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F5F" w:rsidRDefault="002C1E43" w:rsidP="002C1E43">
      <w:pPr>
        <w:pStyle w:val="Onvan"/>
        <w:bidi/>
        <w:jc w:val="center"/>
      </w:pPr>
      <w:bookmarkStart w:id="0" w:name="OLE_LINK4"/>
      <w:bookmarkStart w:id="1" w:name="OLE_LINK3"/>
      <w:r w:rsidRPr="002C1E43">
        <w:rPr>
          <w:rFonts w:hint="cs"/>
          <w:rtl/>
          <w:lang w:bidi="ar-SA"/>
        </w:rPr>
        <w:t>نوروفيبروم</w:t>
      </w:r>
      <w:r w:rsidRPr="002C1E43">
        <w:rPr>
          <w:rtl/>
          <w:lang w:bidi="ar-SA"/>
        </w:rPr>
        <w:t xml:space="preserve"> </w:t>
      </w:r>
      <w:r w:rsidRPr="002C1E43">
        <w:rPr>
          <w:rFonts w:hint="cs"/>
          <w:rtl/>
          <w:lang w:bidi="ar-SA"/>
        </w:rPr>
        <w:t>منفرد</w:t>
      </w:r>
      <w:r w:rsidRPr="002C1E43">
        <w:rPr>
          <w:rtl/>
          <w:lang w:bidi="ar-SA"/>
        </w:rPr>
        <w:t xml:space="preserve"> </w:t>
      </w:r>
      <w:r w:rsidRPr="002C1E43">
        <w:rPr>
          <w:rFonts w:hint="cs"/>
          <w:rtl/>
          <w:lang w:bidi="ar-SA"/>
        </w:rPr>
        <w:t>لثه</w:t>
      </w:r>
      <w:r w:rsidR="00575942">
        <w:rPr>
          <w:rFonts w:hint="cs"/>
          <w:rtl/>
          <w:lang w:bidi="ar-SA"/>
        </w:rPr>
        <w:t xml:space="preserve">: </w:t>
      </w:r>
      <w:r w:rsidRPr="002C1E43">
        <w:rPr>
          <w:rFonts w:hint="cs"/>
          <w:rtl/>
          <w:lang w:bidi="ar-SA"/>
        </w:rPr>
        <w:t>گزارش</w:t>
      </w:r>
      <w:r w:rsidRPr="002C1E43">
        <w:rPr>
          <w:rtl/>
          <w:lang w:bidi="ar-SA"/>
        </w:rPr>
        <w:t xml:space="preserve"> </w:t>
      </w:r>
      <w:r w:rsidRPr="002C1E43">
        <w:rPr>
          <w:rFonts w:hint="cs"/>
          <w:rtl/>
          <w:lang w:bidi="ar-SA"/>
        </w:rPr>
        <w:t>يك</w:t>
      </w:r>
      <w:r w:rsidRPr="002C1E43">
        <w:rPr>
          <w:rtl/>
          <w:lang w:bidi="ar-SA"/>
        </w:rPr>
        <w:t xml:space="preserve"> </w:t>
      </w:r>
      <w:r w:rsidRPr="002C1E43">
        <w:rPr>
          <w:rFonts w:hint="cs"/>
          <w:rtl/>
          <w:lang w:bidi="ar-SA"/>
        </w:rPr>
        <w:t>مورد</w:t>
      </w:r>
      <w:r w:rsidRPr="002C1E43">
        <w:rPr>
          <w:rtl/>
          <w:lang w:bidi="ar-SA"/>
        </w:rPr>
        <w:t xml:space="preserve"> </w:t>
      </w:r>
      <w:r w:rsidRPr="002C1E43">
        <w:rPr>
          <w:rFonts w:hint="cs"/>
          <w:rtl/>
          <w:lang w:bidi="ar-SA"/>
        </w:rPr>
        <w:t>نادر</w:t>
      </w:r>
    </w:p>
    <w:p w:rsidR="00CE34FF" w:rsidRDefault="00CE34FF" w:rsidP="00CE34FF">
      <w:pPr>
        <w:pStyle w:val="Nevesandegan"/>
        <w:bidi/>
        <w:jc w:val="center"/>
        <w:rPr>
          <w:rtl/>
        </w:rPr>
      </w:pPr>
    </w:p>
    <w:p w:rsidR="00373F5F" w:rsidRPr="003834AD" w:rsidRDefault="003C5AF1" w:rsidP="008608F1">
      <w:pPr>
        <w:pStyle w:val="Nevesandegan"/>
        <w:bidi/>
        <w:jc w:val="center"/>
        <w:rPr>
          <w:rtl/>
        </w:rPr>
      </w:pPr>
      <w:r w:rsidRPr="003C5AF1">
        <w:rPr>
          <w:rFonts w:hint="cs"/>
          <w:rtl/>
        </w:rPr>
        <w:t>پگاه مسنن مظفر</w:t>
      </w:r>
      <w:r w:rsidR="00575942">
        <w:rPr>
          <w:rFonts w:hint="cs"/>
          <w:rtl/>
        </w:rPr>
        <w:t>ي</w:t>
      </w:r>
      <w:r>
        <w:rPr>
          <w:rStyle w:val="FootnoteReference"/>
          <w:rtl/>
        </w:rPr>
        <w:footnoteReference w:id="1"/>
      </w:r>
      <w:r w:rsidR="00575942">
        <w:rPr>
          <w:rFonts w:hint="cs"/>
          <w:rtl/>
        </w:rPr>
        <w:t xml:space="preserve">، </w:t>
      </w:r>
      <w:r w:rsidRPr="003C5AF1">
        <w:rPr>
          <w:rFonts w:hint="cs"/>
          <w:rtl/>
        </w:rPr>
        <w:t>عباس جوادزاده بلور</w:t>
      </w:r>
      <w:r w:rsidR="00575942">
        <w:rPr>
          <w:rFonts w:hint="cs"/>
          <w:rtl/>
        </w:rPr>
        <w:t>ي</w:t>
      </w:r>
      <w:r>
        <w:rPr>
          <w:rStyle w:val="FootnoteReference"/>
          <w:rtl/>
        </w:rPr>
        <w:footnoteReference w:id="2"/>
      </w:r>
      <w:r w:rsidR="00575942">
        <w:rPr>
          <w:rFonts w:hint="cs"/>
          <w:rtl/>
        </w:rPr>
        <w:t xml:space="preserve">، </w:t>
      </w:r>
      <w:r w:rsidRPr="003C5AF1">
        <w:rPr>
          <w:rFonts w:hint="cs"/>
          <w:rtl/>
        </w:rPr>
        <w:t>شاد</w:t>
      </w:r>
      <w:r w:rsidR="00575942">
        <w:rPr>
          <w:rFonts w:hint="cs"/>
          <w:rtl/>
        </w:rPr>
        <w:t>ي</w:t>
      </w:r>
      <w:r w:rsidRPr="003C5AF1">
        <w:rPr>
          <w:rFonts w:hint="cs"/>
          <w:rtl/>
        </w:rPr>
        <w:t xml:space="preserve"> ثقف</w:t>
      </w:r>
      <w:r w:rsidR="00575942">
        <w:rPr>
          <w:rFonts w:hint="cs"/>
          <w:rtl/>
        </w:rPr>
        <w:t>ي</w:t>
      </w:r>
      <w:r>
        <w:rPr>
          <w:rStyle w:val="FootnoteReference"/>
          <w:rtl/>
        </w:rPr>
        <w:footnoteReference w:id="3"/>
      </w:r>
      <w:r w:rsidR="00575942">
        <w:rPr>
          <w:rFonts w:hint="cs"/>
          <w:rtl/>
        </w:rPr>
        <w:t xml:space="preserve">، </w:t>
      </w:r>
      <w:r w:rsidRPr="003C5AF1">
        <w:rPr>
          <w:rFonts w:hint="cs"/>
          <w:rtl/>
        </w:rPr>
        <w:t>س</w:t>
      </w:r>
      <w:r w:rsidR="00575942">
        <w:rPr>
          <w:rFonts w:hint="cs"/>
          <w:rtl/>
        </w:rPr>
        <w:t>ي</w:t>
      </w:r>
      <w:r w:rsidRPr="003C5AF1">
        <w:rPr>
          <w:rFonts w:hint="cs"/>
          <w:rtl/>
        </w:rPr>
        <w:t>د ام</w:t>
      </w:r>
      <w:r w:rsidR="00575942">
        <w:rPr>
          <w:rFonts w:hint="cs"/>
          <w:rtl/>
        </w:rPr>
        <w:t>ي</w:t>
      </w:r>
      <w:r w:rsidRPr="003C5AF1">
        <w:rPr>
          <w:rFonts w:hint="cs"/>
          <w:rtl/>
        </w:rPr>
        <w:t>ر س</w:t>
      </w:r>
      <w:r w:rsidR="00575942">
        <w:rPr>
          <w:rFonts w:hint="cs"/>
          <w:rtl/>
        </w:rPr>
        <w:t>ي</w:t>
      </w:r>
      <w:r w:rsidRPr="003C5AF1">
        <w:rPr>
          <w:rFonts w:hint="cs"/>
          <w:rtl/>
        </w:rPr>
        <w:t>د</w:t>
      </w:r>
      <w:r w:rsidR="00575942">
        <w:rPr>
          <w:rFonts w:hint="cs"/>
          <w:rtl/>
        </w:rPr>
        <w:t>ي</w:t>
      </w:r>
      <w:r>
        <w:rPr>
          <w:rStyle w:val="FootnoteReference"/>
          <w:rtl/>
        </w:rPr>
        <w:footnoteReference w:id="4"/>
      </w:r>
      <w:r w:rsidR="00575942">
        <w:rPr>
          <w:rtl/>
        </w:rPr>
        <w:t xml:space="preserve">، </w:t>
      </w:r>
      <w:r w:rsidR="00A13AAE">
        <w:rPr>
          <w:rtl/>
        </w:rPr>
        <w:t>رؤ</w:t>
      </w:r>
      <w:r w:rsidR="00046B22">
        <w:rPr>
          <w:rFonts w:hint="cs"/>
          <w:rtl/>
        </w:rPr>
        <w:t>ي</w:t>
      </w:r>
      <w:r w:rsidR="00A13AAE">
        <w:rPr>
          <w:rFonts w:hint="cs"/>
          <w:rtl/>
        </w:rPr>
        <w:t>ا</w:t>
      </w:r>
      <w:r w:rsidRPr="003C5AF1">
        <w:rPr>
          <w:rFonts w:hint="cs"/>
          <w:rtl/>
        </w:rPr>
        <w:t xml:space="preserve"> زمان</w:t>
      </w:r>
      <w:r w:rsidR="00575942">
        <w:rPr>
          <w:rFonts w:hint="cs"/>
          <w:rtl/>
        </w:rPr>
        <w:t>ي</w:t>
      </w:r>
      <w:r>
        <w:rPr>
          <w:rStyle w:val="FootnoteReference"/>
          <w:rtl/>
        </w:rPr>
        <w:footnoteReference w:id="5"/>
      </w:r>
      <w:r w:rsidRPr="003C5AF1">
        <w:t>*</w:t>
      </w:r>
    </w:p>
    <w:bookmarkEnd w:id="0"/>
    <w:bookmarkEnd w:id="1"/>
    <w:p w:rsidR="00373F5F" w:rsidRPr="00612CC6" w:rsidRDefault="00373F5F" w:rsidP="00373F5F">
      <w:pPr>
        <w:pStyle w:val="Nevesandegan"/>
        <w:jc w:val="center"/>
      </w:pPr>
    </w:p>
    <w:p w:rsidR="00373F5F" w:rsidRPr="00612CC6" w:rsidRDefault="00125241" w:rsidP="00125241">
      <w:pPr>
        <w:pStyle w:val="Pazeresh"/>
        <w:bidi/>
        <w:jc w:val="center"/>
        <w:rPr>
          <w:rtl/>
        </w:rPr>
      </w:pPr>
      <w:r w:rsidRPr="00524D9D">
        <w:rPr>
          <w:rtl/>
        </w:rPr>
        <w:t xml:space="preserve">تاريخ دريافت </w:t>
      </w:r>
      <w:r>
        <w:rPr>
          <w:rFonts w:hint="cs"/>
          <w:rtl/>
        </w:rPr>
        <w:t>25</w:t>
      </w:r>
      <w:r w:rsidRPr="00524D9D">
        <w:rPr>
          <w:rtl/>
        </w:rPr>
        <w:t>/</w:t>
      </w:r>
      <w:r w:rsidRPr="00524D9D">
        <w:rPr>
          <w:rFonts w:hint="cs"/>
          <w:rtl/>
        </w:rPr>
        <w:t>08</w:t>
      </w:r>
      <w:r w:rsidRPr="00524D9D">
        <w:rPr>
          <w:rtl/>
        </w:rPr>
        <w:t>/</w:t>
      </w:r>
      <w:r>
        <w:rPr>
          <w:rFonts w:hint="cs"/>
          <w:rtl/>
        </w:rPr>
        <w:t>1395</w:t>
      </w:r>
      <w:r w:rsidRPr="00524D9D">
        <w:rPr>
          <w:rtl/>
        </w:rPr>
        <w:t xml:space="preserve"> تاريخ پذيرش </w:t>
      </w:r>
      <w:r w:rsidRPr="00524D9D">
        <w:rPr>
          <w:rFonts w:hint="cs"/>
          <w:rtl/>
        </w:rPr>
        <w:t>2</w:t>
      </w:r>
      <w:r>
        <w:rPr>
          <w:rFonts w:hint="cs"/>
          <w:rtl/>
        </w:rPr>
        <w:t>9</w:t>
      </w:r>
      <w:r w:rsidRPr="00524D9D">
        <w:rPr>
          <w:rtl/>
        </w:rPr>
        <w:t>/</w:t>
      </w:r>
      <w:r w:rsidRPr="00524D9D">
        <w:rPr>
          <w:rFonts w:hint="cs"/>
          <w:rtl/>
        </w:rPr>
        <w:t>10</w:t>
      </w:r>
      <w:r w:rsidRPr="00524D9D">
        <w:rPr>
          <w:rtl/>
        </w:rPr>
        <w:t>/</w:t>
      </w:r>
      <w:r>
        <w:rPr>
          <w:rFonts w:hint="cs"/>
          <w:rtl/>
        </w:rPr>
        <w:t>1395</w:t>
      </w:r>
    </w:p>
    <w:p w:rsidR="00373F5F" w:rsidRPr="00612CC6" w:rsidRDefault="00373F5F" w:rsidP="00373F5F">
      <w:pPr>
        <w:pStyle w:val="Nevesandegan"/>
        <w:jc w:val="center"/>
        <w:rPr>
          <w:rtl/>
        </w:rPr>
      </w:pPr>
    </w:p>
    <w:p w:rsidR="00373F5F" w:rsidRPr="00612CC6" w:rsidRDefault="00373F5F" w:rsidP="00373F5F">
      <w:pPr>
        <w:pStyle w:val="Titrmatn"/>
        <w:bidi/>
        <w:spacing w:line="340" w:lineRule="exact"/>
        <w:jc w:val="center"/>
        <w:outlineLvl w:val="0"/>
        <w:rPr>
          <w:noProof/>
        </w:rPr>
      </w:pPr>
      <w:r w:rsidRPr="00612CC6">
        <w:rPr>
          <w:noProof/>
          <w:rtl/>
        </w:rPr>
        <w:t>چک</w:t>
      </w:r>
      <w:r w:rsidRPr="00612CC6">
        <w:rPr>
          <w:rFonts w:hint="cs"/>
          <w:noProof/>
          <w:rtl/>
        </w:rPr>
        <w:t>يده</w:t>
      </w:r>
    </w:p>
    <w:p w:rsidR="00CC6921" w:rsidRPr="00CC6921" w:rsidRDefault="00CC6921" w:rsidP="00FD667A">
      <w:pPr>
        <w:pStyle w:val="Chekideh"/>
        <w:rPr>
          <w:rtl/>
          <w:lang w:bidi="ar-SA"/>
        </w:rPr>
      </w:pPr>
      <w:r w:rsidRPr="00CC6921">
        <w:rPr>
          <w:rFonts w:hint="cs"/>
          <w:b/>
          <w:bCs/>
          <w:rtl/>
          <w:lang w:bidi="ar-SA"/>
        </w:rPr>
        <w:t>مقدمه</w:t>
      </w:r>
      <w:r w:rsidR="00575942">
        <w:rPr>
          <w:b/>
          <w:bCs/>
          <w:rtl/>
        </w:rPr>
        <w:t xml:space="preserve">: </w:t>
      </w:r>
      <w:r w:rsidRPr="00CC6921">
        <w:rPr>
          <w:rFonts w:hint="cs"/>
          <w:rtl/>
          <w:lang w:bidi="ar-SA"/>
        </w:rPr>
        <w:t>نوروفيبروما</w:t>
      </w:r>
      <w:r w:rsidRPr="00CC6921">
        <w:rPr>
          <w:rtl/>
          <w:lang w:bidi="ar-SA"/>
        </w:rPr>
        <w:t xml:space="preserve"> </w:t>
      </w:r>
      <w:r w:rsidR="00575942">
        <w:rPr>
          <w:rFonts w:hint="cs"/>
          <w:rtl/>
          <w:lang w:bidi="ar-SA"/>
        </w:rPr>
        <w:t>ي</w:t>
      </w:r>
      <w:r w:rsidRPr="00CC6921">
        <w:rPr>
          <w:rFonts w:hint="cs"/>
          <w:rtl/>
          <w:lang w:bidi="ar-SA"/>
        </w:rPr>
        <w:t>ک</w:t>
      </w:r>
      <w:r w:rsidRPr="00CC6921">
        <w:rPr>
          <w:rtl/>
          <w:lang w:bidi="ar-SA"/>
        </w:rPr>
        <w:t xml:space="preserve"> </w:t>
      </w:r>
      <w:r w:rsidRPr="00CC6921">
        <w:rPr>
          <w:rFonts w:hint="cs"/>
          <w:rtl/>
          <w:lang w:bidi="ar-SA"/>
        </w:rPr>
        <w:t>تومور</w:t>
      </w:r>
      <w:r w:rsidRPr="00CC6921">
        <w:rPr>
          <w:rtl/>
          <w:lang w:bidi="ar-SA"/>
        </w:rPr>
        <w:t xml:space="preserve"> </w:t>
      </w:r>
      <w:r w:rsidR="00FD667A">
        <w:rPr>
          <w:rFonts w:hint="cs"/>
          <w:rtl/>
          <w:lang w:bidi="ar-SA"/>
        </w:rPr>
        <w:t>خوش‌خ</w:t>
      </w:r>
      <w:r w:rsidR="00A47206">
        <w:rPr>
          <w:rFonts w:hint="cs"/>
          <w:rtl/>
          <w:lang w:bidi="ar-SA"/>
        </w:rPr>
        <w:t>ي</w:t>
      </w:r>
      <w:r w:rsidR="00FD667A">
        <w:rPr>
          <w:rFonts w:hint="cs"/>
          <w:rtl/>
          <w:lang w:bidi="ar-SA"/>
        </w:rPr>
        <w:t>م</w:t>
      </w:r>
      <w:r w:rsidRPr="00CC6921">
        <w:rPr>
          <w:rtl/>
          <w:lang w:bidi="ar-SA"/>
        </w:rPr>
        <w:t xml:space="preserve"> </w:t>
      </w:r>
      <w:r w:rsidRPr="00CC6921">
        <w:rPr>
          <w:rFonts w:hint="cs"/>
          <w:rtl/>
          <w:lang w:bidi="ar-SA"/>
        </w:rPr>
        <w:t>با</w:t>
      </w:r>
      <w:r w:rsidRPr="00CC6921">
        <w:rPr>
          <w:rtl/>
          <w:lang w:bidi="ar-SA"/>
        </w:rPr>
        <w:t xml:space="preserve"> </w:t>
      </w:r>
      <w:r w:rsidR="00A13AAE">
        <w:rPr>
          <w:rtl/>
          <w:lang w:bidi="ar-SA"/>
        </w:rPr>
        <w:t>منشأ</w:t>
      </w:r>
      <w:r w:rsidRPr="00CC6921">
        <w:rPr>
          <w:rFonts w:hint="cs"/>
          <w:rtl/>
          <w:lang w:bidi="ar-SA"/>
        </w:rPr>
        <w:t xml:space="preserve"> عصب</w:t>
      </w:r>
      <w:r w:rsidR="00575942">
        <w:rPr>
          <w:rFonts w:hint="cs"/>
          <w:rtl/>
          <w:lang w:bidi="ar-SA"/>
        </w:rPr>
        <w:t>ي</w:t>
      </w:r>
      <w:r w:rsidRPr="00CC6921">
        <w:rPr>
          <w:rFonts w:hint="cs"/>
          <w:rtl/>
          <w:lang w:bidi="ar-SA"/>
        </w:rPr>
        <w:t xml:space="preserve"> و رشد</w:t>
      </w:r>
      <w:r w:rsidRPr="00CC6921">
        <w:rPr>
          <w:rtl/>
          <w:lang w:bidi="ar-SA"/>
        </w:rPr>
        <w:t xml:space="preserve"> </w:t>
      </w:r>
      <w:r w:rsidRPr="00CC6921">
        <w:rPr>
          <w:rFonts w:hint="cs"/>
          <w:rtl/>
          <w:lang w:bidi="ar-SA"/>
        </w:rPr>
        <w:t>آهسته</w:t>
      </w:r>
      <w:r w:rsidRPr="00CC6921">
        <w:rPr>
          <w:rtl/>
          <w:lang w:bidi="ar-SA"/>
        </w:rPr>
        <w:t xml:space="preserve"> </w:t>
      </w:r>
      <w:r w:rsidR="00A13AAE">
        <w:rPr>
          <w:rtl/>
          <w:lang w:bidi="ar-SA"/>
        </w:rPr>
        <w:t>م</w:t>
      </w:r>
      <w:r w:rsidR="00046B22">
        <w:rPr>
          <w:rFonts w:hint="cs"/>
          <w:rtl/>
          <w:lang w:bidi="ar-SA"/>
        </w:rPr>
        <w:t>ي</w:t>
      </w:r>
      <w:r w:rsidR="00A13AAE">
        <w:rPr>
          <w:rFonts w:hint="cs"/>
          <w:rtl/>
          <w:lang w:bidi="ar-SA"/>
        </w:rPr>
        <w:t>‌باشد</w:t>
      </w:r>
      <w:r w:rsidRPr="00CC6921">
        <w:rPr>
          <w:rtl/>
          <w:lang w:bidi="ar-SA"/>
        </w:rPr>
        <w:t xml:space="preserve">. </w:t>
      </w:r>
      <w:r w:rsidRPr="00CC6921">
        <w:rPr>
          <w:rFonts w:hint="cs"/>
          <w:rtl/>
          <w:lang w:bidi="ar-SA"/>
        </w:rPr>
        <w:t>ا</w:t>
      </w:r>
      <w:r w:rsidR="00575942">
        <w:rPr>
          <w:rFonts w:hint="cs"/>
          <w:rtl/>
          <w:lang w:bidi="ar-SA"/>
        </w:rPr>
        <w:t>ي</w:t>
      </w:r>
      <w:r w:rsidRPr="00CC6921">
        <w:rPr>
          <w:rFonts w:hint="cs"/>
          <w:rtl/>
          <w:lang w:bidi="ar-SA"/>
        </w:rPr>
        <w:t>ن</w:t>
      </w:r>
      <w:r w:rsidRPr="00CC6921">
        <w:rPr>
          <w:rtl/>
          <w:lang w:bidi="ar-SA"/>
        </w:rPr>
        <w:t xml:space="preserve"> </w:t>
      </w:r>
      <w:r w:rsidRPr="00CC6921">
        <w:rPr>
          <w:rFonts w:hint="cs"/>
          <w:rtl/>
          <w:lang w:bidi="ar-SA"/>
        </w:rPr>
        <w:t>ضا</w:t>
      </w:r>
      <w:r w:rsidR="00575942">
        <w:rPr>
          <w:rFonts w:hint="cs"/>
          <w:rtl/>
          <w:lang w:bidi="ar-SA"/>
        </w:rPr>
        <w:t>ي</w:t>
      </w:r>
      <w:r w:rsidRPr="00CC6921">
        <w:rPr>
          <w:rFonts w:hint="cs"/>
          <w:rtl/>
          <w:lang w:bidi="ar-SA"/>
        </w:rPr>
        <w:t>عه</w:t>
      </w:r>
      <w:r w:rsidRPr="00CC6921">
        <w:rPr>
          <w:rtl/>
          <w:lang w:bidi="ar-SA"/>
        </w:rPr>
        <w:t xml:space="preserve"> </w:t>
      </w:r>
      <w:r w:rsidRPr="00CC6921">
        <w:rPr>
          <w:rFonts w:hint="cs"/>
          <w:rtl/>
          <w:lang w:bidi="ar-SA"/>
        </w:rPr>
        <w:t>در</w:t>
      </w:r>
      <w:r w:rsidRPr="00CC6921">
        <w:rPr>
          <w:rtl/>
          <w:lang w:bidi="ar-SA"/>
        </w:rPr>
        <w:t xml:space="preserve"> </w:t>
      </w:r>
      <w:r w:rsidRPr="00CC6921">
        <w:rPr>
          <w:rFonts w:hint="cs"/>
          <w:rtl/>
          <w:lang w:bidi="ar-SA"/>
        </w:rPr>
        <w:t>حفره</w:t>
      </w:r>
      <w:r w:rsidRPr="00CC6921">
        <w:rPr>
          <w:rtl/>
          <w:lang w:bidi="ar-SA"/>
        </w:rPr>
        <w:t xml:space="preserve"> </w:t>
      </w:r>
      <w:r w:rsidRPr="00CC6921">
        <w:rPr>
          <w:rFonts w:hint="cs"/>
          <w:rtl/>
          <w:lang w:bidi="ar-SA"/>
        </w:rPr>
        <w:t>دهان</w:t>
      </w:r>
      <w:r w:rsidRPr="00CC6921">
        <w:rPr>
          <w:rtl/>
          <w:lang w:bidi="ar-SA"/>
        </w:rPr>
        <w:t xml:space="preserve"> </w:t>
      </w:r>
      <w:r w:rsidR="00FD667A">
        <w:rPr>
          <w:rFonts w:hint="cs"/>
          <w:rtl/>
          <w:lang w:bidi="ar-SA"/>
        </w:rPr>
        <w:t>به‌ندرت</w:t>
      </w:r>
      <w:r w:rsidRPr="00CC6921">
        <w:rPr>
          <w:rtl/>
          <w:lang w:bidi="ar-SA"/>
        </w:rPr>
        <w:t xml:space="preserve"> </w:t>
      </w:r>
      <w:r w:rsidRPr="00CC6921">
        <w:rPr>
          <w:rFonts w:hint="cs"/>
          <w:rtl/>
          <w:lang w:bidi="ar-SA"/>
        </w:rPr>
        <w:t>د</w:t>
      </w:r>
      <w:r w:rsidR="00575942">
        <w:rPr>
          <w:rFonts w:hint="cs"/>
          <w:rtl/>
          <w:lang w:bidi="ar-SA"/>
        </w:rPr>
        <w:t>ي</w:t>
      </w:r>
      <w:r w:rsidRPr="00CC6921">
        <w:rPr>
          <w:rFonts w:hint="cs"/>
          <w:rtl/>
          <w:lang w:bidi="ar-SA"/>
        </w:rPr>
        <w:t>ده</w:t>
      </w:r>
      <w:r w:rsidRPr="00CC6921">
        <w:rPr>
          <w:rtl/>
          <w:lang w:bidi="ar-SA"/>
        </w:rPr>
        <w:t xml:space="preserve"> </w:t>
      </w:r>
      <w:r w:rsidR="00A13AAE">
        <w:rPr>
          <w:rtl/>
          <w:lang w:bidi="ar-SA"/>
        </w:rPr>
        <w:t>م</w:t>
      </w:r>
      <w:r w:rsidR="00046B22">
        <w:rPr>
          <w:rFonts w:hint="cs"/>
          <w:rtl/>
          <w:lang w:bidi="ar-SA"/>
        </w:rPr>
        <w:t>ي</w:t>
      </w:r>
      <w:r w:rsidR="00A13AAE">
        <w:rPr>
          <w:rFonts w:hint="cs"/>
          <w:rtl/>
          <w:lang w:bidi="ar-SA"/>
        </w:rPr>
        <w:t>‌شود</w:t>
      </w:r>
      <w:r w:rsidRPr="00CC6921">
        <w:rPr>
          <w:rtl/>
          <w:lang w:bidi="ar-SA"/>
        </w:rPr>
        <w:t xml:space="preserve">. </w:t>
      </w:r>
      <w:r w:rsidRPr="00CC6921">
        <w:rPr>
          <w:rFonts w:hint="cs"/>
          <w:rtl/>
          <w:lang w:bidi="ar-SA"/>
        </w:rPr>
        <w:t>بيشتر</w:t>
      </w:r>
      <w:r w:rsidRPr="00CC6921">
        <w:rPr>
          <w:rtl/>
          <w:lang w:bidi="ar-SA"/>
        </w:rPr>
        <w:t xml:space="preserve"> </w:t>
      </w:r>
      <w:r w:rsidRPr="00CC6921">
        <w:rPr>
          <w:rFonts w:hint="cs"/>
          <w:rtl/>
          <w:lang w:bidi="ar-SA"/>
        </w:rPr>
        <w:t>موارد</w:t>
      </w:r>
      <w:r w:rsidRPr="00CC6921">
        <w:rPr>
          <w:rtl/>
          <w:lang w:bidi="ar-SA"/>
        </w:rPr>
        <w:t xml:space="preserve"> </w:t>
      </w:r>
      <w:r w:rsidR="00FD667A">
        <w:rPr>
          <w:rtl/>
          <w:lang w:bidi="ar-SA"/>
        </w:rPr>
        <w:t>گزارش‌شده</w:t>
      </w:r>
      <w:r w:rsidRPr="00CC6921">
        <w:rPr>
          <w:rtl/>
          <w:lang w:bidi="ar-SA"/>
        </w:rPr>
        <w:t xml:space="preserve"> </w:t>
      </w:r>
      <w:r w:rsidR="00FD667A" w:rsidRPr="00FD667A">
        <w:rPr>
          <w:rFonts w:hint="cs"/>
          <w:rtl/>
          <w:lang w:bidi="ar-SA"/>
        </w:rPr>
        <w:t>به‌صورت</w:t>
      </w:r>
      <w:r w:rsidRPr="00CC6921">
        <w:rPr>
          <w:rtl/>
          <w:lang w:bidi="ar-SA"/>
        </w:rPr>
        <w:t xml:space="preserve"> </w:t>
      </w:r>
      <w:r w:rsidRPr="00CC6921">
        <w:rPr>
          <w:rFonts w:hint="cs"/>
          <w:rtl/>
          <w:lang w:bidi="ar-SA"/>
        </w:rPr>
        <w:t>متعدد</w:t>
      </w:r>
      <w:r w:rsidRPr="00CC6921">
        <w:rPr>
          <w:rtl/>
          <w:lang w:bidi="ar-SA"/>
        </w:rPr>
        <w:t xml:space="preserve"> </w:t>
      </w:r>
      <w:r w:rsidRPr="00CC6921">
        <w:rPr>
          <w:rFonts w:hint="cs"/>
          <w:rtl/>
          <w:lang w:bidi="ar-SA"/>
        </w:rPr>
        <w:t>و</w:t>
      </w:r>
      <w:r w:rsidRPr="00CC6921">
        <w:rPr>
          <w:rtl/>
          <w:lang w:bidi="ar-SA"/>
        </w:rPr>
        <w:t xml:space="preserve"> </w:t>
      </w:r>
      <w:r w:rsidRPr="00CC6921">
        <w:rPr>
          <w:rFonts w:hint="cs"/>
          <w:rtl/>
          <w:lang w:bidi="ar-SA"/>
        </w:rPr>
        <w:t>جزئي</w:t>
      </w:r>
      <w:r w:rsidRPr="00CC6921">
        <w:rPr>
          <w:rtl/>
          <w:lang w:bidi="ar-SA"/>
        </w:rPr>
        <w:t xml:space="preserve"> </w:t>
      </w:r>
      <w:r w:rsidRPr="00CC6921">
        <w:rPr>
          <w:rFonts w:hint="cs"/>
          <w:rtl/>
          <w:lang w:bidi="ar-SA"/>
        </w:rPr>
        <w:t>از</w:t>
      </w:r>
      <w:r w:rsidRPr="00CC6921">
        <w:rPr>
          <w:rtl/>
          <w:lang w:bidi="ar-SA"/>
        </w:rPr>
        <w:t xml:space="preserve"> </w:t>
      </w:r>
      <w:r w:rsidRPr="00CC6921">
        <w:rPr>
          <w:rFonts w:hint="cs"/>
          <w:rtl/>
          <w:lang w:bidi="ar-SA"/>
        </w:rPr>
        <w:t>سندرم</w:t>
      </w:r>
      <w:r w:rsidRPr="00CC6921">
        <w:rPr>
          <w:rtl/>
          <w:lang w:bidi="ar-SA"/>
        </w:rPr>
        <w:t xml:space="preserve"> </w:t>
      </w:r>
      <w:r w:rsidRPr="00CC6921">
        <w:rPr>
          <w:rFonts w:hint="cs"/>
          <w:rtl/>
          <w:lang w:bidi="ar-SA"/>
        </w:rPr>
        <w:t>ژنراليزه</w:t>
      </w:r>
      <w:r w:rsidRPr="00CC6921">
        <w:rPr>
          <w:rtl/>
          <w:lang w:bidi="ar-SA"/>
        </w:rPr>
        <w:t xml:space="preserve"> </w:t>
      </w:r>
      <w:r w:rsidR="00B30D25">
        <w:rPr>
          <w:rtl/>
          <w:lang w:bidi="ar-SA"/>
        </w:rPr>
        <w:t>نوروفيبروماتوزيس (</w:t>
      </w:r>
      <w:r w:rsidRPr="00CC6921">
        <w:t>NF</w:t>
      </w:r>
      <w:r w:rsidRPr="00CC6921">
        <w:rPr>
          <w:rFonts w:hint="cs"/>
          <w:rtl/>
        </w:rPr>
        <w:t>)</w:t>
      </w:r>
      <w:r w:rsidRPr="00CC6921">
        <w:rPr>
          <w:rtl/>
          <w:lang w:bidi="ar-SA"/>
        </w:rPr>
        <w:t xml:space="preserve"> </w:t>
      </w:r>
      <w:r w:rsidRPr="00CC6921">
        <w:rPr>
          <w:rFonts w:hint="cs"/>
          <w:rtl/>
          <w:lang w:bidi="ar-SA"/>
        </w:rPr>
        <w:t>بوده</w:t>
      </w:r>
      <w:r w:rsidRPr="00CC6921">
        <w:rPr>
          <w:rtl/>
          <w:lang w:bidi="ar-SA"/>
        </w:rPr>
        <w:t xml:space="preserve"> </w:t>
      </w:r>
      <w:r w:rsidRPr="00CC6921">
        <w:rPr>
          <w:rFonts w:hint="cs"/>
          <w:rtl/>
          <w:lang w:bidi="ar-SA"/>
        </w:rPr>
        <w:t>است</w:t>
      </w:r>
      <w:r w:rsidRPr="00CC6921">
        <w:rPr>
          <w:rtl/>
          <w:lang w:bidi="ar-SA"/>
        </w:rPr>
        <w:t xml:space="preserve"> </w:t>
      </w:r>
      <w:r w:rsidRPr="00CC6921">
        <w:rPr>
          <w:rFonts w:hint="cs"/>
          <w:rtl/>
          <w:lang w:bidi="ar-SA"/>
        </w:rPr>
        <w:t>ولي</w:t>
      </w:r>
      <w:r w:rsidRPr="00CC6921">
        <w:rPr>
          <w:rtl/>
          <w:lang w:bidi="ar-SA"/>
        </w:rPr>
        <w:t xml:space="preserve"> </w:t>
      </w:r>
      <w:r w:rsidRPr="00CC6921">
        <w:rPr>
          <w:rFonts w:hint="cs"/>
          <w:rtl/>
          <w:lang w:bidi="ar-SA"/>
        </w:rPr>
        <w:t>در</w:t>
      </w:r>
      <w:r w:rsidRPr="00CC6921">
        <w:rPr>
          <w:rtl/>
          <w:lang w:bidi="ar-SA"/>
        </w:rPr>
        <w:t xml:space="preserve"> </w:t>
      </w:r>
      <w:r w:rsidRPr="00CC6921">
        <w:rPr>
          <w:rFonts w:hint="cs"/>
          <w:rtl/>
          <w:lang w:bidi="ar-SA"/>
        </w:rPr>
        <w:t>موارد</w:t>
      </w:r>
      <w:r w:rsidRPr="00CC6921">
        <w:rPr>
          <w:rtl/>
          <w:lang w:bidi="ar-SA"/>
        </w:rPr>
        <w:t xml:space="preserve"> </w:t>
      </w:r>
      <w:r w:rsidRPr="00CC6921">
        <w:rPr>
          <w:rFonts w:hint="cs"/>
          <w:rtl/>
          <w:lang w:bidi="ar-SA"/>
        </w:rPr>
        <w:t>بسيار</w:t>
      </w:r>
      <w:r w:rsidRPr="00CC6921">
        <w:rPr>
          <w:rtl/>
          <w:lang w:bidi="ar-SA"/>
        </w:rPr>
        <w:t xml:space="preserve"> </w:t>
      </w:r>
      <w:r w:rsidRPr="00CC6921">
        <w:rPr>
          <w:rFonts w:hint="cs"/>
          <w:rtl/>
          <w:lang w:bidi="ar-SA"/>
        </w:rPr>
        <w:t>كم</w:t>
      </w:r>
      <w:r w:rsidRPr="00CC6921">
        <w:rPr>
          <w:rtl/>
          <w:lang w:bidi="ar-SA"/>
        </w:rPr>
        <w:t xml:space="preserve"> </w:t>
      </w:r>
      <w:r w:rsidRPr="00CC6921">
        <w:rPr>
          <w:rFonts w:hint="cs"/>
          <w:rtl/>
          <w:lang w:bidi="ar-SA"/>
        </w:rPr>
        <w:t>اين</w:t>
      </w:r>
      <w:r w:rsidRPr="00CC6921">
        <w:rPr>
          <w:rtl/>
          <w:lang w:bidi="ar-SA"/>
        </w:rPr>
        <w:t xml:space="preserve"> </w:t>
      </w:r>
      <w:r w:rsidRPr="00CC6921">
        <w:rPr>
          <w:rFonts w:hint="cs"/>
          <w:rtl/>
          <w:lang w:bidi="ar-SA"/>
        </w:rPr>
        <w:t>ضايعه</w:t>
      </w:r>
      <w:r w:rsidRPr="00CC6921">
        <w:rPr>
          <w:rtl/>
          <w:lang w:bidi="ar-SA"/>
        </w:rPr>
        <w:t xml:space="preserve"> </w:t>
      </w:r>
      <w:r w:rsidR="00FD667A" w:rsidRPr="00FD667A">
        <w:rPr>
          <w:rFonts w:hint="cs"/>
          <w:rtl/>
          <w:lang w:bidi="ar-SA"/>
        </w:rPr>
        <w:t>به‌صورت</w:t>
      </w:r>
      <w:r w:rsidRPr="00CC6921">
        <w:rPr>
          <w:rtl/>
          <w:lang w:bidi="ar-SA"/>
        </w:rPr>
        <w:t xml:space="preserve"> </w:t>
      </w:r>
      <w:r w:rsidRPr="00CC6921">
        <w:rPr>
          <w:rFonts w:hint="cs"/>
          <w:rtl/>
          <w:lang w:bidi="ar-SA"/>
        </w:rPr>
        <w:t>منفرد</w:t>
      </w:r>
      <w:r w:rsidRPr="00CC6921">
        <w:rPr>
          <w:rtl/>
          <w:lang w:bidi="ar-SA"/>
        </w:rPr>
        <w:t xml:space="preserve"> </w:t>
      </w:r>
      <w:r w:rsidRPr="00CC6921">
        <w:rPr>
          <w:rFonts w:hint="cs"/>
          <w:rtl/>
          <w:lang w:bidi="ar-SA"/>
        </w:rPr>
        <w:t>يعني</w:t>
      </w:r>
      <w:r w:rsidRPr="00CC6921">
        <w:rPr>
          <w:rtl/>
          <w:lang w:bidi="ar-SA"/>
        </w:rPr>
        <w:t xml:space="preserve"> </w:t>
      </w:r>
      <w:r w:rsidRPr="00CC6921">
        <w:rPr>
          <w:rFonts w:hint="cs"/>
          <w:rtl/>
          <w:lang w:bidi="ar-SA"/>
        </w:rPr>
        <w:t>بدون</w:t>
      </w:r>
      <w:r w:rsidRPr="00CC6921">
        <w:rPr>
          <w:rtl/>
          <w:lang w:bidi="ar-SA"/>
        </w:rPr>
        <w:t xml:space="preserve"> </w:t>
      </w:r>
      <w:r w:rsidRPr="00CC6921">
        <w:rPr>
          <w:rFonts w:hint="cs"/>
          <w:rtl/>
          <w:lang w:bidi="ar-SA"/>
        </w:rPr>
        <w:t>ارتباط</w:t>
      </w:r>
      <w:r w:rsidRPr="00CC6921">
        <w:rPr>
          <w:rtl/>
          <w:lang w:bidi="ar-SA"/>
        </w:rPr>
        <w:t xml:space="preserve"> </w:t>
      </w:r>
      <w:r w:rsidRPr="00CC6921">
        <w:rPr>
          <w:rFonts w:hint="cs"/>
          <w:rtl/>
          <w:lang w:bidi="ar-SA"/>
        </w:rPr>
        <w:t>با</w:t>
      </w:r>
      <w:r w:rsidRPr="00CC6921">
        <w:rPr>
          <w:rtl/>
          <w:lang w:bidi="ar-SA"/>
        </w:rPr>
        <w:t xml:space="preserve"> </w:t>
      </w:r>
      <w:r w:rsidRPr="00CC6921">
        <w:rPr>
          <w:rFonts w:hint="cs"/>
          <w:rtl/>
          <w:lang w:bidi="ar-SA"/>
        </w:rPr>
        <w:t>سندرم</w:t>
      </w:r>
      <w:r w:rsidRPr="00CC6921">
        <w:rPr>
          <w:rtl/>
          <w:lang w:bidi="ar-SA"/>
        </w:rPr>
        <w:t xml:space="preserve"> </w:t>
      </w:r>
      <w:r w:rsidRPr="00CC6921">
        <w:rPr>
          <w:rFonts w:hint="cs"/>
          <w:rtl/>
          <w:lang w:bidi="ar-SA"/>
        </w:rPr>
        <w:t>نيز</w:t>
      </w:r>
      <w:r w:rsidRPr="00CC6921">
        <w:rPr>
          <w:rtl/>
          <w:lang w:bidi="ar-SA"/>
        </w:rPr>
        <w:t xml:space="preserve"> </w:t>
      </w:r>
      <w:r w:rsidRPr="00CC6921">
        <w:rPr>
          <w:rFonts w:hint="cs"/>
          <w:rtl/>
          <w:lang w:bidi="ar-SA"/>
        </w:rPr>
        <w:t>ديده</w:t>
      </w:r>
      <w:r w:rsidRPr="00CC6921">
        <w:rPr>
          <w:rtl/>
          <w:lang w:bidi="ar-SA"/>
        </w:rPr>
        <w:t xml:space="preserve"> </w:t>
      </w:r>
      <w:r w:rsidRPr="00CC6921">
        <w:rPr>
          <w:rFonts w:hint="cs"/>
          <w:rtl/>
          <w:lang w:bidi="ar-SA"/>
        </w:rPr>
        <w:t>شده</w:t>
      </w:r>
      <w:r w:rsidRPr="00CC6921">
        <w:rPr>
          <w:rtl/>
          <w:lang w:bidi="ar-SA"/>
        </w:rPr>
        <w:t xml:space="preserve"> </w:t>
      </w:r>
      <w:r w:rsidRPr="00CC6921">
        <w:rPr>
          <w:rFonts w:hint="cs"/>
          <w:rtl/>
          <w:lang w:bidi="ar-SA"/>
        </w:rPr>
        <w:t>است</w:t>
      </w:r>
      <w:r w:rsidRPr="00CC6921">
        <w:rPr>
          <w:rtl/>
          <w:lang w:bidi="ar-SA"/>
        </w:rPr>
        <w:t xml:space="preserve">. </w:t>
      </w:r>
      <w:r w:rsidRPr="00CC6921">
        <w:rPr>
          <w:rFonts w:hint="cs"/>
          <w:rtl/>
          <w:lang w:bidi="ar-SA"/>
        </w:rPr>
        <w:t>زبان</w:t>
      </w:r>
      <w:r w:rsidRPr="00CC6921">
        <w:rPr>
          <w:rtl/>
          <w:lang w:bidi="ar-SA"/>
        </w:rPr>
        <w:t xml:space="preserve"> </w:t>
      </w:r>
      <w:r w:rsidR="00A13AAE">
        <w:rPr>
          <w:rtl/>
          <w:lang w:bidi="ar-SA"/>
        </w:rPr>
        <w:t>شا</w:t>
      </w:r>
      <w:r w:rsidR="00046B22">
        <w:rPr>
          <w:rFonts w:hint="cs"/>
          <w:rtl/>
          <w:lang w:bidi="ar-SA"/>
        </w:rPr>
        <w:t>ي</w:t>
      </w:r>
      <w:r w:rsidR="00A13AAE">
        <w:rPr>
          <w:rFonts w:hint="cs"/>
          <w:rtl/>
          <w:lang w:bidi="ar-SA"/>
        </w:rPr>
        <w:t>ع‌تر</w:t>
      </w:r>
      <w:r w:rsidR="00046B22">
        <w:rPr>
          <w:rFonts w:hint="cs"/>
          <w:rtl/>
          <w:lang w:bidi="ar-SA"/>
        </w:rPr>
        <w:t>ي</w:t>
      </w:r>
      <w:r w:rsidR="00A13AAE">
        <w:rPr>
          <w:rFonts w:hint="cs"/>
          <w:rtl/>
          <w:lang w:bidi="ar-SA"/>
        </w:rPr>
        <w:t>ن</w:t>
      </w:r>
      <w:r w:rsidRPr="00CC6921">
        <w:rPr>
          <w:rtl/>
          <w:lang w:bidi="ar-SA"/>
        </w:rPr>
        <w:t xml:space="preserve"> </w:t>
      </w:r>
      <w:r w:rsidRPr="00CC6921">
        <w:rPr>
          <w:rFonts w:hint="cs"/>
          <w:rtl/>
          <w:lang w:bidi="ar-SA"/>
        </w:rPr>
        <w:t>و</w:t>
      </w:r>
      <w:r w:rsidRPr="00CC6921">
        <w:rPr>
          <w:rtl/>
          <w:lang w:bidi="ar-SA"/>
        </w:rPr>
        <w:t xml:space="preserve"> </w:t>
      </w:r>
      <w:r w:rsidRPr="00CC6921">
        <w:rPr>
          <w:rFonts w:hint="cs"/>
          <w:rtl/>
          <w:lang w:bidi="ar-SA"/>
        </w:rPr>
        <w:t>لثه</w:t>
      </w:r>
      <w:r w:rsidRPr="00CC6921">
        <w:rPr>
          <w:rtl/>
          <w:lang w:bidi="ar-SA"/>
        </w:rPr>
        <w:t xml:space="preserve"> </w:t>
      </w:r>
      <w:r w:rsidR="00FD667A">
        <w:rPr>
          <w:rtl/>
          <w:lang w:bidi="ar-SA"/>
        </w:rPr>
        <w:t>نا شا</w:t>
      </w:r>
      <w:r w:rsidR="00A47206">
        <w:rPr>
          <w:rFonts w:hint="cs"/>
          <w:rtl/>
          <w:lang w:bidi="ar-SA"/>
        </w:rPr>
        <w:t>ي</w:t>
      </w:r>
      <w:r w:rsidR="00FD667A">
        <w:rPr>
          <w:rFonts w:hint="cs"/>
          <w:rtl/>
          <w:lang w:bidi="ar-SA"/>
        </w:rPr>
        <w:t>ع‌تر</w:t>
      </w:r>
      <w:r w:rsidR="00A47206">
        <w:rPr>
          <w:rFonts w:hint="cs"/>
          <w:rtl/>
          <w:lang w:bidi="ar-SA"/>
        </w:rPr>
        <w:t>ي</w:t>
      </w:r>
      <w:r w:rsidR="00FD667A">
        <w:rPr>
          <w:rFonts w:hint="cs"/>
          <w:rtl/>
          <w:lang w:bidi="ar-SA"/>
        </w:rPr>
        <w:t>ن</w:t>
      </w:r>
      <w:r w:rsidRPr="00CC6921">
        <w:rPr>
          <w:rtl/>
          <w:lang w:bidi="ar-SA"/>
        </w:rPr>
        <w:t xml:space="preserve"> </w:t>
      </w:r>
      <w:r w:rsidRPr="00CC6921">
        <w:rPr>
          <w:rFonts w:hint="cs"/>
          <w:rtl/>
          <w:lang w:bidi="ar-SA"/>
        </w:rPr>
        <w:t>مکان</w:t>
      </w:r>
      <w:r w:rsidRPr="00CC6921">
        <w:rPr>
          <w:rtl/>
          <w:lang w:bidi="ar-SA"/>
        </w:rPr>
        <w:t xml:space="preserve"> </w:t>
      </w:r>
      <w:r w:rsidRPr="00CC6921">
        <w:rPr>
          <w:rFonts w:hint="cs"/>
          <w:rtl/>
          <w:lang w:bidi="ar-SA"/>
        </w:rPr>
        <w:t>نوروف</w:t>
      </w:r>
      <w:r w:rsidR="00575942">
        <w:rPr>
          <w:rFonts w:hint="cs"/>
          <w:rtl/>
          <w:lang w:bidi="ar-SA"/>
        </w:rPr>
        <w:t>ي</w:t>
      </w:r>
      <w:r w:rsidRPr="00CC6921">
        <w:rPr>
          <w:rFonts w:hint="cs"/>
          <w:rtl/>
          <w:lang w:bidi="ar-SA"/>
        </w:rPr>
        <w:t>بروما</w:t>
      </w:r>
      <w:r w:rsidR="00575942">
        <w:rPr>
          <w:rFonts w:hint="cs"/>
          <w:rtl/>
          <w:lang w:bidi="ar-SA"/>
        </w:rPr>
        <w:t>ي</w:t>
      </w:r>
      <w:r w:rsidRPr="00CC6921">
        <w:rPr>
          <w:rtl/>
          <w:lang w:bidi="ar-SA"/>
        </w:rPr>
        <w:t xml:space="preserve"> </w:t>
      </w:r>
      <w:r w:rsidRPr="00CC6921">
        <w:rPr>
          <w:rFonts w:hint="cs"/>
          <w:rtl/>
          <w:lang w:bidi="ar-SA"/>
        </w:rPr>
        <w:t>داخل</w:t>
      </w:r>
      <w:r w:rsidRPr="00CC6921">
        <w:rPr>
          <w:rtl/>
          <w:lang w:bidi="ar-SA"/>
        </w:rPr>
        <w:t xml:space="preserve"> </w:t>
      </w:r>
      <w:r w:rsidRPr="00CC6921">
        <w:rPr>
          <w:rFonts w:hint="cs"/>
          <w:rtl/>
          <w:lang w:bidi="ar-SA"/>
        </w:rPr>
        <w:t>دهان</w:t>
      </w:r>
      <w:r w:rsidR="00575942">
        <w:rPr>
          <w:rFonts w:hint="cs"/>
          <w:rtl/>
          <w:lang w:bidi="ar-SA"/>
        </w:rPr>
        <w:t>ي</w:t>
      </w:r>
      <w:r w:rsidRPr="00CC6921">
        <w:rPr>
          <w:rtl/>
          <w:lang w:bidi="ar-SA"/>
        </w:rPr>
        <w:t xml:space="preserve"> </w:t>
      </w:r>
      <w:r w:rsidR="00A13AAE">
        <w:rPr>
          <w:rtl/>
          <w:lang w:bidi="ar-SA"/>
        </w:rPr>
        <w:t>م</w:t>
      </w:r>
      <w:r w:rsidR="00046B22">
        <w:rPr>
          <w:rFonts w:hint="cs"/>
          <w:rtl/>
          <w:lang w:bidi="ar-SA"/>
        </w:rPr>
        <w:t>ي</w:t>
      </w:r>
      <w:r w:rsidR="00A13AAE">
        <w:rPr>
          <w:rFonts w:hint="cs"/>
          <w:rtl/>
          <w:lang w:bidi="ar-SA"/>
        </w:rPr>
        <w:t>‌باشد</w:t>
      </w:r>
      <w:r w:rsidRPr="00CC6921">
        <w:t>.</w:t>
      </w:r>
      <w:r w:rsidRPr="00CC6921">
        <w:rPr>
          <w:rFonts w:hint="cs"/>
          <w:rtl/>
          <w:lang w:bidi="ar-SA"/>
        </w:rPr>
        <w:t xml:space="preserve"> در</w:t>
      </w:r>
      <w:r w:rsidRPr="00CC6921">
        <w:rPr>
          <w:rtl/>
          <w:lang w:bidi="ar-SA"/>
        </w:rPr>
        <w:t xml:space="preserve"> </w:t>
      </w:r>
      <w:r w:rsidRPr="00CC6921">
        <w:rPr>
          <w:rFonts w:hint="cs"/>
          <w:rtl/>
          <w:lang w:bidi="ar-SA"/>
        </w:rPr>
        <w:t>اين</w:t>
      </w:r>
      <w:r w:rsidRPr="00CC6921">
        <w:rPr>
          <w:rtl/>
          <w:lang w:bidi="ar-SA"/>
        </w:rPr>
        <w:t xml:space="preserve"> </w:t>
      </w:r>
      <w:r w:rsidRPr="00CC6921">
        <w:rPr>
          <w:rFonts w:hint="cs"/>
          <w:rtl/>
          <w:lang w:bidi="ar-SA"/>
        </w:rPr>
        <w:t>مطالعه</w:t>
      </w:r>
      <w:r w:rsidRPr="00CC6921">
        <w:rPr>
          <w:rtl/>
          <w:lang w:bidi="ar-SA"/>
        </w:rPr>
        <w:t xml:space="preserve"> </w:t>
      </w:r>
      <w:r w:rsidRPr="00CC6921">
        <w:rPr>
          <w:rFonts w:hint="cs"/>
          <w:rtl/>
          <w:lang w:bidi="ar-SA"/>
        </w:rPr>
        <w:t>به</w:t>
      </w:r>
      <w:r w:rsidRPr="00CC6921">
        <w:rPr>
          <w:rtl/>
          <w:lang w:bidi="ar-SA"/>
        </w:rPr>
        <w:t xml:space="preserve"> </w:t>
      </w:r>
      <w:r w:rsidRPr="00CC6921">
        <w:rPr>
          <w:rFonts w:hint="cs"/>
          <w:rtl/>
          <w:lang w:bidi="ar-SA"/>
        </w:rPr>
        <w:t>گزارش</w:t>
      </w:r>
      <w:r w:rsidRPr="00CC6921">
        <w:rPr>
          <w:rtl/>
          <w:lang w:bidi="ar-SA"/>
        </w:rPr>
        <w:t xml:space="preserve"> </w:t>
      </w:r>
      <w:r w:rsidRPr="00CC6921">
        <w:rPr>
          <w:rFonts w:hint="cs"/>
          <w:rtl/>
          <w:lang w:bidi="ar-SA"/>
        </w:rPr>
        <w:t>يك</w:t>
      </w:r>
      <w:r w:rsidRPr="00CC6921">
        <w:rPr>
          <w:rtl/>
          <w:lang w:bidi="ar-SA"/>
        </w:rPr>
        <w:t xml:space="preserve"> </w:t>
      </w:r>
      <w:r w:rsidRPr="00CC6921">
        <w:rPr>
          <w:rFonts w:hint="cs"/>
          <w:rtl/>
          <w:lang w:bidi="ar-SA"/>
        </w:rPr>
        <w:t>مورد نادر</w:t>
      </w:r>
      <w:r w:rsidRPr="00CC6921">
        <w:rPr>
          <w:rtl/>
          <w:lang w:bidi="ar-SA"/>
        </w:rPr>
        <w:t xml:space="preserve"> </w:t>
      </w:r>
      <w:r w:rsidRPr="00CC6921">
        <w:rPr>
          <w:rFonts w:hint="cs"/>
          <w:rtl/>
          <w:lang w:bidi="ar-SA"/>
        </w:rPr>
        <w:t>نوروفيبروم</w:t>
      </w:r>
      <w:r w:rsidRPr="00CC6921">
        <w:rPr>
          <w:rtl/>
          <w:lang w:bidi="ar-SA"/>
        </w:rPr>
        <w:t xml:space="preserve"> </w:t>
      </w:r>
      <w:r w:rsidRPr="00CC6921">
        <w:rPr>
          <w:rFonts w:hint="cs"/>
          <w:rtl/>
          <w:lang w:bidi="ar-SA"/>
        </w:rPr>
        <w:t>دهاني</w:t>
      </w:r>
      <w:r w:rsidRPr="00CC6921">
        <w:rPr>
          <w:rtl/>
          <w:lang w:bidi="ar-SA"/>
        </w:rPr>
        <w:t xml:space="preserve"> </w:t>
      </w:r>
      <w:r w:rsidRPr="00CC6921">
        <w:rPr>
          <w:rFonts w:hint="cs"/>
          <w:rtl/>
          <w:lang w:bidi="ar-SA"/>
        </w:rPr>
        <w:t>منفرد</w:t>
      </w:r>
      <w:r w:rsidRPr="00CC6921">
        <w:rPr>
          <w:rtl/>
          <w:lang w:bidi="ar-SA"/>
        </w:rPr>
        <w:t xml:space="preserve"> </w:t>
      </w:r>
      <w:r w:rsidRPr="00CC6921">
        <w:rPr>
          <w:rFonts w:hint="cs"/>
          <w:rtl/>
          <w:lang w:bidi="ar-SA"/>
        </w:rPr>
        <w:t>در</w:t>
      </w:r>
      <w:r w:rsidRPr="00CC6921">
        <w:rPr>
          <w:rtl/>
          <w:lang w:bidi="ar-SA"/>
        </w:rPr>
        <w:t xml:space="preserve"> </w:t>
      </w:r>
      <w:r w:rsidRPr="00CC6921">
        <w:rPr>
          <w:rFonts w:hint="cs"/>
          <w:rtl/>
          <w:lang w:bidi="ar-SA"/>
        </w:rPr>
        <w:t>لثه</w:t>
      </w:r>
      <w:r w:rsidRPr="00CC6921">
        <w:rPr>
          <w:rtl/>
          <w:lang w:bidi="ar-SA"/>
        </w:rPr>
        <w:t xml:space="preserve"> </w:t>
      </w:r>
      <w:r w:rsidRPr="00CC6921">
        <w:rPr>
          <w:rFonts w:hint="cs"/>
          <w:rtl/>
          <w:lang w:bidi="ar-SA"/>
        </w:rPr>
        <w:t>باکال</w:t>
      </w:r>
      <w:r w:rsidRPr="00CC6921">
        <w:rPr>
          <w:rtl/>
          <w:lang w:bidi="ar-SA"/>
        </w:rPr>
        <w:t xml:space="preserve"> </w:t>
      </w:r>
      <w:r w:rsidRPr="00CC6921">
        <w:rPr>
          <w:rFonts w:hint="cs"/>
          <w:rtl/>
          <w:lang w:bidi="ar-SA"/>
        </w:rPr>
        <w:t>فک</w:t>
      </w:r>
      <w:r w:rsidRPr="00CC6921">
        <w:rPr>
          <w:rtl/>
          <w:lang w:bidi="ar-SA"/>
        </w:rPr>
        <w:t xml:space="preserve"> </w:t>
      </w:r>
      <w:r w:rsidRPr="00CC6921">
        <w:rPr>
          <w:rFonts w:hint="cs"/>
          <w:rtl/>
          <w:lang w:bidi="ar-SA"/>
        </w:rPr>
        <w:t>پا</w:t>
      </w:r>
      <w:r w:rsidR="00575942">
        <w:rPr>
          <w:rFonts w:hint="cs"/>
          <w:rtl/>
          <w:lang w:bidi="ar-SA"/>
        </w:rPr>
        <w:t>يي</w:t>
      </w:r>
      <w:r w:rsidRPr="00CC6921">
        <w:rPr>
          <w:rFonts w:hint="cs"/>
          <w:rtl/>
          <w:lang w:bidi="ar-SA"/>
        </w:rPr>
        <w:t>ن</w:t>
      </w:r>
      <w:r w:rsidRPr="00CC6921">
        <w:rPr>
          <w:rtl/>
          <w:lang w:bidi="ar-SA"/>
        </w:rPr>
        <w:t xml:space="preserve"> </w:t>
      </w:r>
      <w:r w:rsidR="00575942">
        <w:rPr>
          <w:rFonts w:hint="cs"/>
          <w:rtl/>
          <w:lang w:bidi="ar-SA"/>
        </w:rPr>
        <w:t>ي</w:t>
      </w:r>
      <w:r w:rsidRPr="00CC6921">
        <w:rPr>
          <w:rFonts w:hint="cs"/>
          <w:rtl/>
          <w:lang w:bidi="ar-SA"/>
        </w:rPr>
        <w:t>ک</w:t>
      </w:r>
      <w:r w:rsidRPr="00CC6921">
        <w:rPr>
          <w:rtl/>
          <w:lang w:bidi="ar-SA"/>
        </w:rPr>
        <w:t xml:space="preserve"> </w:t>
      </w:r>
      <w:r w:rsidRPr="00CC6921">
        <w:rPr>
          <w:rFonts w:hint="cs"/>
          <w:rtl/>
          <w:lang w:bidi="ar-SA"/>
        </w:rPr>
        <w:t>آقا</w:t>
      </w:r>
      <w:r w:rsidR="00575942">
        <w:rPr>
          <w:rFonts w:hint="cs"/>
          <w:rtl/>
          <w:lang w:bidi="ar-SA"/>
        </w:rPr>
        <w:t>ي</w:t>
      </w:r>
      <w:r w:rsidR="00B30D25">
        <w:rPr>
          <w:rtl/>
          <w:lang w:bidi="ar-SA"/>
        </w:rPr>
        <w:t xml:space="preserve"> </w:t>
      </w:r>
      <w:r w:rsidRPr="00CC6921">
        <w:rPr>
          <w:rtl/>
          <w:lang w:bidi="ar-SA"/>
        </w:rPr>
        <w:t xml:space="preserve">33 </w:t>
      </w:r>
      <w:r w:rsidRPr="00CC6921">
        <w:rPr>
          <w:rFonts w:hint="cs"/>
          <w:rtl/>
          <w:lang w:bidi="ar-SA"/>
        </w:rPr>
        <w:t>ساله</w:t>
      </w:r>
      <w:r w:rsidRPr="00CC6921">
        <w:rPr>
          <w:rtl/>
          <w:lang w:bidi="ar-SA"/>
        </w:rPr>
        <w:t xml:space="preserve"> </w:t>
      </w:r>
      <w:r w:rsidRPr="00CC6921">
        <w:rPr>
          <w:rFonts w:hint="cs"/>
          <w:rtl/>
          <w:lang w:bidi="ar-SA"/>
        </w:rPr>
        <w:t>پرداختيم</w:t>
      </w:r>
      <w:r w:rsidRPr="00CC6921">
        <w:t>.</w:t>
      </w:r>
    </w:p>
    <w:p w:rsidR="00CC6921" w:rsidRPr="00CC6921" w:rsidRDefault="00CC6921" w:rsidP="00FD667A">
      <w:pPr>
        <w:pStyle w:val="Chekideh"/>
        <w:rPr>
          <w:rtl/>
        </w:rPr>
      </w:pPr>
      <w:r w:rsidRPr="00CC6921">
        <w:rPr>
          <w:rFonts w:hint="cs"/>
          <w:rtl/>
        </w:rPr>
        <w:t>آقا</w:t>
      </w:r>
      <w:r w:rsidR="00575942">
        <w:rPr>
          <w:rFonts w:hint="cs"/>
          <w:rtl/>
        </w:rPr>
        <w:t>يي</w:t>
      </w:r>
      <w:r w:rsidRPr="00CC6921">
        <w:rPr>
          <w:rFonts w:hint="cs"/>
          <w:rtl/>
        </w:rPr>
        <w:t xml:space="preserve"> 33 ساله با شکا</w:t>
      </w:r>
      <w:r w:rsidR="00575942">
        <w:rPr>
          <w:rFonts w:hint="cs"/>
          <w:rtl/>
        </w:rPr>
        <w:t>ي</w:t>
      </w:r>
      <w:r w:rsidRPr="00CC6921">
        <w:rPr>
          <w:rFonts w:hint="cs"/>
          <w:rtl/>
        </w:rPr>
        <w:t>ت تورم لثه با سابقه رشد 30 ماهه</w:t>
      </w:r>
      <w:r w:rsidRPr="00CC6921">
        <w:t xml:space="preserve"> </w:t>
      </w:r>
      <w:r w:rsidRPr="00CC6921">
        <w:rPr>
          <w:rFonts w:hint="cs"/>
          <w:rtl/>
        </w:rPr>
        <w:t xml:space="preserve">به بخش </w:t>
      </w:r>
      <w:r w:rsidR="00A13AAE">
        <w:rPr>
          <w:rtl/>
        </w:rPr>
        <w:t>ب</w:t>
      </w:r>
      <w:r w:rsidR="00046B22">
        <w:rPr>
          <w:rFonts w:hint="cs"/>
          <w:rtl/>
        </w:rPr>
        <w:t>ي</w:t>
      </w:r>
      <w:r w:rsidR="00A13AAE">
        <w:rPr>
          <w:rFonts w:hint="cs"/>
          <w:rtl/>
        </w:rPr>
        <w:t>مار</w:t>
      </w:r>
      <w:r w:rsidR="00046B22">
        <w:rPr>
          <w:rFonts w:hint="cs"/>
          <w:rtl/>
        </w:rPr>
        <w:t>ي</w:t>
      </w:r>
      <w:r w:rsidR="00A13AAE">
        <w:rPr>
          <w:rFonts w:hint="cs"/>
          <w:rtl/>
        </w:rPr>
        <w:t>‌ها</w:t>
      </w:r>
      <w:r w:rsidR="00046B22">
        <w:rPr>
          <w:rFonts w:hint="cs"/>
          <w:rtl/>
        </w:rPr>
        <w:t>ي</w:t>
      </w:r>
      <w:r w:rsidRPr="00CC6921">
        <w:rPr>
          <w:rFonts w:hint="cs"/>
          <w:rtl/>
        </w:rPr>
        <w:t xml:space="preserve"> دهان دانشکده </w:t>
      </w:r>
      <w:r w:rsidR="00FD667A">
        <w:rPr>
          <w:rFonts w:hint="cs"/>
          <w:rtl/>
        </w:rPr>
        <w:t>دندان‌پزشک</w:t>
      </w:r>
      <w:r w:rsidR="00A47206">
        <w:rPr>
          <w:rFonts w:hint="cs"/>
          <w:rtl/>
        </w:rPr>
        <w:t>ي</w:t>
      </w:r>
      <w:r w:rsidRPr="00CC6921">
        <w:rPr>
          <w:rFonts w:hint="cs"/>
          <w:rtl/>
        </w:rPr>
        <w:t xml:space="preserve"> مشهد مراجعه کرده است. يك</w:t>
      </w:r>
      <w:r w:rsidRPr="00CC6921">
        <w:rPr>
          <w:rtl/>
        </w:rPr>
        <w:t xml:space="preserve"> </w:t>
      </w:r>
      <w:r w:rsidRPr="00CC6921">
        <w:rPr>
          <w:rFonts w:hint="cs"/>
          <w:rtl/>
        </w:rPr>
        <w:t>ندول صورتي</w:t>
      </w:r>
      <w:r w:rsidRPr="00CC6921">
        <w:rPr>
          <w:rtl/>
        </w:rPr>
        <w:t xml:space="preserve"> </w:t>
      </w:r>
      <w:r w:rsidRPr="00CC6921">
        <w:rPr>
          <w:rFonts w:hint="cs"/>
          <w:rtl/>
        </w:rPr>
        <w:t>كمرنگ</w:t>
      </w:r>
      <w:r w:rsidR="00575942">
        <w:rPr>
          <w:rFonts w:hint="cs"/>
          <w:rtl/>
        </w:rPr>
        <w:t xml:space="preserve">، </w:t>
      </w:r>
      <w:r w:rsidRPr="00CC6921">
        <w:rPr>
          <w:rFonts w:hint="cs"/>
          <w:rtl/>
        </w:rPr>
        <w:t>با قوام نرم</w:t>
      </w:r>
      <w:r w:rsidRPr="00CC6921">
        <w:t xml:space="preserve"> </w:t>
      </w:r>
      <w:r w:rsidRPr="00CC6921">
        <w:rPr>
          <w:rFonts w:hint="cs"/>
          <w:rtl/>
        </w:rPr>
        <w:t>و</w:t>
      </w:r>
      <w:r w:rsidRPr="00CC6921">
        <w:rPr>
          <w:rtl/>
        </w:rPr>
        <w:t xml:space="preserve"> </w:t>
      </w:r>
      <w:r w:rsidRPr="00CC6921">
        <w:rPr>
          <w:rFonts w:hint="cs"/>
          <w:rtl/>
        </w:rPr>
        <w:t>با</w:t>
      </w:r>
      <w:r w:rsidRPr="00CC6921">
        <w:rPr>
          <w:rtl/>
        </w:rPr>
        <w:t xml:space="preserve"> </w:t>
      </w:r>
      <w:r w:rsidRPr="00CC6921">
        <w:rPr>
          <w:rFonts w:hint="cs"/>
          <w:rtl/>
        </w:rPr>
        <w:t>حدود</w:t>
      </w:r>
      <w:r w:rsidRPr="00CC6921">
        <w:rPr>
          <w:rtl/>
        </w:rPr>
        <w:t xml:space="preserve"> </w:t>
      </w:r>
      <w:r w:rsidRPr="00CC6921">
        <w:rPr>
          <w:rFonts w:hint="cs"/>
          <w:rtl/>
        </w:rPr>
        <w:t>مشخص</w:t>
      </w:r>
      <w:r w:rsidR="00575942">
        <w:rPr>
          <w:rFonts w:hint="cs"/>
          <w:rtl/>
        </w:rPr>
        <w:t xml:space="preserve">، </w:t>
      </w:r>
      <w:bookmarkStart w:id="2" w:name="_GoBack"/>
      <w:bookmarkEnd w:id="2"/>
      <w:r w:rsidR="00FD667A">
        <w:rPr>
          <w:rFonts w:hint="cs"/>
          <w:rtl/>
        </w:rPr>
        <w:t>به‌اندازه</w:t>
      </w:r>
      <w:r w:rsidRPr="00CC6921">
        <w:rPr>
          <w:rFonts w:hint="cs"/>
          <w:rtl/>
        </w:rPr>
        <w:t xml:space="preserve"> حدود </w:t>
      </w:r>
      <w:r w:rsidRPr="00CC6921">
        <w:t>cm</w:t>
      </w:r>
      <w:r w:rsidRPr="00CC6921">
        <w:rPr>
          <w:rFonts w:hint="cs"/>
          <w:rtl/>
        </w:rPr>
        <w:t xml:space="preserve"> 1</w:t>
      </w:r>
      <w:r w:rsidRPr="00CC6921">
        <w:rPr>
          <w:rFonts w:ascii="Cambria" w:hAnsi="Cambria" w:cs="Cambria" w:hint="cs"/>
          <w:rtl/>
        </w:rPr>
        <w:t>Χ</w:t>
      </w:r>
      <w:r w:rsidRPr="00CC6921">
        <w:rPr>
          <w:rFonts w:hint="cs"/>
          <w:rtl/>
        </w:rPr>
        <w:t>1 بر رو</w:t>
      </w:r>
      <w:r w:rsidR="00575942">
        <w:rPr>
          <w:rFonts w:hint="cs"/>
          <w:rtl/>
        </w:rPr>
        <w:t>ي</w:t>
      </w:r>
      <w:r w:rsidRPr="00CC6921">
        <w:rPr>
          <w:rFonts w:hint="cs"/>
          <w:rtl/>
        </w:rPr>
        <w:t xml:space="preserve"> لثه باکال </w:t>
      </w:r>
      <w:r w:rsidR="00460C71">
        <w:rPr>
          <w:rtl/>
        </w:rPr>
        <w:t>دندان‌ها</w:t>
      </w:r>
      <w:r w:rsidR="00A47206">
        <w:rPr>
          <w:rtl/>
        </w:rPr>
        <w:t>ي</w:t>
      </w:r>
      <w:r w:rsidRPr="00CC6921">
        <w:rPr>
          <w:rFonts w:hint="cs"/>
          <w:rtl/>
        </w:rPr>
        <w:t xml:space="preserve"> پرمولر سمت راست فک پا</w:t>
      </w:r>
      <w:r w:rsidR="00575942">
        <w:rPr>
          <w:rFonts w:hint="cs"/>
          <w:rtl/>
        </w:rPr>
        <w:t>يي</w:t>
      </w:r>
      <w:r w:rsidRPr="00CC6921">
        <w:rPr>
          <w:rFonts w:hint="cs"/>
          <w:rtl/>
        </w:rPr>
        <w:t>ن ب</w:t>
      </w:r>
      <w:r w:rsidR="00575942">
        <w:rPr>
          <w:rFonts w:hint="cs"/>
          <w:rtl/>
        </w:rPr>
        <w:t>ي</w:t>
      </w:r>
      <w:r w:rsidRPr="00CC6921">
        <w:rPr>
          <w:rFonts w:hint="cs"/>
          <w:rtl/>
        </w:rPr>
        <w:t xml:space="preserve">مار </w:t>
      </w:r>
      <w:r w:rsidR="0071224E">
        <w:rPr>
          <w:rFonts w:hint="cs"/>
          <w:rtl/>
        </w:rPr>
        <w:t>مشاهده‌</w:t>
      </w:r>
      <w:r w:rsidR="00FD667A">
        <w:rPr>
          <w:rFonts w:hint="cs"/>
          <w:rtl/>
        </w:rPr>
        <w:t xml:space="preserve"> </w:t>
      </w:r>
      <w:r w:rsidR="0071224E">
        <w:rPr>
          <w:rFonts w:hint="cs"/>
          <w:rtl/>
        </w:rPr>
        <w:t>گر</w:t>
      </w:r>
      <w:r w:rsidRPr="00CC6921">
        <w:rPr>
          <w:rFonts w:hint="cs"/>
          <w:rtl/>
        </w:rPr>
        <w:t>د</w:t>
      </w:r>
      <w:r w:rsidR="00575942">
        <w:rPr>
          <w:rFonts w:hint="cs"/>
          <w:rtl/>
        </w:rPr>
        <w:t>ي</w:t>
      </w:r>
      <w:r w:rsidRPr="00CC6921">
        <w:rPr>
          <w:rFonts w:hint="cs"/>
          <w:rtl/>
        </w:rPr>
        <w:t>د. در نما</w:t>
      </w:r>
      <w:r w:rsidR="00575942">
        <w:rPr>
          <w:rFonts w:hint="cs"/>
          <w:rtl/>
        </w:rPr>
        <w:t>ي</w:t>
      </w:r>
      <w:r w:rsidRPr="00CC6921">
        <w:rPr>
          <w:rFonts w:hint="cs"/>
          <w:rtl/>
        </w:rPr>
        <w:t xml:space="preserve"> </w:t>
      </w:r>
      <w:r w:rsidR="00FD667A">
        <w:rPr>
          <w:rFonts w:hint="cs"/>
          <w:rtl/>
        </w:rPr>
        <w:t>راد</w:t>
      </w:r>
      <w:r w:rsidR="00A47206">
        <w:rPr>
          <w:rFonts w:hint="cs"/>
          <w:rtl/>
        </w:rPr>
        <w:t>ي</w:t>
      </w:r>
      <w:r w:rsidR="00FD667A">
        <w:rPr>
          <w:rFonts w:hint="cs"/>
          <w:rtl/>
        </w:rPr>
        <w:t>وگراف</w:t>
      </w:r>
      <w:r w:rsidR="00A47206">
        <w:rPr>
          <w:rFonts w:hint="cs"/>
          <w:rtl/>
        </w:rPr>
        <w:t>ي</w:t>
      </w:r>
      <w:r w:rsidRPr="00CC6921">
        <w:rPr>
          <w:rFonts w:hint="cs"/>
          <w:rtl/>
        </w:rPr>
        <w:t xml:space="preserve"> </w:t>
      </w:r>
      <w:r w:rsidR="00575942">
        <w:rPr>
          <w:rFonts w:hint="cs"/>
          <w:rtl/>
        </w:rPr>
        <w:t>ي</w:t>
      </w:r>
      <w:r w:rsidRPr="00CC6921">
        <w:rPr>
          <w:rFonts w:hint="cs"/>
          <w:rtl/>
        </w:rPr>
        <w:t xml:space="preserve">افته </w:t>
      </w:r>
      <w:r w:rsidR="00FD667A">
        <w:rPr>
          <w:rFonts w:hint="cs"/>
          <w:rtl/>
        </w:rPr>
        <w:t>غ</w:t>
      </w:r>
      <w:r w:rsidR="00A47206">
        <w:rPr>
          <w:rFonts w:hint="cs"/>
          <w:rtl/>
        </w:rPr>
        <w:t>ي</w:t>
      </w:r>
      <w:r w:rsidR="00FD667A">
        <w:rPr>
          <w:rFonts w:hint="cs"/>
          <w:rtl/>
        </w:rPr>
        <w:t>رطب</w:t>
      </w:r>
      <w:r w:rsidR="00A47206">
        <w:rPr>
          <w:rFonts w:hint="cs"/>
          <w:rtl/>
        </w:rPr>
        <w:t>ي</w:t>
      </w:r>
      <w:r w:rsidR="00FD667A">
        <w:rPr>
          <w:rFonts w:hint="cs"/>
          <w:rtl/>
        </w:rPr>
        <w:t>ع</w:t>
      </w:r>
      <w:r w:rsidR="00A47206">
        <w:rPr>
          <w:rFonts w:hint="cs"/>
          <w:rtl/>
        </w:rPr>
        <w:t>ي</w:t>
      </w:r>
      <w:r w:rsidRPr="00CC6921">
        <w:rPr>
          <w:rFonts w:hint="cs"/>
          <w:rtl/>
        </w:rPr>
        <w:t xml:space="preserve"> د</w:t>
      </w:r>
      <w:r w:rsidR="00575942">
        <w:rPr>
          <w:rFonts w:hint="cs"/>
          <w:rtl/>
        </w:rPr>
        <w:t>ي</w:t>
      </w:r>
      <w:r w:rsidRPr="00CC6921">
        <w:rPr>
          <w:rFonts w:hint="cs"/>
          <w:rtl/>
        </w:rPr>
        <w:t>ده نشد. نما</w:t>
      </w:r>
      <w:r w:rsidR="00575942">
        <w:rPr>
          <w:rFonts w:hint="cs"/>
          <w:rtl/>
        </w:rPr>
        <w:t>ي</w:t>
      </w:r>
      <w:r w:rsidRPr="00CC6921">
        <w:rPr>
          <w:rFonts w:hint="cs"/>
          <w:rtl/>
        </w:rPr>
        <w:t xml:space="preserve"> ه</w:t>
      </w:r>
      <w:r w:rsidR="00575942">
        <w:rPr>
          <w:rFonts w:hint="cs"/>
          <w:rtl/>
        </w:rPr>
        <w:t>ي</w:t>
      </w:r>
      <w:r w:rsidRPr="00CC6921">
        <w:rPr>
          <w:rFonts w:hint="cs"/>
          <w:rtl/>
        </w:rPr>
        <w:t>ستوپاتولوژ</w:t>
      </w:r>
      <w:r w:rsidR="00575942">
        <w:rPr>
          <w:rFonts w:hint="cs"/>
          <w:rtl/>
        </w:rPr>
        <w:t>ي</w:t>
      </w:r>
      <w:r w:rsidRPr="00CC6921">
        <w:rPr>
          <w:rFonts w:hint="cs"/>
          <w:rtl/>
        </w:rPr>
        <w:t xml:space="preserve"> شامل پرول</w:t>
      </w:r>
      <w:r w:rsidR="00575942">
        <w:rPr>
          <w:rFonts w:hint="cs"/>
          <w:rtl/>
        </w:rPr>
        <w:t>ي</w:t>
      </w:r>
      <w:r w:rsidRPr="00CC6921">
        <w:rPr>
          <w:rFonts w:hint="cs"/>
          <w:rtl/>
        </w:rPr>
        <w:t>فراس</w:t>
      </w:r>
      <w:r w:rsidR="00575942">
        <w:rPr>
          <w:rFonts w:hint="cs"/>
          <w:rtl/>
        </w:rPr>
        <w:t>ي</w:t>
      </w:r>
      <w:r w:rsidRPr="00CC6921">
        <w:rPr>
          <w:rFonts w:hint="cs"/>
          <w:rtl/>
        </w:rPr>
        <w:t>ون</w:t>
      </w:r>
      <w:r w:rsidRPr="00CC6921">
        <w:rPr>
          <w:rtl/>
        </w:rPr>
        <w:t xml:space="preserve"> </w:t>
      </w:r>
      <w:r w:rsidRPr="00CC6921">
        <w:rPr>
          <w:rFonts w:hint="cs"/>
          <w:rtl/>
        </w:rPr>
        <w:t>نئوپلاز</w:t>
      </w:r>
      <w:r w:rsidR="00575942">
        <w:rPr>
          <w:rFonts w:hint="cs"/>
          <w:rtl/>
        </w:rPr>
        <w:t>ي</w:t>
      </w:r>
      <w:r w:rsidRPr="00CC6921">
        <w:rPr>
          <w:rFonts w:hint="cs"/>
          <w:rtl/>
        </w:rPr>
        <w:t>ک</w:t>
      </w:r>
      <w:r w:rsidRPr="00CC6921">
        <w:rPr>
          <w:rtl/>
        </w:rPr>
        <w:t xml:space="preserve"> </w:t>
      </w:r>
      <w:r w:rsidR="00FD667A">
        <w:rPr>
          <w:rFonts w:hint="cs"/>
          <w:rtl/>
        </w:rPr>
        <w:t>خوش‌خ</w:t>
      </w:r>
      <w:r w:rsidR="00A47206">
        <w:rPr>
          <w:rFonts w:hint="cs"/>
          <w:rtl/>
        </w:rPr>
        <w:t>ي</w:t>
      </w:r>
      <w:r w:rsidR="00FD667A">
        <w:rPr>
          <w:rFonts w:hint="cs"/>
          <w:rtl/>
        </w:rPr>
        <w:t>م</w:t>
      </w:r>
      <w:r w:rsidRPr="00CC6921">
        <w:rPr>
          <w:rtl/>
        </w:rPr>
        <w:t xml:space="preserve"> </w:t>
      </w:r>
      <w:r w:rsidR="00FD667A">
        <w:rPr>
          <w:rtl/>
        </w:rPr>
        <w:t>سلول‌ها</w:t>
      </w:r>
      <w:r w:rsidR="00046B22">
        <w:rPr>
          <w:rFonts w:hint="cs"/>
          <w:rtl/>
        </w:rPr>
        <w:t>ي</w:t>
      </w:r>
      <w:r w:rsidRPr="00CC6921">
        <w:rPr>
          <w:rtl/>
        </w:rPr>
        <w:t xml:space="preserve"> </w:t>
      </w:r>
      <w:r w:rsidRPr="00CC6921">
        <w:rPr>
          <w:rFonts w:hint="cs"/>
          <w:rtl/>
        </w:rPr>
        <w:t>مزانش</w:t>
      </w:r>
      <w:r w:rsidR="00575942">
        <w:rPr>
          <w:rFonts w:hint="cs"/>
          <w:rtl/>
        </w:rPr>
        <w:t>ي</w:t>
      </w:r>
      <w:r w:rsidRPr="00CC6921">
        <w:rPr>
          <w:rFonts w:hint="cs"/>
          <w:rtl/>
        </w:rPr>
        <w:t>مال</w:t>
      </w:r>
      <w:r w:rsidRPr="00CC6921">
        <w:rPr>
          <w:rtl/>
        </w:rPr>
        <w:t xml:space="preserve"> </w:t>
      </w:r>
      <w:r w:rsidRPr="00CC6921">
        <w:rPr>
          <w:rFonts w:hint="cs"/>
          <w:rtl/>
        </w:rPr>
        <w:t>دوک</w:t>
      </w:r>
      <w:r w:rsidR="00575942">
        <w:rPr>
          <w:rFonts w:hint="cs"/>
          <w:rtl/>
        </w:rPr>
        <w:t>ي</w:t>
      </w:r>
      <w:r w:rsidRPr="00CC6921">
        <w:rPr>
          <w:rtl/>
        </w:rPr>
        <w:t xml:space="preserve"> </w:t>
      </w:r>
      <w:r w:rsidRPr="00CC6921">
        <w:rPr>
          <w:rFonts w:hint="cs"/>
          <w:rtl/>
        </w:rPr>
        <w:t>شکل</w:t>
      </w:r>
      <w:r w:rsidRPr="00CC6921">
        <w:rPr>
          <w:rtl/>
        </w:rPr>
        <w:t xml:space="preserve"> </w:t>
      </w:r>
      <w:r w:rsidR="00FD667A" w:rsidRPr="00FD667A">
        <w:rPr>
          <w:rFonts w:hint="cs"/>
          <w:rtl/>
        </w:rPr>
        <w:t>به‌صورت</w:t>
      </w:r>
      <w:r w:rsidRPr="00CC6921">
        <w:rPr>
          <w:rtl/>
        </w:rPr>
        <w:t xml:space="preserve"> </w:t>
      </w:r>
      <w:r w:rsidRPr="00CC6921">
        <w:rPr>
          <w:rFonts w:hint="cs"/>
          <w:rtl/>
        </w:rPr>
        <w:t>باندل</w:t>
      </w:r>
      <w:r w:rsidR="00FD667A">
        <w:rPr>
          <w:rFonts w:hint="cs"/>
          <w:rtl/>
        </w:rPr>
        <w:t>‌</w:t>
      </w:r>
      <w:r w:rsidRPr="00CC6921">
        <w:rPr>
          <w:rFonts w:hint="cs"/>
          <w:rtl/>
        </w:rPr>
        <w:t>ها</w:t>
      </w:r>
      <w:r w:rsidR="00575942">
        <w:rPr>
          <w:rFonts w:hint="cs"/>
          <w:rtl/>
        </w:rPr>
        <w:t>ي</w:t>
      </w:r>
      <w:r w:rsidRPr="00CC6921">
        <w:rPr>
          <w:rtl/>
        </w:rPr>
        <w:t xml:space="preserve"> </w:t>
      </w:r>
      <w:r w:rsidRPr="00CC6921">
        <w:rPr>
          <w:rFonts w:hint="cs"/>
          <w:rtl/>
        </w:rPr>
        <w:t>متقاطع</w:t>
      </w:r>
      <w:r w:rsidRPr="00CC6921">
        <w:rPr>
          <w:rtl/>
        </w:rPr>
        <w:t xml:space="preserve"> </w:t>
      </w:r>
      <w:r w:rsidRPr="00CC6921">
        <w:rPr>
          <w:rFonts w:hint="cs"/>
          <w:rtl/>
        </w:rPr>
        <w:t>بود و در بررس</w:t>
      </w:r>
      <w:r w:rsidR="00575942">
        <w:rPr>
          <w:rFonts w:hint="cs"/>
          <w:rtl/>
        </w:rPr>
        <w:t>ي</w:t>
      </w:r>
      <w:r w:rsidRPr="00CC6921">
        <w:rPr>
          <w:rFonts w:hint="cs"/>
          <w:rtl/>
        </w:rPr>
        <w:t xml:space="preserve"> ا</w:t>
      </w:r>
      <w:r w:rsidR="00575942">
        <w:rPr>
          <w:rFonts w:hint="cs"/>
          <w:rtl/>
        </w:rPr>
        <w:t>ي</w:t>
      </w:r>
      <w:r w:rsidRPr="00CC6921">
        <w:rPr>
          <w:rFonts w:hint="cs"/>
          <w:rtl/>
        </w:rPr>
        <w:t>مونوه</w:t>
      </w:r>
      <w:r w:rsidR="00575942">
        <w:rPr>
          <w:rFonts w:hint="cs"/>
          <w:rtl/>
        </w:rPr>
        <w:t>ي</w:t>
      </w:r>
      <w:r w:rsidRPr="00CC6921">
        <w:rPr>
          <w:rFonts w:hint="cs"/>
          <w:rtl/>
        </w:rPr>
        <w:t>ستوش</w:t>
      </w:r>
      <w:r w:rsidR="00575942">
        <w:rPr>
          <w:rFonts w:hint="cs"/>
          <w:rtl/>
        </w:rPr>
        <w:t>ي</w:t>
      </w:r>
      <w:r w:rsidRPr="00CC6921">
        <w:rPr>
          <w:rFonts w:hint="cs"/>
          <w:rtl/>
        </w:rPr>
        <w:t>م</w:t>
      </w:r>
      <w:r w:rsidR="00575942">
        <w:rPr>
          <w:rFonts w:hint="cs"/>
          <w:rtl/>
        </w:rPr>
        <w:t xml:space="preserve">ي، </w:t>
      </w:r>
      <w:r w:rsidRPr="00CC6921">
        <w:rPr>
          <w:rFonts w:hint="cs"/>
          <w:rtl/>
        </w:rPr>
        <w:t>واکنش نسبت به پروتئ</w:t>
      </w:r>
      <w:r w:rsidR="00575942">
        <w:rPr>
          <w:rFonts w:hint="cs"/>
          <w:rtl/>
        </w:rPr>
        <w:t>ي</w:t>
      </w:r>
      <w:r w:rsidRPr="00CC6921">
        <w:rPr>
          <w:rFonts w:hint="cs"/>
          <w:rtl/>
        </w:rPr>
        <w:t xml:space="preserve">ن </w:t>
      </w:r>
      <w:r w:rsidRPr="00CC6921">
        <w:t>S100</w:t>
      </w:r>
      <w:r w:rsidRPr="00CC6921">
        <w:rPr>
          <w:rFonts w:hint="cs"/>
          <w:rtl/>
        </w:rPr>
        <w:t xml:space="preserve"> مثبت گزارش شد. در کنترل </w:t>
      </w:r>
      <w:r w:rsidR="00A47206">
        <w:rPr>
          <w:rFonts w:hint="cs"/>
          <w:rtl/>
        </w:rPr>
        <w:t>ي</w:t>
      </w:r>
      <w:r w:rsidR="00FD667A">
        <w:rPr>
          <w:rFonts w:hint="cs"/>
          <w:rtl/>
        </w:rPr>
        <w:t>ک‌ساله</w:t>
      </w:r>
      <w:r w:rsidRPr="00CC6921">
        <w:rPr>
          <w:rFonts w:hint="cs"/>
          <w:rtl/>
        </w:rPr>
        <w:t xml:space="preserve"> شواهد</w:t>
      </w:r>
      <w:r w:rsidR="00575942">
        <w:rPr>
          <w:rFonts w:hint="cs"/>
          <w:rtl/>
        </w:rPr>
        <w:t>ي</w:t>
      </w:r>
      <w:r w:rsidRPr="00CC6921">
        <w:rPr>
          <w:rFonts w:hint="cs"/>
          <w:rtl/>
        </w:rPr>
        <w:t xml:space="preserve"> از عود مشاهده نگرد</w:t>
      </w:r>
      <w:r w:rsidR="00575942">
        <w:rPr>
          <w:rFonts w:hint="cs"/>
          <w:rtl/>
        </w:rPr>
        <w:t>ي</w:t>
      </w:r>
      <w:r w:rsidRPr="00CC6921">
        <w:rPr>
          <w:rFonts w:hint="cs"/>
          <w:rtl/>
        </w:rPr>
        <w:t>د.</w:t>
      </w:r>
    </w:p>
    <w:p w:rsidR="00CC6921" w:rsidRPr="00CC6921" w:rsidRDefault="00CC6921" w:rsidP="00CC6921">
      <w:pPr>
        <w:pStyle w:val="Chekideh"/>
        <w:rPr>
          <w:b/>
          <w:bCs/>
          <w:rtl/>
          <w:lang w:bidi="ar-SA"/>
        </w:rPr>
      </w:pPr>
      <w:r w:rsidRPr="00CC6921">
        <w:rPr>
          <w:rFonts w:hint="cs"/>
          <w:rtl/>
          <w:lang w:bidi="ar-SA"/>
        </w:rPr>
        <w:t>موارد اندک</w:t>
      </w:r>
      <w:r w:rsidR="00575942">
        <w:rPr>
          <w:rFonts w:hint="cs"/>
          <w:rtl/>
          <w:lang w:bidi="ar-SA"/>
        </w:rPr>
        <w:t>ي</w:t>
      </w:r>
      <w:r w:rsidRPr="00CC6921">
        <w:rPr>
          <w:rFonts w:hint="cs"/>
          <w:rtl/>
          <w:lang w:bidi="ar-SA"/>
        </w:rPr>
        <w:t xml:space="preserve"> از نوروف</w:t>
      </w:r>
      <w:r w:rsidR="00575942">
        <w:rPr>
          <w:rFonts w:hint="cs"/>
          <w:rtl/>
          <w:lang w:bidi="ar-SA"/>
        </w:rPr>
        <w:t>ي</w:t>
      </w:r>
      <w:r w:rsidRPr="00CC6921">
        <w:rPr>
          <w:rFonts w:hint="cs"/>
          <w:rtl/>
          <w:lang w:bidi="ar-SA"/>
        </w:rPr>
        <w:t>بروم لثه بدون ارتباط با سندرم نوروفب</w:t>
      </w:r>
      <w:r w:rsidR="00575942">
        <w:rPr>
          <w:rFonts w:hint="cs"/>
          <w:rtl/>
          <w:lang w:bidi="ar-SA"/>
        </w:rPr>
        <w:t>ي</w:t>
      </w:r>
      <w:r w:rsidRPr="00CC6921">
        <w:rPr>
          <w:rFonts w:hint="cs"/>
          <w:rtl/>
          <w:lang w:bidi="ar-SA"/>
        </w:rPr>
        <w:t>روماتوز</w:t>
      </w:r>
      <w:r w:rsidR="00575942">
        <w:rPr>
          <w:rFonts w:hint="cs"/>
          <w:rtl/>
          <w:lang w:bidi="ar-SA"/>
        </w:rPr>
        <w:t>ي</w:t>
      </w:r>
      <w:r w:rsidRPr="00CC6921">
        <w:rPr>
          <w:rFonts w:hint="cs"/>
          <w:rtl/>
          <w:lang w:bidi="ar-SA"/>
        </w:rPr>
        <w:t>س گزارش شده است. به علت ر</w:t>
      </w:r>
      <w:r w:rsidR="00575942">
        <w:rPr>
          <w:rFonts w:hint="cs"/>
          <w:rtl/>
          <w:lang w:bidi="ar-SA"/>
        </w:rPr>
        <w:t>ي</w:t>
      </w:r>
      <w:r w:rsidRPr="00CC6921">
        <w:rPr>
          <w:rFonts w:hint="cs"/>
          <w:rtl/>
          <w:lang w:bidi="ar-SA"/>
        </w:rPr>
        <w:t>سک بدخ</w:t>
      </w:r>
      <w:r w:rsidR="00575942">
        <w:rPr>
          <w:rFonts w:hint="cs"/>
          <w:rtl/>
          <w:lang w:bidi="ar-SA"/>
        </w:rPr>
        <w:t>ي</w:t>
      </w:r>
      <w:r w:rsidRPr="00CC6921">
        <w:rPr>
          <w:rFonts w:hint="cs"/>
          <w:rtl/>
          <w:lang w:bidi="ar-SA"/>
        </w:rPr>
        <w:t>م</w:t>
      </w:r>
      <w:r w:rsidR="00575942">
        <w:rPr>
          <w:rFonts w:hint="cs"/>
          <w:rtl/>
          <w:lang w:bidi="ar-SA"/>
        </w:rPr>
        <w:t xml:space="preserve">ي، </w:t>
      </w:r>
      <w:r w:rsidRPr="00CC6921">
        <w:rPr>
          <w:rFonts w:hint="cs"/>
          <w:rtl/>
          <w:lang w:bidi="ar-SA"/>
        </w:rPr>
        <w:t>پ</w:t>
      </w:r>
      <w:r w:rsidR="00575942">
        <w:rPr>
          <w:rFonts w:hint="cs"/>
          <w:rtl/>
          <w:lang w:bidi="ar-SA"/>
        </w:rPr>
        <w:t>ي</w:t>
      </w:r>
      <w:r w:rsidRPr="00CC6921">
        <w:rPr>
          <w:rFonts w:hint="cs"/>
          <w:rtl/>
          <w:lang w:bidi="ar-SA"/>
        </w:rPr>
        <w:t>گ</w:t>
      </w:r>
      <w:r w:rsidR="00575942">
        <w:rPr>
          <w:rFonts w:hint="cs"/>
          <w:rtl/>
          <w:lang w:bidi="ar-SA"/>
        </w:rPr>
        <w:t>ي</w:t>
      </w:r>
      <w:r w:rsidRPr="00CC6921">
        <w:rPr>
          <w:rFonts w:hint="cs"/>
          <w:rtl/>
          <w:lang w:bidi="ar-SA"/>
        </w:rPr>
        <w:t>ر</w:t>
      </w:r>
      <w:r w:rsidR="00575942">
        <w:rPr>
          <w:rFonts w:hint="cs"/>
          <w:rtl/>
          <w:lang w:bidi="ar-SA"/>
        </w:rPr>
        <w:t>ي</w:t>
      </w:r>
      <w:r w:rsidRPr="00CC6921">
        <w:rPr>
          <w:rFonts w:hint="cs"/>
          <w:rtl/>
          <w:lang w:bidi="ar-SA"/>
        </w:rPr>
        <w:t xml:space="preserve"> </w:t>
      </w:r>
      <w:r w:rsidR="00FD667A" w:rsidRPr="00FD667A">
        <w:rPr>
          <w:rFonts w:hint="cs"/>
          <w:rtl/>
          <w:lang w:bidi="ar-SA"/>
        </w:rPr>
        <w:t>طولاني‌مدت</w:t>
      </w:r>
      <w:r w:rsidRPr="00CC6921">
        <w:rPr>
          <w:rFonts w:hint="cs"/>
          <w:rtl/>
          <w:lang w:bidi="ar-SA"/>
        </w:rPr>
        <w:t xml:space="preserve"> توص</w:t>
      </w:r>
      <w:r w:rsidR="00575942">
        <w:rPr>
          <w:rFonts w:hint="cs"/>
          <w:rtl/>
          <w:lang w:bidi="ar-SA"/>
        </w:rPr>
        <w:t>ي</w:t>
      </w:r>
      <w:r w:rsidRPr="00CC6921">
        <w:rPr>
          <w:rFonts w:hint="cs"/>
          <w:rtl/>
          <w:lang w:bidi="ar-SA"/>
        </w:rPr>
        <w:t xml:space="preserve">ه </w:t>
      </w:r>
      <w:r w:rsidR="00A13AAE">
        <w:rPr>
          <w:rtl/>
          <w:lang w:bidi="ar-SA"/>
        </w:rPr>
        <w:t>م</w:t>
      </w:r>
      <w:r w:rsidR="00046B22">
        <w:rPr>
          <w:rFonts w:hint="cs"/>
          <w:rtl/>
          <w:lang w:bidi="ar-SA"/>
        </w:rPr>
        <w:t>ي</w:t>
      </w:r>
      <w:r w:rsidR="00A13AAE">
        <w:rPr>
          <w:rFonts w:hint="cs"/>
          <w:rtl/>
          <w:lang w:bidi="ar-SA"/>
        </w:rPr>
        <w:t>‌شود</w:t>
      </w:r>
      <w:r w:rsidRPr="00CC6921">
        <w:rPr>
          <w:rFonts w:hint="cs"/>
          <w:rtl/>
          <w:lang w:bidi="ar-SA"/>
        </w:rPr>
        <w:t>.</w:t>
      </w:r>
    </w:p>
    <w:p w:rsidR="008A640C" w:rsidRPr="00630378" w:rsidRDefault="00A13AAE" w:rsidP="00A46F98">
      <w:pPr>
        <w:pStyle w:val="Chekideh"/>
      </w:pPr>
      <w:r>
        <w:rPr>
          <w:b/>
          <w:bCs/>
          <w:rtl/>
          <w:lang w:bidi="ar-SA"/>
        </w:rPr>
        <w:t>کل</w:t>
      </w:r>
      <w:r w:rsidR="00046B22">
        <w:rPr>
          <w:rFonts w:hint="cs"/>
          <w:b/>
          <w:bCs/>
          <w:rtl/>
          <w:lang w:bidi="ar-SA"/>
        </w:rPr>
        <w:t>ي</w:t>
      </w:r>
      <w:r>
        <w:rPr>
          <w:rFonts w:hint="cs"/>
          <w:b/>
          <w:bCs/>
          <w:rtl/>
          <w:lang w:bidi="ar-SA"/>
        </w:rPr>
        <w:t>دواژه‌ها</w:t>
      </w:r>
      <w:r w:rsidR="00575942">
        <w:rPr>
          <w:rtl/>
          <w:lang w:bidi="ar-SA"/>
        </w:rPr>
        <w:t xml:space="preserve">: </w:t>
      </w:r>
      <w:r w:rsidR="00CC6921" w:rsidRPr="00CC6921">
        <w:rPr>
          <w:rFonts w:hint="cs"/>
          <w:rtl/>
          <w:lang w:bidi="ar-SA"/>
        </w:rPr>
        <w:t>نوروفيبروم</w:t>
      </w:r>
      <w:r w:rsidR="00CC6921" w:rsidRPr="00CC6921">
        <w:rPr>
          <w:rtl/>
          <w:lang w:bidi="ar-SA"/>
        </w:rPr>
        <w:t xml:space="preserve"> </w:t>
      </w:r>
      <w:r w:rsidR="00CC6921" w:rsidRPr="00CC6921">
        <w:rPr>
          <w:rFonts w:hint="cs"/>
          <w:rtl/>
          <w:lang w:bidi="ar-SA"/>
        </w:rPr>
        <w:t>منفرد</w:t>
      </w:r>
      <w:r w:rsidR="00575942">
        <w:rPr>
          <w:rFonts w:hint="cs"/>
          <w:rtl/>
          <w:lang w:bidi="ar-SA"/>
        </w:rPr>
        <w:t xml:space="preserve">، </w:t>
      </w:r>
      <w:r w:rsidR="00CC6921" w:rsidRPr="00CC6921">
        <w:rPr>
          <w:rFonts w:hint="cs"/>
          <w:rtl/>
          <w:lang w:bidi="ar-SA"/>
        </w:rPr>
        <w:t>حفره</w:t>
      </w:r>
      <w:r w:rsidR="00CC6921" w:rsidRPr="00CC6921">
        <w:rPr>
          <w:rtl/>
          <w:lang w:bidi="ar-SA"/>
        </w:rPr>
        <w:t xml:space="preserve"> </w:t>
      </w:r>
      <w:r w:rsidR="00CC6921" w:rsidRPr="00CC6921">
        <w:rPr>
          <w:rFonts w:hint="cs"/>
          <w:rtl/>
          <w:lang w:bidi="ar-SA"/>
        </w:rPr>
        <w:t>دهان</w:t>
      </w:r>
      <w:r w:rsidR="00575942">
        <w:rPr>
          <w:rFonts w:hint="cs"/>
          <w:rtl/>
          <w:lang w:bidi="ar-SA"/>
        </w:rPr>
        <w:t xml:space="preserve">، </w:t>
      </w:r>
      <w:r w:rsidR="00CC6921" w:rsidRPr="00CC6921">
        <w:rPr>
          <w:rFonts w:hint="cs"/>
          <w:rtl/>
          <w:lang w:bidi="ar-SA"/>
        </w:rPr>
        <w:t>لثه</w:t>
      </w:r>
      <w:r w:rsidR="00575942">
        <w:rPr>
          <w:rtl/>
          <w:lang w:bidi="ar-SA"/>
        </w:rPr>
        <w:t xml:space="preserve">، </w:t>
      </w:r>
      <w:r w:rsidR="00CC6921" w:rsidRPr="00CC6921">
        <w:rPr>
          <w:rFonts w:hint="cs"/>
          <w:rtl/>
          <w:lang w:bidi="ar-SA"/>
        </w:rPr>
        <w:t>نوروفيبروماتوزيس</w:t>
      </w:r>
    </w:p>
    <w:p w:rsidR="00373F5F" w:rsidRPr="00011B45" w:rsidRDefault="00373F5F" w:rsidP="00373F5F">
      <w:pPr>
        <w:pStyle w:val="Chekideh"/>
        <w:rPr>
          <w:rtl/>
        </w:rPr>
      </w:pPr>
    </w:p>
    <w:p w:rsidR="00373F5F" w:rsidRPr="009A3A7B" w:rsidRDefault="00E13455" w:rsidP="0012447E">
      <w:pPr>
        <w:pStyle w:val="Chekide"/>
        <w:bidi/>
        <w:jc w:val="center"/>
        <w:outlineLvl w:val="0"/>
      </w:pPr>
      <w:r w:rsidRPr="009A3A7B">
        <w:rPr>
          <w:rFonts w:cs="Lotus" w:hint="cs"/>
          <w:b/>
          <w:bCs/>
          <w:sz w:val="20"/>
          <w:szCs w:val="20"/>
          <w:rtl/>
        </w:rPr>
        <w:t xml:space="preserve">مجله </w:t>
      </w:r>
      <w:r w:rsidRPr="009A3A7B">
        <w:rPr>
          <w:rFonts w:cs="Lotus"/>
          <w:b/>
          <w:bCs/>
          <w:sz w:val="20"/>
          <w:szCs w:val="20"/>
          <w:rtl/>
        </w:rPr>
        <w:t>پزشک</w:t>
      </w:r>
      <w:r w:rsidRPr="009A3A7B">
        <w:rPr>
          <w:rFonts w:cs="Lotus" w:hint="cs"/>
          <w:b/>
          <w:bCs/>
          <w:sz w:val="20"/>
          <w:szCs w:val="20"/>
          <w:rtl/>
        </w:rPr>
        <w:t xml:space="preserve">ي </w:t>
      </w:r>
      <w:r w:rsidRPr="009A3A7B">
        <w:rPr>
          <w:rFonts w:cs="Lotus"/>
          <w:b/>
          <w:bCs/>
          <w:sz w:val="20"/>
          <w:szCs w:val="20"/>
          <w:rtl/>
        </w:rPr>
        <w:t>اروم</w:t>
      </w:r>
      <w:r w:rsidRPr="009A3A7B">
        <w:rPr>
          <w:rFonts w:cs="Lotus" w:hint="cs"/>
          <w:b/>
          <w:bCs/>
          <w:sz w:val="20"/>
          <w:szCs w:val="20"/>
          <w:rtl/>
        </w:rPr>
        <w:t>يه</w:t>
      </w:r>
      <w:r w:rsidR="00575942">
        <w:rPr>
          <w:rFonts w:cs="Lotus" w:hint="cs"/>
          <w:b/>
          <w:bCs/>
          <w:sz w:val="20"/>
          <w:szCs w:val="20"/>
          <w:rtl/>
        </w:rPr>
        <w:t xml:space="preserve">، </w:t>
      </w:r>
      <w:r w:rsidRPr="009A3A7B">
        <w:rPr>
          <w:rFonts w:cs="Lotus" w:hint="cs"/>
          <w:b/>
          <w:bCs/>
          <w:sz w:val="20"/>
          <w:szCs w:val="20"/>
          <w:rtl/>
        </w:rPr>
        <w:t xml:space="preserve">دوره </w:t>
      </w:r>
      <w:r w:rsidRPr="009A3A7B">
        <w:rPr>
          <w:rFonts w:cs="Lotus"/>
          <w:b/>
          <w:bCs/>
          <w:sz w:val="20"/>
          <w:szCs w:val="20"/>
          <w:rtl/>
        </w:rPr>
        <w:t>ب</w:t>
      </w:r>
      <w:r w:rsidRPr="009A3A7B">
        <w:rPr>
          <w:rFonts w:cs="Lotus" w:hint="cs"/>
          <w:b/>
          <w:bCs/>
          <w:sz w:val="20"/>
          <w:szCs w:val="20"/>
          <w:rtl/>
        </w:rPr>
        <w:t xml:space="preserve">يست و </w:t>
      </w:r>
      <w:r w:rsidR="0012447E">
        <w:rPr>
          <w:rFonts w:cs="Lotus" w:hint="cs"/>
          <w:b/>
          <w:bCs/>
          <w:sz w:val="20"/>
          <w:szCs w:val="20"/>
          <w:rtl/>
        </w:rPr>
        <w:t>هشتم</w:t>
      </w:r>
      <w:r w:rsidR="00575942">
        <w:rPr>
          <w:rFonts w:cs="Lotus" w:hint="cs"/>
          <w:b/>
          <w:bCs/>
          <w:sz w:val="20"/>
          <w:szCs w:val="20"/>
          <w:rtl/>
        </w:rPr>
        <w:t xml:space="preserve">، </w:t>
      </w:r>
      <w:r w:rsidRPr="009A3A7B">
        <w:rPr>
          <w:rFonts w:cs="Lotus"/>
          <w:b/>
          <w:bCs/>
          <w:sz w:val="20"/>
          <w:szCs w:val="20"/>
          <w:rtl/>
        </w:rPr>
        <w:t>شماره</w:t>
      </w:r>
      <w:r w:rsidRPr="009A3A7B">
        <w:rPr>
          <w:rFonts w:cs="Lotus" w:hint="cs"/>
          <w:b/>
          <w:bCs/>
          <w:sz w:val="20"/>
          <w:szCs w:val="20"/>
          <w:rtl/>
        </w:rPr>
        <w:t xml:space="preserve"> </w:t>
      </w:r>
      <w:r w:rsidR="0012447E">
        <w:rPr>
          <w:rFonts w:cs="Lotus" w:hint="cs"/>
          <w:b/>
          <w:bCs/>
          <w:sz w:val="20"/>
          <w:szCs w:val="20"/>
          <w:rtl/>
          <w:lang w:bidi="fa-IR"/>
        </w:rPr>
        <w:t>اول</w:t>
      </w:r>
      <w:r w:rsidR="00575942" w:rsidRPr="006F46A6">
        <w:rPr>
          <w:rFonts w:cs="Lotus" w:hint="cs"/>
          <w:b/>
          <w:bCs/>
          <w:sz w:val="20"/>
          <w:szCs w:val="20"/>
          <w:rtl/>
        </w:rPr>
        <w:t xml:space="preserve">، </w:t>
      </w:r>
      <w:r w:rsidRPr="006F46A6">
        <w:rPr>
          <w:rFonts w:cs="Lotus" w:hint="cs"/>
          <w:b/>
          <w:bCs/>
          <w:sz w:val="20"/>
          <w:szCs w:val="20"/>
          <w:rtl/>
        </w:rPr>
        <w:t>ص</w:t>
      </w:r>
      <w:r w:rsidR="006F46A6" w:rsidRPr="006F46A6">
        <w:rPr>
          <w:rFonts w:cs="Lotus" w:hint="cs"/>
          <w:b/>
          <w:bCs/>
          <w:sz w:val="20"/>
          <w:szCs w:val="20"/>
          <w:rtl/>
          <w:lang w:bidi="fa-IR"/>
        </w:rPr>
        <w:t xml:space="preserve"> 22</w:t>
      </w:r>
      <w:r w:rsidR="006F46A6">
        <w:rPr>
          <w:rFonts w:cs="Lotus" w:hint="cs"/>
          <w:b/>
          <w:bCs/>
          <w:sz w:val="20"/>
          <w:szCs w:val="20"/>
          <w:rtl/>
          <w:lang w:bidi="fa-IR"/>
        </w:rPr>
        <w:t>-14</w:t>
      </w:r>
      <w:r w:rsidR="00575942">
        <w:rPr>
          <w:rFonts w:cs="Lotus" w:hint="cs"/>
          <w:b/>
          <w:bCs/>
          <w:sz w:val="20"/>
          <w:szCs w:val="20"/>
          <w:rtl/>
        </w:rPr>
        <w:t xml:space="preserve">، </w:t>
      </w:r>
      <w:r w:rsidR="0012447E">
        <w:rPr>
          <w:rFonts w:cs="Lotus" w:hint="cs"/>
          <w:b/>
          <w:bCs/>
          <w:sz w:val="20"/>
          <w:szCs w:val="20"/>
          <w:rtl/>
        </w:rPr>
        <w:t>فروردين</w:t>
      </w:r>
      <w:r w:rsidRPr="009A3A7B">
        <w:rPr>
          <w:rFonts w:cs="Lotus" w:hint="cs"/>
          <w:b/>
          <w:bCs/>
          <w:sz w:val="20"/>
          <w:szCs w:val="20"/>
          <w:rtl/>
        </w:rPr>
        <w:t xml:space="preserve"> </w:t>
      </w:r>
      <w:r w:rsidR="0012447E">
        <w:rPr>
          <w:rFonts w:cs="Lotus" w:hint="cs"/>
          <w:b/>
          <w:bCs/>
          <w:sz w:val="20"/>
          <w:szCs w:val="20"/>
          <w:rtl/>
        </w:rPr>
        <w:t>1396</w:t>
      </w:r>
    </w:p>
    <w:p w:rsidR="00373F5F" w:rsidRPr="009A3A7B" w:rsidRDefault="00373F5F" w:rsidP="00373F5F">
      <w:pPr>
        <w:pStyle w:val="Chekide"/>
        <w:bidi/>
        <w:rPr>
          <w:b/>
          <w:bCs/>
          <w:rtl/>
        </w:rPr>
      </w:pPr>
    </w:p>
    <w:p w:rsidR="00373F5F" w:rsidRPr="003834AD" w:rsidRDefault="00373F5F" w:rsidP="00CC6921">
      <w:pPr>
        <w:pStyle w:val="Chekide"/>
        <w:bidi/>
        <w:rPr>
          <w:rtl/>
        </w:rPr>
      </w:pPr>
      <w:r w:rsidRPr="00C827CB">
        <w:rPr>
          <w:rFonts w:hint="cs"/>
          <w:b/>
          <w:bCs/>
          <w:rtl/>
        </w:rPr>
        <w:t>آدرس مکاتبه</w:t>
      </w:r>
      <w:r w:rsidR="00575942">
        <w:rPr>
          <w:rFonts w:hint="cs"/>
          <w:rtl/>
        </w:rPr>
        <w:t xml:space="preserve">: </w:t>
      </w:r>
      <w:r w:rsidR="00CC6921" w:rsidRPr="00CC6921">
        <w:rPr>
          <w:rFonts w:hint="cs"/>
          <w:rtl/>
          <w:lang w:bidi="fa-IR"/>
        </w:rPr>
        <w:t>مشهد</w:t>
      </w:r>
      <w:r w:rsidR="00575942">
        <w:rPr>
          <w:rFonts w:hint="cs"/>
          <w:rtl/>
          <w:lang w:bidi="fa-IR"/>
        </w:rPr>
        <w:t xml:space="preserve">، </w:t>
      </w:r>
      <w:r w:rsidR="00CC6921" w:rsidRPr="00CC6921">
        <w:rPr>
          <w:rFonts w:hint="cs"/>
          <w:rtl/>
          <w:lang w:bidi="fa-IR"/>
        </w:rPr>
        <w:t xml:space="preserve">بولوار </w:t>
      </w:r>
      <w:r w:rsidR="00FD667A">
        <w:rPr>
          <w:rFonts w:hint="cs"/>
          <w:rtl/>
          <w:lang w:bidi="fa-IR"/>
        </w:rPr>
        <w:t>وک</w:t>
      </w:r>
      <w:r w:rsidR="00A47206">
        <w:rPr>
          <w:rFonts w:hint="cs"/>
          <w:rtl/>
          <w:lang w:bidi="fa-IR"/>
        </w:rPr>
        <w:t>ي</w:t>
      </w:r>
      <w:r w:rsidR="00FD667A">
        <w:rPr>
          <w:rFonts w:hint="cs"/>
          <w:rtl/>
          <w:lang w:bidi="fa-IR"/>
        </w:rPr>
        <w:t>ل‌آباد</w:t>
      </w:r>
      <w:r w:rsidR="00575942">
        <w:rPr>
          <w:rFonts w:hint="cs"/>
          <w:rtl/>
          <w:lang w:bidi="fa-IR"/>
        </w:rPr>
        <w:t xml:space="preserve">، </w:t>
      </w:r>
      <w:r w:rsidR="00CC6921" w:rsidRPr="00CC6921">
        <w:rPr>
          <w:rFonts w:hint="cs"/>
          <w:rtl/>
          <w:lang w:bidi="fa-IR"/>
        </w:rPr>
        <w:t>م</w:t>
      </w:r>
      <w:r w:rsidR="00575942">
        <w:rPr>
          <w:rFonts w:hint="cs"/>
          <w:rtl/>
          <w:lang w:bidi="fa-IR"/>
        </w:rPr>
        <w:t>ي</w:t>
      </w:r>
      <w:r w:rsidR="00CC6921" w:rsidRPr="00CC6921">
        <w:rPr>
          <w:rFonts w:hint="cs"/>
          <w:rtl/>
          <w:lang w:bidi="fa-IR"/>
        </w:rPr>
        <w:t>دان آزاد</w:t>
      </w:r>
      <w:r w:rsidR="00575942">
        <w:rPr>
          <w:rFonts w:hint="cs"/>
          <w:rtl/>
          <w:lang w:bidi="fa-IR"/>
        </w:rPr>
        <w:t xml:space="preserve">ي، </w:t>
      </w:r>
      <w:r w:rsidR="00CC6921" w:rsidRPr="00CC6921">
        <w:rPr>
          <w:rFonts w:hint="cs"/>
          <w:rtl/>
          <w:lang w:bidi="fa-IR"/>
        </w:rPr>
        <w:t xml:space="preserve">دانشکده </w:t>
      </w:r>
      <w:r w:rsidR="00FD667A">
        <w:rPr>
          <w:rFonts w:hint="cs"/>
          <w:rtl/>
          <w:lang w:bidi="fa-IR"/>
        </w:rPr>
        <w:t>دندان‌پزشک</w:t>
      </w:r>
      <w:r w:rsidR="00A47206">
        <w:rPr>
          <w:rFonts w:hint="cs"/>
          <w:rtl/>
          <w:lang w:bidi="fa-IR"/>
        </w:rPr>
        <w:t>ي</w:t>
      </w:r>
      <w:r w:rsidR="00CC6921" w:rsidRPr="00CC6921">
        <w:rPr>
          <w:rFonts w:hint="cs"/>
          <w:rtl/>
          <w:lang w:bidi="fa-IR"/>
        </w:rPr>
        <w:t xml:space="preserve"> مشهد</w:t>
      </w:r>
      <w:r w:rsidR="00575942">
        <w:rPr>
          <w:rFonts w:hint="cs"/>
          <w:rtl/>
          <w:lang w:bidi="fa-IR"/>
        </w:rPr>
        <w:t xml:space="preserve">، </w:t>
      </w:r>
      <w:r w:rsidR="00CC6921" w:rsidRPr="00CC6921">
        <w:rPr>
          <w:rFonts w:hint="cs"/>
          <w:rtl/>
          <w:lang w:bidi="fa-IR"/>
        </w:rPr>
        <w:t>تلفن</w:t>
      </w:r>
      <w:r w:rsidR="00575942">
        <w:rPr>
          <w:rFonts w:hint="cs"/>
          <w:rtl/>
          <w:lang w:bidi="fa-IR"/>
        </w:rPr>
        <w:t xml:space="preserve">: </w:t>
      </w:r>
      <w:r w:rsidR="00CC6921" w:rsidRPr="00CC6921">
        <w:rPr>
          <w:rFonts w:hint="cs"/>
          <w:rtl/>
          <w:lang w:bidi="fa-IR"/>
        </w:rPr>
        <w:t>09153672374</w:t>
      </w:r>
    </w:p>
    <w:p w:rsidR="00373F5F" w:rsidRPr="003834AD" w:rsidRDefault="00373F5F" w:rsidP="00CC6921">
      <w:pPr>
        <w:pStyle w:val="Chekide"/>
        <w:jc w:val="center"/>
      </w:pPr>
      <w:r w:rsidRPr="003834AD">
        <w:t>Email</w:t>
      </w:r>
      <w:r w:rsidR="00575942">
        <w:t xml:space="preserve">: </w:t>
      </w:r>
      <w:r w:rsidR="00CC6921" w:rsidRPr="00CC6921">
        <w:t>Zamanir921@mums.ac.ir</w:t>
      </w:r>
    </w:p>
    <w:p w:rsidR="00373F5F" w:rsidRPr="003834AD" w:rsidRDefault="00373F5F" w:rsidP="00373F5F">
      <w:pPr>
        <w:pStyle w:val="Chekide"/>
        <w:bidi/>
        <w:rPr>
          <w:rtl/>
        </w:rPr>
      </w:pPr>
    </w:p>
    <w:p w:rsidR="00373F5F" w:rsidRDefault="00373F5F" w:rsidP="00373F5F">
      <w:pPr>
        <w:pStyle w:val="Matnmagale"/>
        <w:bidi/>
        <w:ind w:firstLine="284"/>
        <w:rPr>
          <w:rtl/>
        </w:rPr>
        <w:sectPr w:rsidR="00373F5F" w:rsidSect="001D40C6">
          <w:headerReference w:type="even" r:id="rId7"/>
          <w:headerReference w:type="default" r:id="rId8"/>
          <w:footerReference w:type="even" r:id="rId9"/>
          <w:footerReference w:type="default" r:id="rId10"/>
          <w:headerReference w:type="first" r:id="rId11"/>
          <w:footerReference w:type="first" r:id="rId12"/>
          <w:footnotePr>
            <w:numRestart w:val="eachSect"/>
          </w:footnotePr>
          <w:pgSz w:w="12191" w:h="16727" w:code="9"/>
          <w:pgMar w:top="1418" w:right="1418" w:bottom="1701" w:left="1418" w:header="709" w:footer="709" w:gutter="284"/>
          <w:pgNumType w:start="14"/>
          <w:cols w:space="708"/>
          <w:titlePg/>
          <w:docGrid w:linePitch="360"/>
        </w:sectPr>
      </w:pPr>
    </w:p>
    <w:p w:rsidR="00F4478B" w:rsidRPr="00F4478B" w:rsidRDefault="00F4478B" w:rsidP="00CA481E">
      <w:pPr>
        <w:pStyle w:val="Titrmatn"/>
        <w:bidi/>
        <w:rPr>
          <w:rtl/>
          <w:lang w:bidi="ar-SA"/>
        </w:rPr>
      </w:pPr>
      <w:r w:rsidRPr="00F4478B">
        <w:rPr>
          <w:rFonts w:hint="cs"/>
          <w:rtl/>
          <w:lang w:bidi="ar-SA"/>
        </w:rPr>
        <w:lastRenderedPageBreak/>
        <w:t>مقدمه</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lang w:bidi="ar-SA"/>
        </w:rPr>
        <w:t>نوروف</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بروما</w:t>
      </w:r>
      <w:r w:rsidR="00575942">
        <w:rPr>
          <w:rFonts w:ascii="Times New Roman" w:eastAsia="Calibri" w:hAnsi="Times New Roman" w:cs="Nazanin" w:hint="cs"/>
          <w:sz w:val="19"/>
          <w:szCs w:val="21"/>
          <w:rtl/>
          <w:lang w:bidi="ar-SA"/>
        </w:rPr>
        <w:t>، ي</w:t>
      </w:r>
      <w:r w:rsidRPr="00F4478B">
        <w:rPr>
          <w:rFonts w:ascii="Times New Roman" w:eastAsia="Calibri" w:hAnsi="Times New Roman" w:cs="Nazanin" w:hint="cs"/>
          <w:sz w:val="19"/>
          <w:szCs w:val="21"/>
          <w:rtl/>
          <w:lang w:bidi="ar-SA"/>
        </w:rPr>
        <w:t xml:space="preserve">ک تومور </w:t>
      </w:r>
      <w:r w:rsidR="00FD667A">
        <w:rPr>
          <w:rFonts w:ascii="Times New Roman" w:eastAsia="Calibri" w:hAnsi="Times New Roman" w:cs="Nazanin" w:hint="cs"/>
          <w:sz w:val="19"/>
          <w:szCs w:val="21"/>
          <w:rtl/>
          <w:lang w:bidi="ar-SA"/>
        </w:rPr>
        <w:t>خوش‌خ</w:t>
      </w:r>
      <w:r w:rsidR="00A47206">
        <w:rPr>
          <w:rFonts w:ascii="Times New Roman" w:eastAsia="Calibri" w:hAnsi="Times New Roman" w:cs="Nazanin" w:hint="cs"/>
          <w:sz w:val="19"/>
          <w:szCs w:val="21"/>
          <w:rtl/>
          <w:lang w:bidi="ar-SA"/>
        </w:rPr>
        <w:t>ي</w:t>
      </w:r>
      <w:r w:rsidR="00FD667A">
        <w:rPr>
          <w:rFonts w:ascii="Times New Roman" w:eastAsia="Calibri" w:hAnsi="Times New Roman" w:cs="Nazanin" w:hint="cs"/>
          <w:sz w:val="19"/>
          <w:szCs w:val="21"/>
          <w:rtl/>
          <w:lang w:bidi="ar-SA"/>
        </w:rPr>
        <w:t>م</w:t>
      </w:r>
      <w:r w:rsidRPr="00F4478B">
        <w:rPr>
          <w:rFonts w:ascii="Times New Roman" w:eastAsia="Calibri" w:hAnsi="Times New Roman" w:cs="Nazanin" w:hint="cs"/>
          <w:sz w:val="19"/>
          <w:szCs w:val="21"/>
          <w:rtl/>
          <w:lang w:bidi="ar-SA"/>
        </w:rPr>
        <w:t xml:space="preserve"> غلاف عصب</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 xml:space="preserve"> مح</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ط</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 xml:space="preserve"> با </w:t>
      </w:r>
      <w:r w:rsidR="00A13AAE">
        <w:rPr>
          <w:rFonts w:ascii="Times New Roman" w:eastAsia="Calibri" w:hAnsi="Times New Roman" w:cs="Nazanin"/>
          <w:sz w:val="19"/>
          <w:szCs w:val="21"/>
          <w:rtl/>
          <w:lang w:bidi="ar-SA"/>
        </w:rPr>
        <w:t>منشأ</w:t>
      </w:r>
      <w:r w:rsidRPr="00F4478B">
        <w:rPr>
          <w:rFonts w:ascii="Times New Roman" w:eastAsia="Calibri" w:hAnsi="Times New Roman" w:cs="Nazanin" w:hint="cs"/>
          <w:sz w:val="19"/>
          <w:szCs w:val="21"/>
          <w:rtl/>
          <w:lang w:bidi="ar-SA"/>
        </w:rPr>
        <w:t xml:space="preserve"> </w:t>
      </w:r>
      <w:r w:rsidR="00FD667A">
        <w:rPr>
          <w:rFonts w:ascii="Times New Roman" w:eastAsia="Calibri" w:hAnsi="Times New Roman" w:cs="Nazanin"/>
          <w:sz w:val="19"/>
          <w:szCs w:val="21"/>
          <w:rtl/>
          <w:lang w:bidi="ar-SA"/>
        </w:rPr>
        <w:t>سلول‌ها</w:t>
      </w:r>
      <w:r w:rsidR="00046B2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 xml:space="preserve"> شوان و </w:t>
      </w:r>
      <w:r w:rsidR="00FD667A" w:rsidRPr="00FD667A">
        <w:rPr>
          <w:rFonts w:ascii="Times New Roman" w:eastAsia="Calibri" w:hAnsi="Times New Roman" w:cs="Nazanin" w:hint="cs"/>
          <w:sz w:val="19"/>
          <w:szCs w:val="21"/>
          <w:rtl/>
          <w:lang w:bidi="ar-SA"/>
        </w:rPr>
        <w:t>فيبروبلاست‌ها</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 xml:space="preserve"> پر</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 xml:space="preserve"> نورال </w:t>
      </w:r>
      <w:r w:rsidR="00A13AAE">
        <w:rPr>
          <w:rFonts w:ascii="Times New Roman" w:eastAsia="Calibri" w:hAnsi="Times New Roman" w:cs="Nazanin"/>
          <w:sz w:val="19"/>
          <w:szCs w:val="21"/>
          <w:rtl/>
          <w:lang w:bidi="ar-SA"/>
        </w:rPr>
        <w:t>م</w:t>
      </w:r>
      <w:r w:rsidR="00046B22">
        <w:rPr>
          <w:rFonts w:ascii="Times New Roman" w:eastAsia="Calibri" w:hAnsi="Times New Roman" w:cs="Nazanin" w:hint="cs"/>
          <w:sz w:val="19"/>
          <w:szCs w:val="21"/>
          <w:rtl/>
          <w:lang w:bidi="ar-SA"/>
        </w:rPr>
        <w:t>ي</w:t>
      </w:r>
      <w:r w:rsidR="00A13AAE">
        <w:rPr>
          <w:rFonts w:ascii="Times New Roman" w:eastAsia="Calibri" w:hAnsi="Times New Roman" w:cs="Nazanin" w:hint="cs"/>
          <w:sz w:val="19"/>
          <w:szCs w:val="21"/>
          <w:rtl/>
          <w:lang w:bidi="ar-SA"/>
        </w:rPr>
        <w:t>‌باشد</w:t>
      </w:r>
      <w:r w:rsidRPr="00F4478B">
        <w:rPr>
          <w:rFonts w:ascii="Times New Roman" w:eastAsia="Calibri" w:hAnsi="Times New Roman" w:cs="Nazanin" w:hint="cs"/>
          <w:sz w:val="19"/>
          <w:szCs w:val="21"/>
          <w:rtl/>
          <w:lang w:bidi="ar-SA"/>
        </w:rPr>
        <w:t xml:space="preserve"> که ممکن است در فرد</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 xml:space="preserve"> با </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ا بدون نوروف</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بروماتوز</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س ارث</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 xml:space="preserve"> ظاهر</w:t>
      </w:r>
      <w:r w:rsidR="00AE4902">
        <w:rPr>
          <w:rFonts w:ascii="Times New Roman" w:eastAsia="Calibri" w:hAnsi="Times New Roman" w:cs="Nazanin" w:hint="cs"/>
          <w:sz w:val="19"/>
          <w:szCs w:val="21"/>
          <w:rtl/>
          <w:lang w:bidi="ar-SA"/>
        </w:rPr>
        <w:t xml:space="preserve"> </w:t>
      </w:r>
      <w:r w:rsidRPr="00F4478B">
        <w:rPr>
          <w:rFonts w:ascii="Times New Roman" w:eastAsia="Calibri" w:hAnsi="Times New Roman" w:cs="Nazanin" w:hint="cs"/>
          <w:sz w:val="19"/>
          <w:szCs w:val="21"/>
          <w:rtl/>
        </w:rPr>
        <w:t>ش</w:t>
      </w:r>
      <w:r w:rsidRPr="00F4478B">
        <w:rPr>
          <w:rFonts w:ascii="Times New Roman" w:eastAsia="Calibri" w:hAnsi="Times New Roman" w:cs="Nazanin" w:hint="cs"/>
          <w:sz w:val="19"/>
          <w:szCs w:val="21"/>
          <w:rtl/>
          <w:lang w:bidi="ar-SA"/>
        </w:rPr>
        <w:t xml:space="preserve">وند </w:t>
      </w:r>
      <w:r w:rsidRPr="00F4478B">
        <w:rPr>
          <w:rFonts w:ascii="Times New Roman" w:eastAsia="Calibri" w:hAnsi="Times New Roman" w:cs="Nazanin"/>
          <w:sz w:val="19"/>
          <w:szCs w:val="21"/>
          <w:rtl/>
          <w:lang w:bidi="ar-SA"/>
        </w:rPr>
        <w:t>(1)</w:t>
      </w:r>
      <w:r w:rsidRPr="00F4478B">
        <w:rPr>
          <w:rFonts w:ascii="Times New Roman" w:eastAsia="Calibri" w:hAnsi="Times New Roman" w:cs="Nazanin" w:hint="cs"/>
          <w:sz w:val="19"/>
          <w:szCs w:val="21"/>
          <w:rtl/>
          <w:lang w:bidi="ar-SA"/>
        </w:rPr>
        <w:t xml:space="preserve">. </w:t>
      </w:r>
      <w:r w:rsidR="00A13AAE">
        <w:rPr>
          <w:rFonts w:ascii="Times New Roman" w:eastAsia="Calibri" w:hAnsi="Times New Roman" w:cs="Nazanin"/>
          <w:sz w:val="19"/>
          <w:szCs w:val="21"/>
          <w:rtl/>
        </w:rPr>
        <w:t>شا</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ع‌تر</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ن</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محل</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پوست</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است</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w:t>
      </w:r>
      <w:r w:rsidRPr="00F4478B">
        <w:rPr>
          <w:rFonts w:ascii="Times New Roman" w:eastAsia="Calibri" w:hAnsi="Times New Roman" w:cs="Nazanin"/>
          <w:sz w:val="19"/>
          <w:szCs w:val="21"/>
          <w:rtl/>
        </w:rPr>
        <w:t xml:space="preserve"> </w:t>
      </w:r>
      <w:r w:rsidR="00FD667A">
        <w:rPr>
          <w:rFonts w:ascii="Times New Roman" w:eastAsia="Calibri" w:hAnsi="Times New Roman" w:cs="Nazanin"/>
          <w:sz w:val="19"/>
          <w:szCs w:val="21"/>
          <w:rtl/>
        </w:rPr>
        <w:t>معمولاً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دهه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سوم</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زندگ</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جاد</w:t>
      </w:r>
      <w:r w:rsidRPr="00F4478B">
        <w:rPr>
          <w:rFonts w:ascii="Times New Roman" w:eastAsia="Calibri" w:hAnsi="Times New Roman" w:cs="Nazanin"/>
          <w:sz w:val="19"/>
          <w:szCs w:val="21"/>
          <w:rtl/>
        </w:rPr>
        <w:t xml:space="preserve">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‌شود</w:t>
      </w:r>
      <w:r w:rsidR="00B30D25">
        <w:rPr>
          <w:rFonts w:ascii="Times New Roman" w:eastAsia="Calibri" w:hAnsi="Times New Roman" w:cs="Nazanin"/>
          <w:sz w:val="19"/>
          <w:szCs w:val="21"/>
          <w:rtl/>
        </w:rPr>
        <w:t xml:space="preserve"> (</w:t>
      </w:r>
      <w:r w:rsidRPr="00F4478B">
        <w:rPr>
          <w:rFonts w:ascii="Times New Roman" w:eastAsia="Calibri" w:hAnsi="Times New Roman" w:cs="Nazanin"/>
          <w:sz w:val="19"/>
          <w:szCs w:val="21"/>
          <w:rtl/>
        </w:rPr>
        <w:t>2-4)</w:t>
      </w:r>
      <w:r w:rsidRPr="00F4478B">
        <w:rPr>
          <w:rFonts w:ascii="Times New Roman" w:eastAsia="Calibri" w:hAnsi="Times New Roman" w:cs="Nazanin" w:hint="cs"/>
          <w:sz w:val="19"/>
          <w:szCs w:val="21"/>
          <w:rtl/>
        </w:rPr>
        <w:t>. 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 ضا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عه در حفره دهان </w:t>
      </w:r>
      <w:r w:rsidR="00FD667A">
        <w:rPr>
          <w:rFonts w:ascii="Times New Roman" w:eastAsia="Calibri" w:hAnsi="Times New Roman" w:cs="Nazanin" w:hint="cs"/>
          <w:sz w:val="19"/>
          <w:szCs w:val="21"/>
          <w:rtl/>
        </w:rPr>
        <w:t>به‌ندرت</w:t>
      </w:r>
      <w:r w:rsidRPr="00F4478B">
        <w:rPr>
          <w:rFonts w:ascii="Times New Roman" w:eastAsia="Calibri" w:hAnsi="Times New Roman" w:cs="Nazanin" w:hint="cs"/>
          <w:sz w:val="19"/>
          <w:szCs w:val="21"/>
          <w:rtl/>
        </w:rPr>
        <w:t xml:space="preserve"> 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ده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‌شود</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اکثر موارد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بروم در حفره دهان </w:t>
      </w:r>
      <w:r w:rsidR="00FD667A" w:rsidRPr="00FD667A">
        <w:rPr>
          <w:rFonts w:ascii="Times New Roman" w:eastAsia="Calibri" w:hAnsi="Times New Roman" w:cs="Nazanin" w:hint="cs"/>
          <w:sz w:val="19"/>
          <w:szCs w:val="21"/>
          <w:rtl/>
        </w:rPr>
        <w:t>به‌صورت</w:t>
      </w:r>
      <w:r w:rsidRPr="00F4478B">
        <w:rPr>
          <w:rFonts w:ascii="Times New Roman" w:eastAsia="Calibri" w:hAnsi="Times New Roman" w:cs="Nazanin" w:hint="cs"/>
          <w:sz w:val="19"/>
          <w:szCs w:val="21"/>
          <w:rtl/>
        </w:rPr>
        <w:t xml:space="preserve"> متعدد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عن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جزئ</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از سندرم ژنرال</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زه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بروماتوز</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س گزارش شده است</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ول</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در موارد نادر 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ن </w:t>
      </w:r>
      <w:r w:rsidRPr="00F4478B">
        <w:rPr>
          <w:rFonts w:ascii="Times New Roman" w:eastAsia="Calibri" w:hAnsi="Times New Roman" w:cs="Nazanin" w:hint="cs"/>
          <w:sz w:val="19"/>
          <w:szCs w:val="21"/>
          <w:rtl/>
          <w:lang w:bidi="ar-SA"/>
        </w:rPr>
        <w:t>ضايعه</w:t>
      </w:r>
      <w:r w:rsidRPr="00F4478B">
        <w:rPr>
          <w:rFonts w:ascii="Times New Roman" w:eastAsia="Calibri" w:hAnsi="Times New Roman" w:cs="Nazanin" w:hint="cs"/>
          <w:sz w:val="19"/>
          <w:szCs w:val="21"/>
          <w:rtl/>
        </w:rPr>
        <w:t xml:space="preserve">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‌تواند</w:t>
      </w:r>
      <w:r w:rsidRPr="00F4478B">
        <w:rPr>
          <w:rFonts w:ascii="Times New Roman" w:eastAsia="Calibri" w:hAnsi="Times New Roman" w:cs="Nazanin" w:hint="cs"/>
          <w:sz w:val="19"/>
          <w:szCs w:val="21"/>
          <w:rtl/>
        </w:rPr>
        <w:t xml:space="preserve"> </w:t>
      </w:r>
      <w:r w:rsidR="00FD667A" w:rsidRPr="00FD667A">
        <w:rPr>
          <w:rFonts w:ascii="Times New Roman" w:eastAsia="Calibri" w:hAnsi="Times New Roman" w:cs="Nazanin" w:hint="cs"/>
          <w:sz w:val="19"/>
          <w:szCs w:val="21"/>
          <w:rtl/>
        </w:rPr>
        <w:t>به‌صورت</w:t>
      </w:r>
      <w:r w:rsidRPr="00F4478B">
        <w:rPr>
          <w:rFonts w:ascii="Times New Roman" w:eastAsia="Calibri" w:hAnsi="Times New Roman" w:cs="Nazanin" w:hint="cs"/>
          <w:sz w:val="19"/>
          <w:szCs w:val="21"/>
          <w:rtl/>
        </w:rPr>
        <w:t xml:space="preserve"> منفرد و بدون ارتباط با تظاهرات 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ستم</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 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ده شود.</w:t>
      </w:r>
      <w:r w:rsidR="00B30D25">
        <w:rPr>
          <w:rFonts w:ascii="Times New Roman" w:eastAsia="Calibri" w:hAnsi="Times New Roman" w:cs="Nazanin"/>
          <w:sz w:val="19"/>
          <w:szCs w:val="21"/>
          <w:rtl/>
        </w:rPr>
        <w:t xml:space="preserve"> تاکنون</w:t>
      </w:r>
      <w:r w:rsidRPr="00F4478B">
        <w:rPr>
          <w:rFonts w:ascii="Times New Roman" w:eastAsia="Calibri" w:hAnsi="Times New Roman" w:cs="Nazanin" w:hint="cs"/>
          <w:sz w:val="19"/>
          <w:szCs w:val="21"/>
          <w:rtl/>
        </w:rPr>
        <w:t xml:space="preserve"> موارد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از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بروم منفرد گزارش شده </w:t>
      </w:r>
      <w:r w:rsidR="00B30D25">
        <w:rPr>
          <w:rFonts w:ascii="Times New Roman" w:eastAsia="Calibri" w:hAnsi="Times New Roman" w:cs="Nazanin"/>
          <w:sz w:val="19"/>
          <w:szCs w:val="21"/>
          <w:rtl/>
        </w:rPr>
        <w:t>است (</w:t>
      </w:r>
      <w:r w:rsidRPr="00F4478B">
        <w:rPr>
          <w:rFonts w:ascii="Times New Roman" w:eastAsia="Calibri" w:hAnsi="Times New Roman" w:cs="Nazanin"/>
          <w:sz w:val="19"/>
          <w:szCs w:val="21"/>
          <w:rtl/>
        </w:rPr>
        <w:t>5-</w:t>
      </w:r>
      <w:r w:rsidRPr="00F4478B">
        <w:rPr>
          <w:rFonts w:ascii="Times New Roman" w:eastAsia="Calibri" w:hAnsi="Times New Roman" w:cs="Nazanin" w:hint="cs"/>
          <w:sz w:val="19"/>
          <w:szCs w:val="21"/>
          <w:rtl/>
        </w:rPr>
        <w:t>8</w:t>
      </w:r>
      <w:r w:rsidRPr="00F4478B">
        <w:rPr>
          <w:rFonts w:ascii="Times New Roman" w:eastAsia="Calibri" w:hAnsi="Times New Roman" w:cs="Nazanin"/>
          <w:sz w:val="19"/>
          <w:szCs w:val="21"/>
          <w:rtl/>
        </w:rPr>
        <w:t>)</w:t>
      </w:r>
      <w:r w:rsidRPr="00F4478B">
        <w:rPr>
          <w:rFonts w:ascii="Times New Roman" w:eastAsia="Calibri" w:hAnsi="Times New Roman" w:cs="Nazanin" w:hint="cs"/>
          <w:sz w:val="19"/>
          <w:szCs w:val="21"/>
          <w:rtl/>
        </w:rPr>
        <w:t>.</w:t>
      </w:r>
      <w:r w:rsidRPr="00F4478B">
        <w:rPr>
          <w:rFonts w:ascii="Times New Roman" w:eastAsia="Calibri" w:hAnsi="Times New Roman" w:cs="Nazanin" w:hint="cs"/>
          <w:sz w:val="19"/>
          <w:szCs w:val="21"/>
          <w:rtl/>
          <w:lang w:bidi="ar-SA"/>
        </w:rPr>
        <w:t xml:space="preserve"> </w:t>
      </w:r>
      <w:r w:rsidR="00A13AAE">
        <w:rPr>
          <w:rFonts w:ascii="Times New Roman" w:eastAsia="Calibri" w:hAnsi="Times New Roman" w:cs="Nazanin"/>
          <w:sz w:val="19"/>
          <w:szCs w:val="21"/>
          <w:rtl/>
        </w:rPr>
        <w:t>مکان‌ها</w:t>
      </w:r>
      <w:r w:rsidR="00046B2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شا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ع</w:t>
      </w:r>
      <w:r w:rsidRPr="00F4478B">
        <w:rPr>
          <w:rFonts w:ascii="Times New Roman" w:eastAsia="Calibri" w:hAnsi="Times New Roman" w:cs="Nazanin"/>
          <w:sz w:val="19"/>
          <w:szCs w:val="21"/>
          <w:rtl/>
        </w:rPr>
        <w:t xml:space="preserve"> </w:t>
      </w:r>
      <w:r w:rsidR="00A85106" w:rsidRPr="00A85106">
        <w:rPr>
          <w:rFonts w:ascii="Times New Roman" w:eastAsia="Calibri" w:hAnsi="Times New Roman" w:cs="Nazanin" w:hint="cs"/>
          <w:sz w:val="19"/>
          <w:szCs w:val="21"/>
          <w:rtl/>
        </w:rPr>
        <w:t>نوروفيبروم‌ها</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منفرد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lastRenderedPageBreak/>
        <w:t>داخل</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دهان</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00AE4902">
        <w:rPr>
          <w:rFonts w:ascii="Times New Roman" w:eastAsia="Calibri" w:hAnsi="Times New Roman" w:cs="Nazanin" w:hint="cs"/>
          <w:sz w:val="19"/>
          <w:szCs w:val="21"/>
          <w:rtl/>
        </w:rPr>
        <w:t>به ترت</w:t>
      </w:r>
      <w:r w:rsidR="00A47206">
        <w:rPr>
          <w:rFonts w:ascii="Times New Roman" w:eastAsia="Calibri" w:hAnsi="Times New Roman" w:cs="Nazanin" w:hint="cs"/>
          <w:sz w:val="19"/>
          <w:szCs w:val="21"/>
          <w:rtl/>
        </w:rPr>
        <w:t>ي</w:t>
      </w:r>
      <w:r w:rsidR="00AE4902">
        <w:rPr>
          <w:rFonts w:ascii="Times New Roman" w:eastAsia="Calibri" w:hAnsi="Times New Roman" w:cs="Nazanin" w:hint="cs"/>
          <w:sz w:val="19"/>
          <w:szCs w:val="21"/>
          <w:rtl/>
        </w:rPr>
        <w:t>ب</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شامل</w:t>
      </w:r>
      <w:r w:rsidR="00575942">
        <w:rPr>
          <w:rFonts w:ascii="Times New Roman" w:eastAsia="Calibri" w:hAnsi="Times New Roman" w:cs="Nazanin"/>
          <w:sz w:val="19"/>
          <w:szCs w:val="21"/>
          <w:rtl/>
        </w:rPr>
        <w:t xml:space="preserve">: </w:t>
      </w:r>
      <w:r w:rsidR="00B30D25">
        <w:rPr>
          <w:rFonts w:ascii="Times New Roman" w:eastAsia="Calibri" w:hAnsi="Times New Roman" w:cs="Nazanin"/>
          <w:sz w:val="19"/>
          <w:szCs w:val="21"/>
          <w:rtl/>
        </w:rPr>
        <w:t>زبان (</w:t>
      </w:r>
      <w:r w:rsidRPr="00F4478B">
        <w:rPr>
          <w:rFonts w:ascii="Times New Roman" w:eastAsia="Calibri" w:hAnsi="Times New Roman" w:cs="Nazanin" w:hint="cs"/>
          <w:sz w:val="19"/>
          <w:szCs w:val="21"/>
          <w:rtl/>
        </w:rPr>
        <w:t>26</w:t>
      </w:r>
      <w:r w:rsidR="00B30D25">
        <w:rPr>
          <w:rFonts w:ascii="Times New Roman" w:eastAsia="Calibri" w:hAnsi="Times New Roman" w:cs="Nazanin"/>
          <w:sz w:val="19"/>
          <w:szCs w:val="21"/>
          <w:rtl/>
        </w:rPr>
        <w:t xml:space="preserve"> درصد</w:t>
      </w:r>
      <w:r w:rsidRPr="00F4478B">
        <w:rPr>
          <w:rFonts w:ascii="Times New Roman" w:eastAsia="Calibri" w:hAnsi="Times New Roman" w:cs="Nazanin" w:hint="cs"/>
          <w:sz w:val="19"/>
          <w:szCs w:val="21"/>
          <w:rtl/>
        </w:rPr>
        <w:t>)</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مخاط</w:t>
      </w:r>
      <w:r w:rsidRPr="00F4478B">
        <w:rPr>
          <w:rFonts w:ascii="Times New Roman" w:eastAsia="Calibri" w:hAnsi="Times New Roman" w:cs="Nazanin"/>
          <w:sz w:val="19"/>
          <w:szCs w:val="21"/>
          <w:rtl/>
        </w:rPr>
        <w:t xml:space="preserve"> </w:t>
      </w:r>
      <w:r w:rsidR="00B30D25">
        <w:rPr>
          <w:rFonts w:ascii="Times New Roman" w:eastAsia="Calibri" w:hAnsi="Times New Roman" w:cs="Nazanin"/>
          <w:sz w:val="19"/>
          <w:szCs w:val="21"/>
          <w:rtl/>
        </w:rPr>
        <w:t>باکال (</w:t>
      </w:r>
      <w:r w:rsidRPr="00F4478B">
        <w:rPr>
          <w:rFonts w:ascii="Times New Roman" w:eastAsia="Calibri" w:hAnsi="Times New Roman" w:cs="Nazanin" w:hint="cs"/>
          <w:sz w:val="19"/>
          <w:szCs w:val="21"/>
          <w:rtl/>
        </w:rPr>
        <w:t>8</w:t>
      </w:r>
      <w:r w:rsidR="00B30D25">
        <w:rPr>
          <w:rFonts w:ascii="Times New Roman" w:eastAsia="Calibri" w:hAnsi="Times New Roman" w:cs="Nazanin"/>
          <w:sz w:val="19"/>
          <w:szCs w:val="21"/>
          <w:rtl/>
        </w:rPr>
        <w:t xml:space="preserve"> درصد</w:t>
      </w:r>
      <w:r w:rsidRPr="00F4478B">
        <w:rPr>
          <w:rFonts w:ascii="Times New Roman" w:eastAsia="Calibri" w:hAnsi="Times New Roman" w:cs="Nazanin" w:hint="cs"/>
          <w:sz w:val="19"/>
          <w:szCs w:val="21"/>
          <w:rtl/>
        </w:rPr>
        <w:t>)</w:t>
      </w:r>
      <w:r w:rsidR="00575942">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مخاط</w:t>
      </w:r>
      <w:r w:rsidRPr="00F4478B">
        <w:rPr>
          <w:rFonts w:ascii="Times New Roman" w:eastAsia="Calibri" w:hAnsi="Times New Roman" w:cs="Nazanin"/>
          <w:sz w:val="19"/>
          <w:szCs w:val="21"/>
          <w:rtl/>
        </w:rPr>
        <w:t xml:space="preserve"> </w:t>
      </w:r>
      <w:r w:rsidR="00B30D25">
        <w:rPr>
          <w:rFonts w:ascii="Times New Roman" w:eastAsia="Calibri" w:hAnsi="Times New Roman" w:cs="Nazanin"/>
          <w:sz w:val="19"/>
          <w:szCs w:val="21"/>
          <w:rtl/>
        </w:rPr>
        <w:t>لبيال (</w:t>
      </w:r>
      <w:r w:rsidRPr="00F4478B">
        <w:rPr>
          <w:rFonts w:ascii="Times New Roman" w:eastAsia="Calibri" w:hAnsi="Times New Roman" w:cs="Nazanin" w:hint="cs"/>
          <w:sz w:val="19"/>
          <w:szCs w:val="21"/>
          <w:rtl/>
        </w:rPr>
        <w:t>8</w:t>
      </w:r>
      <w:r w:rsidR="00B30D25">
        <w:rPr>
          <w:rFonts w:ascii="Times New Roman" w:eastAsia="Calibri" w:hAnsi="Times New Roman" w:cs="Nazanin"/>
          <w:sz w:val="19"/>
          <w:szCs w:val="21"/>
          <w:rtl/>
        </w:rPr>
        <w:t xml:space="preserve"> درصد</w:t>
      </w:r>
      <w:r w:rsidRPr="00F4478B">
        <w:rPr>
          <w:rFonts w:ascii="Times New Roman" w:eastAsia="Calibri" w:hAnsi="Times New Roman" w:cs="Nazanin" w:hint="cs"/>
          <w:sz w:val="19"/>
          <w:szCs w:val="21"/>
          <w:rtl/>
        </w:rPr>
        <w:t>)</w:t>
      </w:r>
      <w:r w:rsidR="00575942">
        <w:rPr>
          <w:rFonts w:ascii="Times New Roman" w:eastAsia="Calibri" w:hAnsi="Times New Roman" w:cs="Nazanin"/>
          <w:sz w:val="19"/>
          <w:szCs w:val="21"/>
          <w:rtl/>
        </w:rPr>
        <w:t xml:space="preserve">، </w:t>
      </w:r>
      <w:r w:rsidR="00B30D25">
        <w:rPr>
          <w:rFonts w:ascii="Times New Roman" w:eastAsia="Calibri" w:hAnsi="Times New Roman" w:cs="Nazanin"/>
          <w:sz w:val="19"/>
          <w:szCs w:val="21"/>
          <w:rtl/>
        </w:rPr>
        <w:t>کام (</w:t>
      </w:r>
      <w:r w:rsidRPr="00F4478B">
        <w:rPr>
          <w:rFonts w:ascii="Times New Roman" w:eastAsia="Calibri" w:hAnsi="Times New Roman" w:cs="Nazanin" w:hint="cs"/>
          <w:sz w:val="19"/>
          <w:szCs w:val="21"/>
          <w:rtl/>
        </w:rPr>
        <w:t>8</w:t>
      </w:r>
      <w:r w:rsidR="00B30D25">
        <w:rPr>
          <w:rFonts w:ascii="Times New Roman" w:eastAsia="Calibri" w:hAnsi="Times New Roman" w:cs="Nazanin"/>
          <w:sz w:val="19"/>
          <w:szCs w:val="21"/>
          <w:rtl/>
        </w:rPr>
        <w:t xml:space="preserve"> درصد</w:t>
      </w:r>
      <w:r w:rsidRPr="00F4478B">
        <w:rPr>
          <w:rFonts w:ascii="Times New Roman" w:eastAsia="Calibri" w:hAnsi="Times New Roman" w:cs="Nazanin" w:hint="cs"/>
          <w:sz w:val="19"/>
          <w:szCs w:val="21"/>
          <w:rtl/>
        </w:rPr>
        <w:t>)</w:t>
      </w:r>
      <w:r w:rsidRPr="00F4478B">
        <w:rPr>
          <w:rFonts w:ascii="Times New Roman" w:eastAsia="Calibri" w:hAnsi="Times New Roman" w:cs="Nazanin"/>
          <w:sz w:val="19"/>
          <w:szCs w:val="21"/>
          <w:rtl/>
        </w:rPr>
        <w:t>.</w:t>
      </w:r>
      <w:r w:rsidR="00B30D25">
        <w:rPr>
          <w:rFonts w:ascii="Times New Roman" w:eastAsia="Calibri" w:hAnsi="Times New Roman" w:cs="Nazanin"/>
          <w:sz w:val="19"/>
          <w:szCs w:val="21"/>
          <w:rtl/>
        </w:rPr>
        <w:t xml:space="preserve"> آلوئولار</w:t>
      </w:r>
      <w:r w:rsidRPr="00F4478B">
        <w:rPr>
          <w:rFonts w:ascii="Times New Roman" w:eastAsia="Calibri" w:hAnsi="Times New Roman" w:cs="Nazanin"/>
          <w:sz w:val="19"/>
          <w:szCs w:val="21"/>
          <w:rtl/>
        </w:rPr>
        <w:t xml:space="preserve"> </w:t>
      </w:r>
      <w:r w:rsidR="00B30D25">
        <w:rPr>
          <w:rFonts w:ascii="Times New Roman" w:eastAsia="Calibri" w:hAnsi="Times New Roman" w:cs="Nazanin"/>
          <w:sz w:val="19"/>
          <w:szCs w:val="21"/>
          <w:rtl/>
        </w:rPr>
        <w:t>ريج (</w:t>
      </w:r>
      <w:r w:rsidRPr="00F4478B">
        <w:rPr>
          <w:rFonts w:ascii="Times New Roman" w:eastAsia="Calibri" w:hAnsi="Times New Roman" w:cs="Nazanin" w:hint="cs"/>
          <w:sz w:val="19"/>
          <w:szCs w:val="21"/>
          <w:rtl/>
        </w:rPr>
        <w:t>2</w:t>
      </w:r>
      <w:r w:rsidR="00B30D25">
        <w:rPr>
          <w:rFonts w:ascii="Times New Roman" w:eastAsia="Calibri" w:hAnsi="Times New Roman" w:cs="Nazanin"/>
          <w:sz w:val="19"/>
          <w:szCs w:val="21"/>
          <w:rtl/>
        </w:rPr>
        <w:t xml:space="preserve"> درصد</w:t>
      </w:r>
      <w:r w:rsidRPr="00F4478B">
        <w:rPr>
          <w:rFonts w:ascii="Times New Roman" w:eastAsia="Calibri" w:hAnsi="Times New Roman" w:cs="Nazanin" w:hint="cs"/>
          <w:sz w:val="19"/>
          <w:szCs w:val="21"/>
          <w:rtl/>
        </w:rPr>
        <w:t>)</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w:t>
      </w:r>
      <w:r w:rsidRPr="00F4478B">
        <w:rPr>
          <w:rFonts w:ascii="Times New Roman" w:eastAsia="Calibri" w:hAnsi="Times New Roman" w:cs="Nazanin"/>
          <w:sz w:val="19"/>
          <w:szCs w:val="21"/>
          <w:rtl/>
        </w:rPr>
        <w:t xml:space="preserve"> </w:t>
      </w:r>
      <w:r w:rsidR="00B30D25">
        <w:rPr>
          <w:rFonts w:ascii="Times New Roman" w:eastAsia="Calibri" w:hAnsi="Times New Roman" w:cs="Nazanin"/>
          <w:sz w:val="19"/>
          <w:szCs w:val="21"/>
          <w:rtl/>
        </w:rPr>
        <w:t>لثه (</w:t>
      </w:r>
      <w:r w:rsidRPr="00F4478B">
        <w:rPr>
          <w:rFonts w:ascii="Times New Roman" w:eastAsia="Calibri" w:hAnsi="Times New Roman" w:cs="Nazanin" w:hint="cs"/>
          <w:sz w:val="19"/>
          <w:szCs w:val="21"/>
          <w:rtl/>
        </w:rPr>
        <w:t>2</w:t>
      </w:r>
      <w:r w:rsidR="00B30D25">
        <w:rPr>
          <w:rFonts w:ascii="Times New Roman" w:eastAsia="Calibri" w:hAnsi="Times New Roman" w:cs="Nazanin"/>
          <w:sz w:val="19"/>
          <w:szCs w:val="21"/>
          <w:rtl/>
        </w:rPr>
        <w:t xml:space="preserve"> درصد</w:t>
      </w:r>
      <w:r w:rsidRPr="00F4478B">
        <w:rPr>
          <w:rFonts w:ascii="Times New Roman" w:eastAsia="Calibri" w:hAnsi="Times New Roman" w:cs="Nazanin" w:hint="cs"/>
          <w:sz w:val="19"/>
          <w:szCs w:val="21"/>
          <w:rtl/>
        </w:rPr>
        <w:t>)</w:t>
      </w:r>
      <w:r w:rsidRPr="00F4478B">
        <w:rPr>
          <w:rFonts w:ascii="Times New Roman" w:eastAsia="Calibri" w:hAnsi="Times New Roman" w:cs="Nazanin"/>
          <w:sz w:val="19"/>
          <w:szCs w:val="21"/>
          <w:rtl/>
        </w:rPr>
        <w:t xml:space="preserve">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‌باشد</w:t>
      </w:r>
      <w:r w:rsidRPr="00F4478B">
        <w:rPr>
          <w:rFonts w:ascii="Times New Roman" w:eastAsia="Calibri" w:hAnsi="Times New Roman" w:cs="Nazanin"/>
          <w:sz w:val="19"/>
          <w:szCs w:val="21"/>
          <w:rtl/>
        </w:rPr>
        <w:t>.</w:t>
      </w:r>
      <w:r w:rsidR="00B30D25">
        <w:rPr>
          <w:rFonts w:ascii="Times New Roman" w:eastAsia="Calibri" w:hAnsi="Times New Roman" w:cs="Nazanin"/>
          <w:sz w:val="19"/>
          <w:szCs w:val="21"/>
          <w:rtl/>
        </w:rPr>
        <w:t xml:space="preserve"> ساير</w:t>
      </w:r>
      <w:r w:rsidRPr="00F4478B">
        <w:rPr>
          <w:rFonts w:ascii="Times New Roman" w:eastAsia="Calibri" w:hAnsi="Times New Roman" w:cs="Nazanin" w:hint="cs"/>
          <w:sz w:val="19"/>
          <w:szCs w:val="21"/>
          <w:rtl/>
        </w:rPr>
        <w:t xml:space="preserve"> نواح</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نادر درگ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شامل</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نازوفارنکس</w:t>
      </w:r>
      <w:r w:rsidR="00575942">
        <w:rPr>
          <w:rFonts w:ascii="Times New Roman" w:eastAsia="Calibri" w:hAnsi="Times New Roman" w:cs="Nazanin" w:hint="cs"/>
          <w:sz w:val="19"/>
          <w:szCs w:val="21"/>
          <w:rtl/>
        </w:rPr>
        <w:t xml:space="preserve">، </w:t>
      </w:r>
      <w:r w:rsidR="00A13AAE">
        <w:rPr>
          <w:rFonts w:ascii="Times New Roman" w:eastAsia="Calibri" w:hAnsi="Times New Roman" w:cs="Nazanin"/>
          <w:sz w:val="19"/>
          <w:szCs w:val="21"/>
          <w:rtl/>
        </w:rPr>
        <w:t>س</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نوس‌ها</w:t>
      </w:r>
      <w:r w:rsidR="00046B2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پارانازال</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لارنکس</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 xml:space="preserve">کف دهان و </w:t>
      </w:r>
      <w:r w:rsidR="00AE4902">
        <w:rPr>
          <w:rFonts w:ascii="Times New Roman" w:eastAsia="Calibri" w:hAnsi="Times New Roman" w:cs="Nazanin" w:hint="cs"/>
          <w:sz w:val="19"/>
          <w:szCs w:val="21"/>
          <w:rtl/>
        </w:rPr>
        <w:t>غدد بزاق</w:t>
      </w:r>
      <w:r w:rsidR="00A47206">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هستند. 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ن تومور </w:t>
      </w:r>
      <w:r w:rsidR="00FD667A" w:rsidRPr="00FD667A">
        <w:rPr>
          <w:rFonts w:ascii="Times New Roman" w:eastAsia="Calibri" w:hAnsi="Times New Roman" w:cs="Nazanin" w:hint="cs"/>
          <w:sz w:val="19"/>
          <w:szCs w:val="21"/>
          <w:rtl/>
        </w:rPr>
        <w:t>هم‌چنين</w:t>
      </w:r>
      <w:r w:rsidRPr="00F4478B">
        <w:rPr>
          <w:rFonts w:ascii="Times New Roman" w:eastAsia="Calibri" w:hAnsi="Times New Roman" w:cs="Nazanin" w:hint="cs"/>
          <w:sz w:val="19"/>
          <w:szCs w:val="21"/>
          <w:rtl/>
        </w:rPr>
        <w:t xml:space="preserve"> ممکن است داخل استخوان رشد کند </w:t>
      </w:r>
      <w:r w:rsidRPr="00F4478B">
        <w:rPr>
          <w:rFonts w:ascii="Times New Roman" w:eastAsia="Calibri" w:hAnsi="Times New Roman" w:cs="Nazanin"/>
          <w:sz w:val="19"/>
          <w:szCs w:val="21"/>
          <w:rtl/>
        </w:rPr>
        <w:t>(</w:t>
      </w:r>
      <w:r w:rsidRPr="00F4478B">
        <w:rPr>
          <w:rFonts w:ascii="Times New Roman" w:eastAsia="Calibri" w:hAnsi="Times New Roman" w:cs="Nazanin" w:hint="cs"/>
          <w:sz w:val="19"/>
          <w:szCs w:val="21"/>
          <w:rtl/>
        </w:rPr>
        <w:t>9</w:t>
      </w:r>
      <w:r w:rsidRPr="00F4478B">
        <w:rPr>
          <w:rFonts w:ascii="Times New Roman" w:eastAsia="Calibri" w:hAnsi="Times New Roman" w:cs="Nazanin"/>
          <w:sz w:val="19"/>
          <w:szCs w:val="21"/>
          <w:rtl/>
        </w:rPr>
        <w:t>).</w:t>
      </w:r>
      <w:r w:rsidRPr="00F4478B">
        <w:rPr>
          <w:rFonts w:ascii="Times New Roman" w:eastAsia="Calibri" w:hAnsi="Times New Roman" w:cs="Nazanin" w:hint="cs"/>
          <w:sz w:val="19"/>
          <w:szCs w:val="21"/>
          <w:rtl/>
        </w:rPr>
        <w:t xml:space="preserve"> بنابرا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 لثه جزء نواح</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w:t>
      </w:r>
      <w:r w:rsidR="00AE4902">
        <w:rPr>
          <w:rFonts w:ascii="Times New Roman" w:eastAsia="Calibri" w:hAnsi="Times New Roman" w:cs="Nazanin"/>
          <w:sz w:val="19"/>
          <w:szCs w:val="21"/>
          <w:rtl/>
        </w:rPr>
        <w:t>نا شا</w:t>
      </w:r>
      <w:r w:rsidR="00A47206">
        <w:rPr>
          <w:rFonts w:ascii="Times New Roman" w:eastAsia="Calibri" w:hAnsi="Times New Roman" w:cs="Nazanin" w:hint="cs"/>
          <w:sz w:val="19"/>
          <w:szCs w:val="21"/>
          <w:rtl/>
        </w:rPr>
        <w:t>ي</w:t>
      </w:r>
      <w:r w:rsidR="00AE4902">
        <w:rPr>
          <w:rFonts w:ascii="Times New Roman" w:eastAsia="Calibri" w:hAnsi="Times New Roman" w:cs="Nazanin" w:hint="cs"/>
          <w:sz w:val="19"/>
          <w:szCs w:val="21"/>
          <w:rtl/>
        </w:rPr>
        <w:t>ع</w:t>
      </w:r>
      <w:r w:rsidRPr="00F4478B">
        <w:rPr>
          <w:rFonts w:ascii="Times New Roman" w:eastAsia="Calibri" w:hAnsi="Times New Roman" w:cs="Nazanin" w:hint="cs"/>
          <w:sz w:val="19"/>
          <w:szCs w:val="21"/>
          <w:rtl/>
        </w:rPr>
        <w:t xml:space="preserve"> بروز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بروم در حفره دهان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‌باشد</w:t>
      </w:r>
      <w:r w:rsidRPr="00F4478B">
        <w:rPr>
          <w:rFonts w:ascii="Times New Roman" w:eastAsia="Calibri" w:hAnsi="Times New Roman" w:cs="Nazanin" w:hint="cs"/>
          <w:sz w:val="19"/>
          <w:szCs w:val="21"/>
          <w:rtl/>
        </w:rPr>
        <w:t xml:space="preserve">. </w:t>
      </w:r>
      <w:r w:rsidR="00AE4902">
        <w:rPr>
          <w:rFonts w:ascii="Times New Roman" w:eastAsia="Calibri" w:hAnsi="Times New Roman" w:cs="Nazanin" w:hint="cs"/>
          <w:sz w:val="19"/>
          <w:szCs w:val="21"/>
          <w:rtl/>
        </w:rPr>
        <w:t>ب</w:t>
      </w:r>
      <w:r w:rsidR="00A47206">
        <w:rPr>
          <w:rFonts w:ascii="Times New Roman" w:eastAsia="Calibri" w:hAnsi="Times New Roman" w:cs="Nazanin" w:hint="cs"/>
          <w:sz w:val="19"/>
          <w:szCs w:val="21"/>
          <w:rtl/>
        </w:rPr>
        <w:t>ي</w:t>
      </w:r>
      <w:r w:rsidR="00AE4902">
        <w:rPr>
          <w:rFonts w:ascii="Times New Roman" w:eastAsia="Calibri" w:hAnsi="Times New Roman" w:cs="Nazanin" w:hint="cs"/>
          <w:sz w:val="19"/>
          <w:szCs w:val="21"/>
          <w:rtl/>
        </w:rPr>
        <w:t>مار</w:t>
      </w:r>
      <w:r w:rsidR="00A47206">
        <w:rPr>
          <w:rFonts w:ascii="Times New Roman" w:eastAsia="Calibri" w:hAnsi="Times New Roman" w:cs="Nazanin" w:hint="cs"/>
          <w:sz w:val="19"/>
          <w:szCs w:val="21"/>
          <w:rtl/>
        </w:rPr>
        <w:t>ي</w:t>
      </w:r>
      <w:r w:rsidR="00AE4902">
        <w:rPr>
          <w:rFonts w:ascii="Times New Roman" w:eastAsia="Calibri" w:hAnsi="Times New Roman" w:cs="Nazanin" w:hint="cs"/>
          <w:sz w:val="19"/>
          <w:szCs w:val="21"/>
          <w:rtl/>
        </w:rPr>
        <w:t>‌زا</w:t>
      </w:r>
      <w:r w:rsidR="00A47206">
        <w:rPr>
          <w:rFonts w:ascii="Times New Roman" w:eastAsia="Calibri" w:hAnsi="Times New Roman" w:cs="Nazanin" w:hint="cs"/>
          <w:sz w:val="19"/>
          <w:szCs w:val="21"/>
          <w:rtl/>
        </w:rPr>
        <w:t>يي</w:t>
      </w:r>
      <w:r w:rsidRPr="00F4478B">
        <w:rPr>
          <w:rFonts w:ascii="Times New Roman" w:eastAsia="Calibri" w:hAnsi="Times New Roman" w:cs="Nazanin" w:hint="cs"/>
          <w:sz w:val="19"/>
          <w:szCs w:val="21"/>
          <w:rtl/>
        </w:rPr>
        <w:t xml:space="preserve">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 منفرد مشخص 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ست </w:t>
      </w:r>
      <w:r w:rsidRPr="00F4478B">
        <w:rPr>
          <w:rFonts w:ascii="Times New Roman" w:eastAsia="Calibri" w:hAnsi="Times New Roman" w:cs="Nazanin"/>
          <w:sz w:val="19"/>
          <w:szCs w:val="21"/>
          <w:rtl/>
        </w:rPr>
        <w:t>(6, 1</w:t>
      </w:r>
      <w:r w:rsidRPr="00F4478B">
        <w:rPr>
          <w:rFonts w:ascii="Times New Roman" w:eastAsia="Calibri" w:hAnsi="Times New Roman" w:cs="Nazanin" w:hint="cs"/>
          <w:sz w:val="19"/>
          <w:szCs w:val="21"/>
          <w:rtl/>
        </w:rPr>
        <w:t>0</w:t>
      </w:r>
      <w:r w:rsidRPr="00F4478B">
        <w:rPr>
          <w:rFonts w:ascii="Times New Roman" w:eastAsia="Calibri" w:hAnsi="Times New Roman" w:cs="Nazanin"/>
          <w:sz w:val="19"/>
          <w:szCs w:val="21"/>
          <w:rtl/>
        </w:rPr>
        <w:t>)</w:t>
      </w:r>
      <w:r w:rsidRPr="00F4478B">
        <w:rPr>
          <w:rFonts w:ascii="Times New Roman" w:eastAsia="Calibri" w:hAnsi="Times New Roman" w:cs="Nazanin" w:hint="cs"/>
          <w:sz w:val="19"/>
          <w:szCs w:val="21"/>
          <w:rtl/>
        </w:rPr>
        <w:t xml:space="preserve">. </w:t>
      </w:r>
      <w:r w:rsidR="00FD667A">
        <w:rPr>
          <w:rFonts w:ascii="Times New Roman" w:eastAsia="Calibri" w:hAnsi="Times New Roman" w:cs="Nazanin" w:hint="cs"/>
          <w:sz w:val="19"/>
          <w:szCs w:val="21"/>
          <w:rtl/>
        </w:rPr>
        <w:t>بر اساس</w:t>
      </w:r>
      <w:r w:rsidRPr="00F4478B">
        <w:rPr>
          <w:rFonts w:ascii="Times New Roman" w:eastAsia="Calibri" w:hAnsi="Times New Roman" w:cs="Nazanin" w:hint="cs"/>
          <w:sz w:val="19"/>
          <w:szCs w:val="21"/>
          <w:rtl/>
        </w:rPr>
        <w:t xml:space="preserve"> مقالات موجود</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م</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زان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منفرد در حفره دهان بدون ارتباط با 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مار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بروماتوز</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س نوع 1 در حدود 6.5</w:t>
      </w:r>
      <w:r w:rsidR="00B30D25">
        <w:rPr>
          <w:rFonts w:ascii="Times New Roman" w:eastAsia="Calibri" w:hAnsi="Times New Roman" w:cs="Nazanin"/>
          <w:sz w:val="19"/>
          <w:szCs w:val="21"/>
          <w:rtl/>
        </w:rPr>
        <w:t xml:space="preserve"> درصد</w:t>
      </w:r>
      <w:r w:rsidRPr="00F4478B">
        <w:rPr>
          <w:rFonts w:ascii="Times New Roman" w:eastAsia="Calibri" w:hAnsi="Times New Roman" w:cs="Nazanin" w:hint="cs"/>
          <w:sz w:val="19"/>
          <w:szCs w:val="21"/>
          <w:rtl/>
        </w:rPr>
        <w:t xml:space="preserve">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‌باشد</w:t>
      </w:r>
      <w:r w:rsidR="00B30D25">
        <w:rPr>
          <w:rFonts w:ascii="Times New Roman" w:eastAsia="Calibri" w:hAnsi="Times New Roman" w:cs="Nazanin"/>
          <w:sz w:val="19"/>
          <w:szCs w:val="21"/>
          <w:rtl/>
        </w:rPr>
        <w:t xml:space="preserve"> (</w:t>
      </w:r>
      <w:r w:rsidRPr="00F4478B">
        <w:rPr>
          <w:rFonts w:ascii="Times New Roman" w:eastAsia="Calibri" w:hAnsi="Times New Roman" w:cs="Nazanin"/>
          <w:sz w:val="19"/>
          <w:szCs w:val="21"/>
          <w:rtl/>
        </w:rPr>
        <w:t>1)</w:t>
      </w:r>
      <w:r w:rsidRPr="00F4478B">
        <w:rPr>
          <w:rFonts w:ascii="Times New Roman" w:eastAsia="Calibri" w:hAnsi="Times New Roman" w:cs="Nazanin" w:hint="cs"/>
          <w:sz w:val="19"/>
          <w:szCs w:val="21"/>
          <w:rtl/>
        </w:rPr>
        <w:t>.</w:t>
      </w:r>
    </w:p>
    <w:p w:rsidR="00F4478B" w:rsidRPr="00F4478B" w:rsidRDefault="00FD667A" w:rsidP="008608F1">
      <w:pPr>
        <w:spacing w:after="0" w:line="340" w:lineRule="exact"/>
        <w:ind w:firstLine="284"/>
        <w:jc w:val="both"/>
        <w:rPr>
          <w:rFonts w:ascii="Times New Roman" w:eastAsia="Calibri" w:hAnsi="Times New Roman" w:cs="Nazanin"/>
          <w:sz w:val="19"/>
          <w:szCs w:val="21"/>
          <w:rtl/>
        </w:rPr>
      </w:pPr>
      <w:r>
        <w:rPr>
          <w:rFonts w:ascii="Times New Roman" w:eastAsia="Calibri" w:hAnsi="Times New Roman" w:cs="Nazanin" w:hint="cs"/>
          <w:sz w:val="19"/>
          <w:szCs w:val="21"/>
          <w:rtl/>
        </w:rPr>
        <w:lastRenderedPageBreak/>
        <w:t>بر اساس</w:t>
      </w:r>
      <w:r w:rsidR="00F4478B" w:rsidRPr="00F4478B">
        <w:rPr>
          <w:rFonts w:ascii="Times New Roman" w:eastAsia="Calibri" w:hAnsi="Times New Roman" w:cs="Nazanin" w:hint="cs"/>
          <w:sz w:val="19"/>
          <w:szCs w:val="21"/>
          <w:rtl/>
        </w:rPr>
        <w:t xml:space="preserve"> مقالات</w:t>
      </w:r>
      <w:r w:rsidR="00575942">
        <w:rPr>
          <w:rFonts w:ascii="Times New Roman" w:eastAsia="Calibri" w:hAnsi="Times New Roman" w:cs="Nazanin" w:hint="cs"/>
          <w:sz w:val="19"/>
          <w:szCs w:val="21"/>
          <w:rtl/>
        </w:rPr>
        <w:t xml:space="preserve">، </w:t>
      </w:r>
      <w:r w:rsidR="00F4478B" w:rsidRPr="00F4478B">
        <w:rPr>
          <w:rFonts w:ascii="Times New Roman" w:eastAsia="Calibri" w:hAnsi="Times New Roman" w:cs="Nazanin" w:hint="cs"/>
          <w:sz w:val="19"/>
          <w:szCs w:val="21"/>
          <w:rtl/>
          <w:lang w:bidi="ar-SA"/>
        </w:rPr>
        <w:t>درگ</w:t>
      </w:r>
      <w:r w:rsidR="00575942">
        <w:rPr>
          <w:rFonts w:ascii="Times New Roman" w:eastAsia="Calibri" w:hAnsi="Times New Roman" w:cs="Nazanin" w:hint="cs"/>
          <w:sz w:val="19"/>
          <w:szCs w:val="21"/>
          <w:rtl/>
          <w:lang w:bidi="ar-SA"/>
        </w:rPr>
        <w:t>ي</w:t>
      </w:r>
      <w:r w:rsidR="00F4478B" w:rsidRPr="00F4478B">
        <w:rPr>
          <w:rFonts w:ascii="Times New Roman" w:eastAsia="Calibri" w:hAnsi="Times New Roman" w:cs="Nazanin" w:hint="cs"/>
          <w:sz w:val="19"/>
          <w:szCs w:val="21"/>
          <w:rtl/>
          <w:lang w:bidi="ar-SA"/>
        </w:rPr>
        <w:t>ر</w:t>
      </w:r>
      <w:r w:rsidR="00575942">
        <w:rPr>
          <w:rFonts w:ascii="Times New Roman" w:eastAsia="Calibri" w:hAnsi="Times New Roman" w:cs="Nazanin" w:hint="cs"/>
          <w:sz w:val="19"/>
          <w:szCs w:val="21"/>
          <w:rtl/>
          <w:lang w:bidi="ar-SA"/>
        </w:rPr>
        <w:t>ي</w:t>
      </w:r>
      <w:r w:rsidR="00F4478B" w:rsidRPr="00F4478B">
        <w:rPr>
          <w:rFonts w:ascii="Times New Roman" w:eastAsia="Calibri" w:hAnsi="Times New Roman" w:cs="Nazanin" w:hint="cs"/>
          <w:sz w:val="19"/>
          <w:szCs w:val="21"/>
          <w:rtl/>
          <w:lang w:bidi="ar-SA"/>
        </w:rPr>
        <w:t xml:space="preserve"> دهان</w:t>
      </w:r>
      <w:r w:rsidR="00575942">
        <w:rPr>
          <w:rFonts w:ascii="Times New Roman" w:eastAsia="Calibri" w:hAnsi="Times New Roman" w:cs="Nazanin" w:hint="cs"/>
          <w:sz w:val="19"/>
          <w:szCs w:val="21"/>
          <w:rtl/>
          <w:lang w:bidi="ar-SA"/>
        </w:rPr>
        <w:t>ي</w:t>
      </w:r>
      <w:r w:rsidR="00F4478B" w:rsidRPr="00F4478B">
        <w:rPr>
          <w:rFonts w:ascii="Times New Roman" w:eastAsia="Calibri" w:hAnsi="Times New Roman" w:cs="Nazanin" w:hint="cs"/>
          <w:sz w:val="19"/>
          <w:szCs w:val="21"/>
          <w:rtl/>
          <w:lang w:bidi="ar-SA"/>
        </w:rPr>
        <w:t xml:space="preserve"> در 4/3-92</w:t>
      </w:r>
      <w:r w:rsidR="00B30D25">
        <w:rPr>
          <w:rFonts w:ascii="Times New Roman" w:eastAsia="Calibri" w:hAnsi="Times New Roman" w:cs="Nazanin"/>
          <w:sz w:val="19"/>
          <w:szCs w:val="21"/>
          <w:rtl/>
          <w:lang w:bidi="ar-SA"/>
        </w:rPr>
        <w:t xml:space="preserve"> درصد</w:t>
      </w:r>
      <w:r w:rsidR="00F4478B" w:rsidRPr="00F4478B">
        <w:rPr>
          <w:rFonts w:ascii="Times New Roman" w:eastAsia="Calibri" w:hAnsi="Times New Roman" w:cs="Nazanin" w:hint="cs"/>
          <w:sz w:val="19"/>
          <w:szCs w:val="21"/>
          <w:rtl/>
          <w:lang w:bidi="ar-SA"/>
        </w:rPr>
        <w:t xml:space="preserve"> </w:t>
      </w:r>
      <w:r w:rsidRPr="00FD667A">
        <w:rPr>
          <w:rFonts w:ascii="Times New Roman" w:eastAsia="Calibri" w:hAnsi="Times New Roman" w:cs="Nazanin" w:hint="cs"/>
          <w:sz w:val="19"/>
          <w:szCs w:val="21"/>
          <w:rtl/>
          <w:lang w:bidi="ar-SA"/>
        </w:rPr>
        <w:t>بزرگ‌سالان</w:t>
      </w:r>
      <w:r w:rsidR="00F4478B" w:rsidRPr="00F4478B">
        <w:rPr>
          <w:rFonts w:ascii="Times New Roman" w:eastAsia="Calibri" w:hAnsi="Times New Roman" w:cs="Nazanin" w:hint="cs"/>
          <w:sz w:val="19"/>
          <w:szCs w:val="21"/>
          <w:rtl/>
          <w:lang w:bidi="ar-SA"/>
        </w:rPr>
        <w:t xml:space="preserve"> و 40</w:t>
      </w:r>
      <w:r w:rsidR="00B30D25">
        <w:rPr>
          <w:rFonts w:ascii="Times New Roman" w:eastAsia="Calibri" w:hAnsi="Times New Roman" w:cs="Nazanin"/>
          <w:sz w:val="19"/>
          <w:szCs w:val="21"/>
          <w:rtl/>
          <w:lang w:bidi="ar-SA"/>
        </w:rPr>
        <w:t xml:space="preserve"> درصد</w:t>
      </w:r>
      <w:r w:rsidR="00F4478B" w:rsidRPr="00F4478B">
        <w:rPr>
          <w:rFonts w:ascii="Times New Roman" w:eastAsia="Calibri" w:hAnsi="Times New Roman" w:cs="Nazanin" w:hint="cs"/>
          <w:sz w:val="19"/>
          <w:szCs w:val="21"/>
          <w:rtl/>
          <w:lang w:bidi="ar-SA"/>
        </w:rPr>
        <w:t xml:space="preserve"> کودکان مبتلا به نوروف</w:t>
      </w:r>
      <w:r w:rsidR="00575942">
        <w:rPr>
          <w:rFonts w:ascii="Times New Roman" w:eastAsia="Calibri" w:hAnsi="Times New Roman" w:cs="Nazanin" w:hint="cs"/>
          <w:sz w:val="19"/>
          <w:szCs w:val="21"/>
          <w:rtl/>
          <w:lang w:bidi="ar-SA"/>
        </w:rPr>
        <w:t>ي</w:t>
      </w:r>
      <w:r w:rsidR="00F4478B" w:rsidRPr="00F4478B">
        <w:rPr>
          <w:rFonts w:ascii="Times New Roman" w:eastAsia="Calibri" w:hAnsi="Times New Roman" w:cs="Nazanin" w:hint="cs"/>
          <w:sz w:val="19"/>
          <w:szCs w:val="21"/>
          <w:rtl/>
          <w:lang w:bidi="ar-SA"/>
        </w:rPr>
        <w:t>بروماتوز</w:t>
      </w:r>
      <w:r w:rsidR="00575942">
        <w:rPr>
          <w:rFonts w:ascii="Times New Roman" w:eastAsia="Calibri" w:hAnsi="Times New Roman" w:cs="Nazanin" w:hint="cs"/>
          <w:sz w:val="19"/>
          <w:szCs w:val="21"/>
          <w:rtl/>
          <w:lang w:bidi="ar-SA"/>
        </w:rPr>
        <w:t>ي</w:t>
      </w:r>
      <w:r w:rsidR="00F4478B" w:rsidRPr="00F4478B">
        <w:rPr>
          <w:rFonts w:ascii="Times New Roman" w:eastAsia="Calibri" w:hAnsi="Times New Roman" w:cs="Nazanin" w:hint="cs"/>
          <w:sz w:val="19"/>
          <w:szCs w:val="21"/>
          <w:rtl/>
          <w:lang w:bidi="ar-SA"/>
        </w:rPr>
        <w:t xml:space="preserve">س نوع 1 گزارش شده </w:t>
      </w:r>
      <w:r w:rsidR="00B30D25">
        <w:rPr>
          <w:rFonts w:ascii="Times New Roman" w:eastAsia="Calibri" w:hAnsi="Times New Roman" w:cs="Nazanin"/>
          <w:sz w:val="19"/>
          <w:szCs w:val="21"/>
          <w:rtl/>
          <w:lang w:bidi="ar-SA"/>
        </w:rPr>
        <w:t>است (</w:t>
      </w:r>
      <w:r w:rsidR="00F4478B" w:rsidRPr="00F4478B">
        <w:rPr>
          <w:rFonts w:ascii="Times New Roman" w:eastAsia="Calibri" w:hAnsi="Times New Roman" w:cs="Nazanin" w:hint="cs"/>
          <w:sz w:val="19"/>
          <w:szCs w:val="21"/>
          <w:rtl/>
        </w:rPr>
        <w:t>9</w:t>
      </w:r>
      <w:r w:rsidR="00F4478B" w:rsidRPr="00F4478B">
        <w:rPr>
          <w:rFonts w:ascii="Times New Roman" w:eastAsia="Calibri" w:hAnsi="Times New Roman" w:cs="Nazanin"/>
          <w:sz w:val="19"/>
          <w:szCs w:val="21"/>
          <w:rtl/>
        </w:rPr>
        <w:t>).</w:t>
      </w:r>
      <w:r w:rsidR="00B30D25">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lang w:bidi="ar-SA"/>
        </w:rPr>
        <w:t>نوروف</w:t>
      </w:r>
      <w:r w:rsidR="00575942">
        <w:rPr>
          <w:rFonts w:ascii="Times New Roman" w:eastAsia="Calibri" w:hAnsi="Times New Roman" w:cs="Nazanin" w:hint="cs"/>
          <w:sz w:val="19"/>
          <w:szCs w:val="21"/>
          <w:rtl/>
          <w:lang w:bidi="ar-SA"/>
        </w:rPr>
        <w:t>ي</w:t>
      </w:r>
      <w:r w:rsidR="00F4478B" w:rsidRPr="00F4478B">
        <w:rPr>
          <w:rFonts w:ascii="Times New Roman" w:eastAsia="Calibri" w:hAnsi="Times New Roman" w:cs="Nazanin" w:hint="cs"/>
          <w:sz w:val="19"/>
          <w:szCs w:val="21"/>
          <w:rtl/>
          <w:lang w:bidi="ar-SA"/>
        </w:rPr>
        <w:t>بروماتوز</w:t>
      </w:r>
      <w:r w:rsidR="00575942">
        <w:rPr>
          <w:rFonts w:ascii="Times New Roman" w:eastAsia="Calibri" w:hAnsi="Times New Roman" w:cs="Nazanin" w:hint="cs"/>
          <w:sz w:val="19"/>
          <w:szCs w:val="21"/>
          <w:rtl/>
          <w:lang w:bidi="ar-SA"/>
        </w:rPr>
        <w:t>ي</w:t>
      </w:r>
      <w:r w:rsidR="00F4478B" w:rsidRPr="00F4478B">
        <w:rPr>
          <w:rFonts w:ascii="Times New Roman" w:eastAsia="Calibri" w:hAnsi="Times New Roman" w:cs="Nazanin" w:hint="cs"/>
          <w:sz w:val="19"/>
          <w:szCs w:val="21"/>
          <w:rtl/>
          <w:lang w:bidi="ar-SA"/>
        </w:rPr>
        <w:t xml:space="preserve">س </w:t>
      </w:r>
      <w:r w:rsidR="00575942">
        <w:rPr>
          <w:rFonts w:ascii="Times New Roman" w:eastAsia="Calibri" w:hAnsi="Times New Roman" w:cs="Nazanin" w:hint="cs"/>
          <w:sz w:val="19"/>
          <w:szCs w:val="21"/>
          <w:rtl/>
          <w:lang w:bidi="ar-SA"/>
        </w:rPr>
        <w:t>ي</w:t>
      </w:r>
      <w:r w:rsidR="00F4478B" w:rsidRPr="00F4478B">
        <w:rPr>
          <w:rFonts w:ascii="Times New Roman" w:eastAsia="Calibri" w:hAnsi="Times New Roman" w:cs="Nazanin" w:hint="cs"/>
          <w:sz w:val="19"/>
          <w:szCs w:val="21"/>
          <w:rtl/>
          <w:lang w:bidi="ar-SA"/>
        </w:rPr>
        <w:t>ک ب</w:t>
      </w:r>
      <w:r w:rsidR="00575942">
        <w:rPr>
          <w:rFonts w:ascii="Times New Roman" w:eastAsia="Calibri" w:hAnsi="Times New Roman" w:cs="Nazanin" w:hint="cs"/>
          <w:sz w:val="19"/>
          <w:szCs w:val="21"/>
          <w:rtl/>
          <w:lang w:bidi="ar-SA"/>
        </w:rPr>
        <w:t>ي</w:t>
      </w:r>
      <w:r w:rsidR="00F4478B" w:rsidRPr="00F4478B">
        <w:rPr>
          <w:rFonts w:ascii="Times New Roman" w:eastAsia="Calibri" w:hAnsi="Times New Roman" w:cs="Nazanin" w:hint="cs"/>
          <w:sz w:val="19"/>
          <w:szCs w:val="21"/>
          <w:rtl/>
          <w:lang w:bidi="ar-SA"/>
        </w:rPr>
        <w:t>مار</w:t>
      </w:r>
      <w:r w:rsidR="00575942">
        <w:rPr>
          <w:rFonts w:ascii="Times New Roman" w:eastAsia="Calibri" w:hAnsi="Times New Roman" w:cs="Nazanin" w:hint="cs"/>
          <w:sz w:val="19"/>
          <w:szCs w:val="21"/>
          <w:rtl/>
          <w:lang w:bidi="ar-SA"/>
        </w:rPr>
        <w:t>ي</w:t>
      </w:r>
      <w:r w:rsidR="00F4478B" w:rsidRPr="00F4478B">
        <w:rPr>
          <w:rFonts w:ascii="Times New Roman" w:eastAsia="Calibri" w:hAnsi="Times New Roman" w:cs="Nazanin" w:hint="cs"/>
          <w:sz w:val="19"/>
          <w:szCs w:val="21"/>
          <w:rtl/>
          <w:lang w:bidi="ar-SA"/>
        </w:rPr>
        <w:t xml:space="preserve"> ژنت</w:t>
      </w:r>
      <w:r w:rsidR="00575942">
        <w:rPr>
          <w:rFonts w:ascii="Times New Roman" w:eastAsia="Calibri" w:hAnsi="Times New Roman" w:cs="Nazanin" w:hint="cs"/>
          <w:sz w:val="19"/>
          <w:szCs w:val="21"/>
          <w:rtl/>
          <w:lang w:bidi="ar-SA"/>
        </w:rPr>
        <w:t>ي</w:t>
      </w:r>
      <w:r w:rsidR="00F4478B" w:rsidRPr="00F4478B">
        <w:rPr>
          <w:rFonts w:ascii="Times New Roman" w:eastAsia="Calibri" w:hAnsi="Times New Roman" w:cs="Nazanin" w:hint="cs"/>
          <w:sz w:val="19"/>
          <w:szCs w:val="21"/>
          <w:rtl/>
          <w:lang w:bidi="ar-SA"/>
        </w:rPr>
        <w:t>ک</w:t>
      </w:r>
      <w:r w:rsidR="00575942">
        <w:rPr>
          <w:rFonts w:ascii="Times New Roman" w:eastAsia="Calibri" w:hAnsi="Times New Roman" w:cs="Nazanin" w:hint="cs"/>
          <w:sz w:val="19"/>
          <w:szCs w:val="21"/>
          <w:rtl/>
          <w:lang w:bidi="ar-SA"/>
        </w:rPr>
        <w:t>ي</w:t>
      </w:r>
      <w:r w:rsidR="00F4478B" w:rsidRPr="00F4478B">
        <w:rPr>
          <w:rFonts w:ascii="Times New Roman" w:eastAsia="Calibri" w:hAnsi="Times New Roman" w:cs="Nazanin" w:hint="cs"/>
          <w:sz w:val="19"/>
          <w:szCs w:val="21"/>
          <w:rtl/>
          <w:lang w:bidi="ar-SA"/>
        </w:rPr>
        <w:t xml:space="preserve"> با توارث</w:t>
      </w:r>
      <w:r w:rsidR="00B30D25">
        <w:rPr>
          <w:rFonts w:ascii="Times New Roman" w:eastAsia="Calibri" w:hAnsi="Times New Roman" w:cs="Nazanin"/>
          <w:sz w:val="19"/>
          <w:szCs w:val="21"/>
          <w:rtl/>
          <w:lang w:bidi="ar-SA"/>
        </w:rPr>
        <w:t xml:space="preserve"> </w:t>
      </w:r>
      <w:r w:rsidR="00F4478B" w:rsidRPr="00F4478B">
        <w:rPr>
          <w:rFonts w:ascii="Times New Roman" w:eastAsia="Calibri" w:hAnsi="Times New Roman" w:cs="Nazanin" w:hint="cs"/>
          <w:sz w:val="19"/>
          <w:szCs w:val="21"/>
          <w:rtl/>
          <w:lang w:bidi="ar-SA"/>
        </w:rPr>
        <w:t xml:space="preserve">اتوزومال غالب است که تاکنون 9 نوع آن شناخته شده است. </w:t>
      </w:r>
      <w:r w:rsidR="00A13AAE">
        <w:rPr>
          <w:rFonts w:ascii="Times New Roman" w:eastAsia="Calibri" w:hAnsi="Times New Roman" w:cs="Nazanin"/>
          <w:sz w:val="19"/>
          <w:szCs w:val="21"/>
          <w:rtl/>
          <w:lang w:bidi="ar-SA"/>
        </w:rPr>
        <w:t>شا</w:t>
      </w:r>
      <w:r w:rsidR="00046B22">
        <w:rPr>
          <w:rFonts w:ascii="Times New Roman" w:eastAsia="Calibri" w:hAnsi="Times New Roman" w:cs="Nazanin" w:hint="cs"/>
          <w:sz w:val="19"/>
          <w:szCs w:val="21"/>
          <w:rtl/>
          <w:lang w:bidi="ar-SA"/>
        </w:rPr>
        <w:t>ي</w:t>
      </w:r>
      <w:r w:rsidR="00A13AAE">
        <w:rPr>
          <w:rFonts w:ascii="Times New Roman" w:eastAsia="Calibri" w:hAnsi="Times New Roman" w:cs="Nazanin" w:hint="cs"/>
          <w:sz w:val="19"/>
          <w:szCs w:val="21"/>
          <w:rtl/>
          <w:lang w:bidi="ar-SA"/>
        </w:rPr>
        <w:t>ع‌تر</w:t>
      </w:r>
      <w:r w:rsidR="00046B22">
        <w:rPr>
          <w:rFonts w:ascii="Times New Roman" w:eastAsia="Calibri" w:hAnsi="Times New Roman" w:cs="Nazanin" w:hint="cs"/>
          <w:sz w:val="19"/>
          <w:szCs w:val="21"/>
          <w:rtl/>
          <w:lang w:bidi="ar-SA"/>
        </w:rPr>
        <w:t>ي</w:t>
      </w:r>
      <w:r w:rsidR="00A13AAE">
        <w:rPr>
          <w:rFonts w:ascii="Times New Roman" w:eastAsia="Calibri" w:hAnsi="Times New Roman" w:cs="Nazanin" w:hint="cs"/>
          <w:sz w:val="19"/>
          <w:szCs w:val="21"/>
          <w:rtl/>
          <w:lang w:bidi="ar-SA"/>
        </w:rPr>
        <w:t>ن</w:t>
      </w:r>
      <w:r w:rsidR="00F4478B" w:rsidRPr="00F4478B">
        <w:rPr>
          <w:rFonts w:ascii="Times New Roman" w:eastAsia="Calibri" w:hAnsi="Times New Roman" w:cs="Nazanin" w:hint="cs"/>
          <w:sz w:val="19"/>
          <w:szCs w:val="21"/>
          <w:rtl/>
          <w:lang w:bidi="ar-SA"/>
        </w:rPr>
        <w:t xml:space="preserve"> نوع نوروف</w:t>
      </w:r>
      <w:r w:rsidR="00575942">
        <w:rPr>
          <w:rFonts w:ascii="Times New Roman" w:eastAsia="Calibri" w:hAnsi="Times New Roman" w:cs="Nazanin" w:hint="cs"/>
          <w:sz w:val="19"/>
          <w:szCs w:val="21"/>
          <w:rtl/>
          <w:lang w:bidi="ar-SA"/>
        </w:rPr>
        <w:t>ي</w:t>
      </w:r>
      <w:r w:rsidR="00F4478B" w:rsidRPr="00F4478B">
        <w:rPr>
          <w:rFonts w:ascii="Times New Roman" w:eastAsia="Calibri" w:hAnsi="Times New Roman" w:cs="Nazanin" w:hint="cs"/>
          <w:sz w:val="19"/>
          <w:szCs w:val="21"/>
          <w:rtl/>
          <w:lang w:bidi="ar-SA"/>
        </w:rPr>
        <w:t>بروماتوز</w:t>
      </w:r>
      <w:r w:rsidR="00575942">
        <w:rPr>
          <w:rFonts w:ascii="Times New Roman" w:eastAsia="Calibri" w:hAnsi="Times New Roman" w:cs="Nazanin" w:hint="cs"/>
          <w:sz w:val="19"/>
          <w:szCs w:val="21"/>
          <w:rtl/>
          <w:lang w:bidi="ar-SA"/>
        </w:rPr>
        <w:t>ي</w:t>
      </w:r>
      <w:r w:rsidR="00F4478B" w:rsidRPr="00F4478B">
        <w:rPr>
          <w:rFonts w:ascii="Times New Roman" w:eastAsia="Calibri" w:hAnsi="Times New Roman" w:cs="Nazanin" w:hint="cs"/>
          <w:sz w:val="19"/>
          <w:szCs w:val="21"/>
          <w:rtl/>
          <w:lang w:bidi="ar-SA"/>
        </w:rPr>
        <w:t>س</w:t>
      </w:r>
      <w:r w:rsidR="00575942">
        <w:rPr>
          <w:rFonts w:ascii="Times New Roman" w:eastAsia="Calibri" w:hAnsi="Times New Roman" w:cs="Nazanin" w:hint="cs"/>
          <w:sz w:val="19"/>
          <w:szCs w:val="21"/>
          <w:rtl/>
          <w:lang w:bidi="ar-SA"/>
        </w:rPr>
        <w:t xml:space="preserve">، </w:t>
      </w:r>
      <w:r w:rsidR="00F4478B" w:rsidRPr="00F4478B">
        <w:rPr>
          <w:rFonts w:ascii="Times New Roman" w:eastAsia="Calibri" w:hAnsi="Times New Roman" w:cs="Nazanin" w:hint="cs"/>
          <w:sz w:val="19"/>
          <w:szCs w:val="21"/>
          <w:rtl/>
          <w:lang w:bidi="ar-SA"/>
        </w:rPr>
        <w:t>نوروف</w:t>
      </w:r>
      <w:r w:rsidR="00575942">
        <w:rPr>
          <w:rFonts w:ascii="Times New Roman" w:eastAsia="Calibri" w:hAnsi="Times New Roman" w:cs="Nazanin" w:hint="cs"/>
          <w:sz w:val="19"/>
          <w:szCs w:val="21"/>
          <w:rtl/>
          <w:lang w:bidi="ar-SA"/>
        </w:rPr>
        <w:t>ي</w:t>
      </w:r>
      <w:r w:rsidR="00F4478B" w:rsidRPr="00F4478B">
        <w:rPr>
          <w:rFonts w:ascii="Times New Roman" w:eastAsia="Calibri" w:hAnsi="Times New Roman" w:cs="Nazanin" w:hint="cs"/>
          <w:sz w:val="19"/>
          <w:szCs w:val="21"/>
          <w:rtl/>
          <w:lang w:bidi="ar-SA"/>
        </w:rPr>
        <w:t>بروماتوز</w:t>
      </w:r>
      <w:r w:rsidR="00575942">
        <w:rPr>
          <w:rFonts w:ascii="Times New Roman" w:eastAsia="Calibri" w:hAnsi="Times New Roman" w:cs="Nazanin" w:hint="cs"/>
          <w:sz w:val="19"/>
          <w:szCs w:val="21"/>
          <w:rtl/>
          <w:lang w:bidi="ar-SA"/>
        </w:rPr>
        <w:t>ي</w:t>
      </w:r>
      <w:r w:rsidR="00F4478B" w:rsidRPr="00F4478B">
        <w:rPr>
          <w:rFonts w:ascii="Times New Roman" w:eastAsia="Calibri" w:hAnsi="Times New Roman" w:cs="Nazanin" w:hint="cs"/>
          <w:sz w:val="19"/>
          <w:szCs w:val="21"/>
          <w:rtl/>
          <w:lang w:bidi="ar-SA"/>
        </w:rPr>
        <w:t>س نوع 1(</w:t>
      </w:r>
      <w:r w:rsidR="00F4478B" w:rsidRPr="00F4478B">
        <w:rPr>
          <w:rFonts w:ascii="Times New Roman" w:eastAsia="Calibri" w:hAnsi="Times New Roman" w:cs="Nazanin"/>
          <w:sz w:val="19"/>
          <w:szCs w:val="21"/>
        </w:rPr>
        <w:t>NF1</w:t>
      </w:r>
      <w:r w:rsidR="00F4478B" w:rsidRPr="00F4478B">
        <w:rPr>
          <w:rFonts w:ascii="Times New Roman" w:eastAsia="Calibri" w:hAnsi="Times New Roman" w:cs="Nazanin" w:hint="cs"/>
          <w:sz w:val="19"/>
          <w:szCs w:val="21"/>
          <w:rtl/>
        </w:rPr>
        <w:t xml:space="preserve">) </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ا ب</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مار</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وون رکل</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نگ هاوزن</w:t>
      </w:r>
      <w:r w:rsidR="008608F1">
        <w:rPr>
          <w:rStyle w:val="FootnoteReference"/>
          <w:rFonts w:ascii="Times New Roman" w:eastAsia="Calibri" w:hAnsi="Times New Roman" w:cs="Nazanin"/>
          <w:sz w:val="19"/>
          <w:szCs w:val="21"/>
          <w:rtl/>
        </w:rPr>
        <w:footnoteReference w:id="6"/>
      </w:r>
      <w:r w:rsidR="008608F1">
        <w:rPr>
          <w:rFonts w:ascii="Times New Roman" w:eastAsia="Calibri" w:hAnsi="Times New Roman" w:cs="Nazanin" w:hint="cs"/>
          <w:sz w:val="19"/>
          <w:szCs w:val="21"/>
          <w:rtl/>
        </w:rPr>
        <w:t xml:space="preserve"> </w:t>
      </w:r>
      <w:r w:rsidR="00F4478B" w:rsidRPr="00F4478B">
        <w:rPr>
          <w:rFonts w:ascii="Times New Roman" w:eastAsia="Calibri" w:hAnsi="Times New Roman" w:cs="Nazanin" w:hint="cs"/>
          <w:sz w:val="19"/>
          <w:szCs w:val="21"/>
          <w:rtl/>
        </w:rPr>
        <w:t>است که 85 تا 97 درصد موارد را تشک</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ل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‌دهد</w:t>
      </w:r>
      <w:r w:rsidR="00F4478B" w:rsidRPr="00F4478B">
        <w:rPr>
          <w:rFonts w:ascii="Times New Roman" w:eastAsia="Calibri" w:hAnsi="Times New Roman" w:cs="Nazanin" w:hint="cs"/>
          <w:sz w:val="19"/>
          <w:szCs w:val="21"/>
          <w:rtl/>
        </w:rPr>
        <w:t>.</w:t>
      </w:r>
      <w:r w:rsidR="00F4478B" w:rsidRPr="00F4478B">
        <w:rPr>
          <w:rFonts w:ascii="Times New Roman" w:eastAsia="Calibri" w:hAnsi="Times New Roman" w:cs="Nazanin" w:hint="cs"/>
          <w:sz w:val="19"/>
          <w:szCs w:val="21"/>
          <w:rtl/>
          <w:lang w:bidi="ar-SA"/>
        </w:rPr>
        <w:t xml:space="preserve"> تظاهرات</w:t>
      </w:r>
      <w:r w:rsidR="00F4478B" w:rsidRPr="00F4478B">
        <w:rPr>
          <w:rFonts w:ascii="Times New Roman" w:eastAsia="Calibri" w:hAnsi="Times New Roman" w:cs="Nazanin" w:hint="cs"/>
          <w:sz w:val="19"/>
          <w:szCs w:val="21"/>
          <w:rtl/>
        </w:rPr>
        <w:t xml:space="preserve"> ا</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ن ب</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مار</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بس</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ار متغ</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ر </w:t>
      </w:r>
      <w:r w:rsidR="00B30D25">
        <w:rPr>
          <w:rFonts w:ascii="Times New Roman" w:eastAsia="Calibri" w:hAnsi="Times New Roman" w:cs="Nazanin"/>
          <w:sz w:val="19"/>
          <w:szCs w:val="21"/>
          <w:rtl/>
        </w:rPr>
        <w:t>است (</w:t>
      </w:r>
      <w:r w:rsidR="00F4478B" w:rsidRPr="00F4478B">
        <w:rPr>
          <w:rFonts w:ascii="Times New Roman" w:eastAsia="Calibri" w:hAnsi="Times New Roman" w:cs="Nazanin"/>
          <w:sz w:val="19"/>
          <w:szCs w:val="21"/>
          <w:rtl/>
        </w:rPr>
        <w:t xml:space="preserve">6, </w:t>
      </w:r>
      <w:r w:rsidR="00F4478B" w:rsidRPr="00F4478B">
        <w:rPr>
          <w:rFonts w:ascii="Times New Roman" w:eastAsia="Calibri" w:hAnsi="Times New Roman" w:cs="Nazanin" w:hint="cs"/>
          <w:sz w:val="19"/>
          <w:szCs w:val="21"/>
          <w:rtl/>
        </w:rPr>
        <w:t>10</w:t>
      </w:r>
      <w:r w:rsidR="00F4478B" w:rsidRPr="00F4478B">
        <w:rPr>
          <w:rFonts w:ascii="Times New Roman" w:eastAsia="Calibri" w:hAnsi="Times New Roman" w:cs="Nazanin"/>
          <w:sz w:val="19"/>
          <w:szCs w:val="21"/>
          <w:rtl/>
        </w:rPr>
        <w:t>)</w:t>
      </w:r>
      <w:r w:rsidR="00F4478B" w:rsidRPr="00F4478B">
        <w:rPr>
          <w:rFonts w:ascii="Times New Roman" w:eastAsia="Calibri" w:hAnsi="Times New Roman" w:cs="Nazanin" w:hint="cs"/>
          <w:sz w:val="19"/>
          <w:szCs w:val="21"/>
          <w:rtl/>
        </w:rPr>
        <w:t>.</w:t>
      </w:r>
      <w:r w:rsidR="00B30D25">
        <w:rPr>
          <w:rFonts w:ascii="Times New Roman" w:eastAsia="Calibri" w:hAnsi="Times New Roman" w:cs="Nazanin"/>
          <w:sz w:val="19"/>
          <w:szCs w:val="21"/>
          <w:rtl/>
        </w:rPr>
        <w:t xml:space="preserve"> معيارهاي</w:t>
      </w:r>
      <w:r w:rsidR="00F4478B" w:rsidRPr="00F4478B">
        <w:rPr>
          <w:rFonts w:ascii="Times New Roman" w:eastAsia="Calibri" w:hAnsi="Times New Roman" w:cs="Nazanin" w:hint="cs"/>
          <w:sz w:val="19"/>
          <w:szCs w:val="21"/>
          <w:rtl/>
        </w:rPr>
        <w:t xml:space="preserve"> تشخ</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ص</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نوروف</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بروماتوز</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س 1 شامل موارد ز</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ر </w:t>
      </w:r>
      <w:r w:rsidR="00B30D25">
        <w:rPr>
          <w:rFonts w:ascii="Times New Roman" w:eastAsia="Calibri" w:hAnsi="Times New Roman" w:cs="Nazanin"/>
          <w:sz w:val="19"/>
          <w:szCs w:val="21"/>
          <w:rtl/>
        </w:rPr>
        <w:t>است (</w:t>
      </w:r>
      <w:r w:rsidR="00F4478B" w:rsidRPr="00F4478B">
        <w:rPr>
          <w:rFonts w:ascii="Times New Roman" w:eastAsia="Calibri" w:hAnsi="Times New Roman" w:cs="Nazanin"/>
          <w:sz w:val="19"/>
          <w:szCs w:val="21"/>
          <w:rtl/>
        </w:rPr>
        <w:t>3)</w:t>
      </w:r>
      <w:r w:rsidR="00575942">
        <w:rPr>
          <w:rFonts w:ascii="Times New Roman" w:eastAsia="Calibri" w:hAnsi="Times New Roman" w:cs="Nazanin" w:hint="cs"/>
          <w:sz w:val="19"/>
          <w:szCs w:val="21"/>
          <w:rtl/>
        </w:rPr>
        <w:t>:</w:t>
      </w:r>
    </w:p>
    <w:p w:rsidR="00F4478B" w:rsidRPr="00F4478B" w:rsidRDefault="00F4478B" w:rsidP="008608F1">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t>1</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وجود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 xml:space="preserve">شش </w:t>
      </w:r>
      <w:r w:rsidR="00A13AAE">
        <w:rPr>
          <w:rFonts w:ascii="Times New Roman" w:eastAsia="Calibri" w:hAnsi="Times New Roman" w:cs="Nazanin"/>
          <w:sz w:val="19"/>
          <w:szCs w:val="21"/>
          <w:rtl/>
        </w:rPr>
        <w:t>مأکول</w:t>
      </w:r>
      <w:r w:rsidR="00B30D25">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rPr>
        <w:t>ش</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ر </w:t>
      </w:r>
      <w:r w:rsidR="00A13AAE">
        <w:rPr>
          <w:rFonts w:ascii="Times New Roman" w:eastAsia="Calibri" w:hAnsi="Times New Roman" w:cs="Nazanin"/>
          <w:sz w:val="19"/>
          <w:szCs w:val="21"/>
          <w:rtl/>
        </w:rPr>
        <w:t>قهوه‌ا</w:t>
      </w:r>
      <w:r w:rsidR="00046B22">
        <w:rPr>
          <w:rFonts w:ascii="Times New Roman" w:eastAsia="Calibri" w:hAnsi="Times New Roman" w:cs="Nazanin" w:hint="cs"/>
          <w:sz w:val="19"/>
          <w:szCs w:val="21"/>
          <w:rtl/>
        </w:rPr>
        <w:t>ي</w:t>
      </w:r>
      <w:r w:rsidR="008608F1">
        <w:rPr>
          <w:rStyle w:val="FootnoteReference"/>
          <w:rFonts w:ascii="Times New Roman" w:eastAsia="Calibri" w:hAnsi="Times New Roman" w:cs="Nazanin"/>
          <w:sz w:val="19"/>
          <w:szCs w:val="21"/>
          <w:rtl/>
        </w:rPr>
        <w:footnoteReference w:id="7"/>
      </w:r>
      <w:r w:rsidRPr="00F4478B">
        <w:rPr>
          <w:rFonts w:ascii="Times New Roman" w:eastAsia="Calibri" w:hAnsi="Times New Roman" w:cs="Nazanin" w:hint="cs"/>
          <w:sz w:val="19"/>
          <w:szCs w:val="21"/>
          <w:rtl/>
        </w:rPr>
        <w:t xml:space="preserve"> با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اندازه</w:t>
      </w:r>
      <w:r w:rsidRPr="00F4478B">
        <w:rPr>
          <w:rFonts w:ascii="Times New Roman" w:eastAsia="Calibri" w:hAnsi="Times New Roman" w:cs="Nazanin"/>
          <w:sz w:val="19"/>
          <w:szCs w:val="21"/>
          <w:rtl/>
        </w:rPr>
        <w:t xml:space="preserve"> 5 </w:t>
      </w:r>
      <w:r w:rsidR="00AE4902">
        <w:rPr>
          <w:rFonts w:ascii="Times New Roman" w:eastAsia="Calibri" w:hAnsi="Times New Roman" w:cs="Nazanin" w:hint="cs"/>
          <w:sz w:val="19"/>
          <w:szCs w:val="21"/>
          <w:rtl/>
        </w:rPr>
        <w:t>م</w:t>
      </w:r>
      <w:r w:rsidR="00A47206">
        <w:rPr>
          <w:rFonts w:ascii="Times New Roman" w:eastAsia="Calibri" w:hAnsi="Times New Roman" w:cs="Nazanin" w:hint="cs"/>
          <w:sz w:val="19"/>
          <w:szCs w:val="21"/>
          <w:rtl/>
        </w:rPr>
        <w:t>ي</w:t>
      </w:r>
      <w:r w:rsidR="00AE4902">
        <w:rPr>
          <w:rFonts w:ascii="Times New Roman" w:eastAsia="Calibri" w:hAnsi="Times New Roman" w:cs="Nazanin" w:hint="cs"/>
          <w:sz w:val="19"/>
          <w:szCs w:val="21"/>
          <w:rtl/>
        </w:rPr>
        <w:t>ل</w:t>
      </w:r>
      <w:r w:rsidR="00A47206">
        <w:rPr>
          <w:rFonts w:ascii="Times New Roman" w:eastAsia="Calibri" w:hAnsi="Times New Roman" w:cs="Nazanin" w:hint="cs"/>
          <w:sz w:val="19"/>
          <w:szCs w:val="21"/>
          <w:rtl/>
        </w:rPr>
        <w:t>ي</w:t>
      </w:r>
      <w:r w:rsidR="00AE4902">
        <w:rPr>
          <w:rFonts w:ascii="Times New Roman" w:eastAsia="Calibri" w:hAnsi="Times New Roman" w:cs="Nazanin" w:hint="cs"/>
          <w:sz w:val="19"/>
          <w:szCs w:val="21"/>
          <w:rtl/>
        </w:rPr>
        <w:t>‌متر</w:t>
      </w:r>
      <w:r w:rsidRPr="00F4478B">
        <w:rPr>
          <w:rFonts w:ascii="Times New Roman" w:eastAsia="Calibri" w:hAnsi="Times New Roman" w:cs="Nazanin"/>
          <w:sz w:val="19"/>
          <w:szCs w:val="21"/>
          <w:rtl/>
        </w:rPr>
        <w:t xml:space="preserve">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شتر پ</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ش</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از</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بلوغ</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شتر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از</w:t>
      </w:r>
      <w:r w:rsidRPr="00F4478B">
        <w:rPr>
          <w:rFonts w:ascii="Times New Roman" w:eastAsia="Calibri" w:hAnsi="Times New Roman" w:cs="Nazanin"/>
          <w:sz w:val="19"/>
          <w:szCs w:val="21"/>
          <w:rtl/>
        </w:rPr>
        <w:t xml:space="preserve"> 15 </w:t>
      </w:r>
      <w:r w:rsidR="00AE4902">
        <w:rPr>
          <w:rFonts w:ascii="Times New Roman" w:eastAsia="Calibri" w:hAnsi="Times New Roman" w:cs="Nazanin" w:hint="cs"/>
          <w:sz w:val="19"/>
          <w:szCs w:val="21"/>
          <w:rtl/>
        </w:rPr>
        <w:t>م</w:t>
      </w:r>
      <w:r w:rsidR="00A47206">
        <w:rPr>
          <w:rFonts w:ascii="Times New Roman" w:eastAsia="Calibri" w:hAnsi="Times New Roman" w:cs="Nazanin" w:hint="cs"/>
          <w:sz w:val="19"/>
          <w:szCs w:val="21"/>
          <w:rtl/>
        </w:rPr>
        <w:t>ي</w:t>
      </w:r>
      <w:r w:rsidR="00AE4902">
        <w:rPr>
          <w:rFonts w:ascii="Times New Roman" w:eastAsia="Calibri" w:hAnsi="Times New Roman" w:cs="Nazanin" w:hint="cs"/>
          <w:sz w:val="19"/>
          <w:szCs w:val="21"/>
          <w:rtl/>
        </w:rPr>
        <w:t>ل</w:t>
      </w:r>
      <w:r w:rsidR="00A47206">
        <w:rPr>
          <w:rFonts w:ascii="Times New Roman" w:eastAsia="Calibri" w:hAnsi="Times New Roman" w:cs="Nazanin" w:hint="cs"/>
          <w:sz w:val="19"/>
          <w:szCs w:val="21"/>
          <w:rtl/>
        </w:rPr>
        <w:t>ي</w:t>
      </w:r>
      <w:r w:rsidR="00AE4902">
        <w:rPr>
          <w:rFonts w:ascii="Times New Roman" w:eastAsia="Calibri" w:hAnsi="Times New Roman" w:cs="Nazanin" w:hint="cs"/>
          <w:sz w:val="19"/>
          <w:szCs w:val="21"/>
          <w:rtl/>
        </w:rPr>
        <w:t>‌متر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پس</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از</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بلوغ</w:t>
      </w:r>
    </w:p>
    <w:p w:rsidR="00F4478B" w:rsidRPr="00F4478B" w:rsidRDefault="00A46F98" w:rsidP="00A46F98">
      <w:pPr>
        <w:spacing w:after="0" w:line="340" w:lineRule="exact"/>
        <w:ind w:firstLine="284"/>
        <w:jc w:val="both"/>
        <w:rPr>
          <w:rFonts w:ascii="Times New Roman" w:eastAsia="Calibri" w:hAnsi="Times New Roman" w:cs="Nazanin"/>
          <w:sz w:val="19"/>
          <w:szCs w:val="21"/>
          <w:rtl/>
        </w:rPr>
      </w:pPr>
      <w:r>
        <w:rPr>
          <w:rFonts w:ascii="Times New Roman" w:eastAsia="Calibri" w:hAnsi="Times New Roman" w:cs="Nazanin" w:hint="cs"/>
          <w:sz w:val="19"/>
          <w:szCs w:val="21"/>
          <w:rtl/>
        </w:rPr>
        <w:t>2</w:t>
      </w:r>
      <w:r w:rsidR="00F4478B" w:rsidRPr="00F4478B">
        <w:rPr>
          <w:rFonts w:ascii="Times New Roman" w:eastAsia="Calibri" w:hAnsi="Times New Roman" w:cs="Nazanin"/>
          <w:sz w:val="19"/>
          <w:szCs w:val="21"/>
        </w:rPr>
        <w:t xml:space="preserve">- </w:t>
      </w:r>
      <w:r w:rsidR="00F4478B" w:rsidRPr="00F4478B">
        <w:rPr>
          <w:rFonts w:ascii="Times New Roman" w:eastAsia="Calibri" w:hAnsi="Times New Roman" w:cs="Nazanin" w:hint="cs"/>
          <w:sz w:val="19"/>
          <w:szCs w:val="21"/>
          <w:rtl/>
        </w:rPr>
        <w:t>دو</w:t>
      </w:r>
      <w:r w:rsidR="00F4478B" w:rsidRPr="00F4478B">
        <w:rPr>
          <w:rFonts w:ascii="Times New Roman" w:eastAsia="Calibri" w:hAnsi="Times New Roman" w:cs="Nazanin"/>
          <w:sz w:val="19"/>
          <w:szCs w:val="21"/>
          <w:rtl/>
        </w:rPr>
        <w:t xml:space="preserve"> </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ا</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چند</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نوروف</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بروم جلد</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ا ز</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ر جلد</w:t>
      </w:r>
      <w:r w:rsidR="00575942">
        <w:rPr>
          <w:rFonts w:ascii="Times New Roman" w:eastAsia="Calibri" w:hAnsi="Times New Roman" w:cs="Nazanin" w:hint="cs"/>
          <w:sz w:val="19"/>
          <w:szCs w:val="21"/>
          <w:rtl/>
        </w:rPr>
        <w:t>ي</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sz w:val="19"/>
          <w:szCs w:val="21"/>
          <w:rtl/>
        </w:rPr>
        <w:t xml:space="preserve">3- </w:t>
      </w:r>
      <w:r w:rsidRPr="00F4478B">
        <w:rPr>
          <w:rFonts w:ascii="Times New Roman" w:eastAsia="Calibri" w:hAnsi="Times New Roman" w:cs="Nazanin" w:hint="cs"/>
          <w:sz w:val="19"/>
          <w:szCs w:val="21"/>
          <w:rtl/>
        </w:rPr>
        <w:t>وجود</w:t>
      </w:r>
      <w:r w:rsidRPr="00F4478B">
        <w:rPr>
          <w:rFonts w:ascii="Times New Roman" w:eastAsia="Calibri" w:hAnsi="Times New Roman" w:cs="Nazanin"/>
          <w:sz w:val="19"/>
          <w:szCs w:val="21"/>
          <w:rtl/>
        </w:rPr>
        <w:t xml:space="preserve"> </w:t>
      </w:r>
      <w:r w:rsidR="00AE4902">
        <w:rPr>
          <w:rFonts w:ascii="Times New Roman" w:eastAsia="Calibri" w:hAnsi="Times New Roman" w:cs="Nazanin" w:hint="cs"/>
          <w:sz w:val="19"/>
          <w:szCs w:val="21"/>
          <w:rtl/>
        </w:rPr>
        <w:t>کک‌ومک</w:t>
      </w:r>
      <w:r w:rsidRPr="00F4478B">
        <w:rPr>
          <w:rFonts w:ascii="Times New Roman" w:eastAsia="Calibri" w:hAnsi="Times New Roman" w:cs="Nazanin" w:hint="cs"/>
          <w:sz w:val="19"/>
          <w:szCs w:val="21"/>
          <w:rtl/>
        </w:rPr>
        <w:t xml:space="preserve"> </w:t>
      </w:r>
      <w:r w:rsidRPr="00F4478B">
        <w:rPr>
          <w:rFonts w:ascii="Times New Roman" w:eastAsia="Calibri" w:hAnsi="Times New Roman" w:cs="Nazanin"/>
          <w:sz w:val="19"/>
          <w:szCs w:val="21"/>
          <w:rtl/>
        </w:rPr>
        <w:t>(</w:t>
      </w:r>
      <w:r w:rsidRPr="00F4478B">
        <w:rPr>
          <w:rFonts w:ascii="Times New Roman" w:eastAsia="Calibri" w:hAnsi="Times New Roman" w:cs="Nazanin"/>
          <w:sz w:val="19"/>
          <w:szCs w:val="21"/>
        </w:rPr>
        <w:t>freckle</w:t>
      </w:r>
      <w:r w:rsidRPr="00F4478B">
        <w:rPr>
          <w:rFonts w:ascii="Times New Roman" w:eastAsia="Calibri" w:hAnsi="Times New Roman" w:cs="Nazanin"/>
          <w:sz w:val="19"/>
          <w:szCs w:val="21"/>
          <w:rtl/>
        </w:rPr>
        <w:t>)</w:t>
      </w:r>
      <w:r w:rsidRPr="00F4478B">
        <w:rPr>
          <w:rFonts w:ascii="Times New Roman" w:eastAsia="Calibri" w:hAnsi="Times New Roman" w:cs="Nazanin" w:hint="cs"/>
          <w:sz w:val="19"/>
          <w:szCs w:val="21"/>
          <w:rtl/>
        </w:rPr>
        <w:t xml:space="preserve"> در</w:t>
      </w:r>
      <w:r w:rsidRPr="00F4478B">
        <w:rPr>
          <w:rFonts w:ascii="Times New Roman" w:eastAsia="Calibri" w:hAnsi="Times New Roman" w:cs="Nazanin"/>
          <w:sz w:val="19"/>
          <w:szCs w:val="21"/>
          <w:rtl/>
        </w:rPr>
        <w:t xml:space="preserve"> </w:t>
      </w:r>
      <w:r w:rsidR="00A13AAE">
        <w:rPr>
          <w:rFonts w:ascii="Times New Roman" w:eastAsia="Calibri" w:hAnsi="Times New Roman" w:cs="Nazanin"/>
          <w:sz w:val="19"/>
          <w:szCs w:val="21"/>
          <w:rtl/>
        </w:rPr>
        <w:t>ناح</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ه‌</w:t>
      </w:r>
      <w:r w:rsidR="00046B2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ز</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بغل</w:t>
      </w:r>
      <w:r w:rsidRPr="00F4478B">
        <w:rPr>
          <w:rFonts w:ascii="Times New Roman" w:eastAsia="Calibri" w:hAnsi="Times New Roman" w:cs="Nazanin"/>
          <w:sz w:val="19"/>
          <w:szCs w:val="21"/>
          <w:rtl/>
        </w:rPr>
        <w:t xml:space="preserve">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کشاله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ران</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sz w:val="19"/>
          <w:szCs w:val="21"/>
          <w:rtl/>
        </w:rPr>
        <w:t xml:space="preserve"> 4- </w:t>
      </w:r>
      <w:r w:rsidRPr="00F4478B">
        <w:rPr>
          <w:rFonts w:ascii="Times New Roman" w:eastAsia="Calibri" w:hAnsi="Times New Roman" w:cs="Nazanin" w:hint="cs"/>
          <w:sz w:val="19"/>
          <w:szCs w:val="21"/>
          <w:rtl/>
        </w:rPr>
        <w:t>گل</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وما</w:t>
      </w:r>
      <w:r w:rsidRPr="00F4478B">
        <w:rPr>
          <w:rFonts w:ascii="Times New Roman" w:eastAsia="Calibri" w:hAnsi="Times New Roman" w:cs="Nazanin"/>
          <w:sz w:val="19"/>
          <w:szCs w:val="21"/>
        </w:rPr>
        <w:t xml:space="preserve"> </w:t>
      </w:r>
      <w:r w:rsidR="00B30D25">
        <w:rPr>
          <w:rFonts w:ascii="Times New Roman" w:eastAsia="Calibri" w:hAnsi="Times New Roman" w:cs="Nazanin"/>
          <w:sz w:val="19"/>
          <w:szCs w:val="21"/>
          <w:rtl/>
        </w:rPr>
        <w:t>چشمي (</w:t>
      </w:r>
      <w:r w:rsidRPr="00F4478B">
        <w:rPr>
          <w:rFonts w:ascii="Times New Roman" w:eastAsia="Calibri" w:hAnsi="Times New Roman" w:cs="Nazanin"/>
          <w:sz w:val="19"/>
          <w:szCs w:val="21"/>
        </w:rPr>
        <w:t>Optic glioma</w:t>
      </w:r>
      <w:r w:rsidRPr="00F4478B">
        <w:rPr>
          <w:rFonts w:ascii="Times New Roman" w:eastAsia="Calibri" w:hAnsi="Times New Roman" w:cs="Nazanin"/>
          <w:sz w:val="19"/>
          <w:szCs w:val="21"/>
          <w:rtl/>
        </w:rPr>
        <w:t>)</w:t>
      </w:r>
    </w:p>
    <w:p w:rsidR="00F4478B" w:rsidRPr="00F4478B" w:rsidRDefault="00A46F98" w:rsidP="00A46F98">
      <w:pPr>
        <w:spacing w:after="0" w:line="340" w:lineRule="exact"/>
        <w:ind w:firstLine="284"/>
        <w:jc w:val="both"/>
        <w:rPr>
          <w:rFonts w:ascii="Times New Roman" w:eastAsia="Calibri" w:hAnsi="Times New Roman" w:cs="Nazanin"/>
          <w:sz w:val="19"/>
          <w:szCs w:val="21"/>
          <w:rtl/>
        </w:rPr>
      </w:pPr>
      <w:r>
        <w:rPr>
          <w:rFonts w:ascii="Times New Roman" w:eastAsia="Calibri" w:hAnsi="Times New Roman" w:cs="Nazanin" w:hint="cs"/>
          <w:sz w:val="19"/>
          <w:szCs w:val="21"/>
          <w:rtl/>
        </w:rPr>
        <w:t>5</w:t>
      </w:r>
      <w:r w:rsidR="00F4478B" w:rsidRPr="00F4478B">
        <w:rPr>
          <w:rFonts w:ascii="Times New Roman" w:eastAsia="Calibri" w:hAnsi="Times New Roman" w:cs="Nazanin"/>
          <w:sz w:val="19"/>
          <w:szCs w:val="21"/>
        </w:rPr>
        <w:t xml:space="preserve">- </w:t>
      </w:r>
      <w:r w:rsidR="00F4478B" w:rsidRPr="00F4478B">
        <w:rPr>
          <w:rFonts w:ascii="Times New Roman" w:eastAsia="Calibri" w:hAnsi="Times New Roman" w:cs="Nazanin" w:hint="cs"/>
          <w:sz w:val="19"/>
          <w:szCs w:val="21"/>
          <w:rtl/>
        </w:rPr>
        <w:t>دو</w:t>
      </w:r>
      <w:r w:rsidR="00F4478B" w:rsidRPr="00F4478B">
        <w:rPr>
          <w:rFonts w:ascii="Times New Roman" w:eastAsia="Calibri" w:hAnsi="Times New Roman" w:cs="Nazanin"/>
          <w:sz w:val="19"/>
          <w:szCs w:val="21"/>
          <w:rtl/>
        </w:rPr>
        <w:t xml:space="preserve"> </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ا</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چند</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ندول</w:t>
      </w:r>
      <w:r w:rsidR="00B30D25">
        <w:rPr>
          <w:rFonts w:ascii="Times New Roman" w:eastAsia="Calibri" w:hAnsi="Times New Roman" w:cs="Nazanin"/>
          <w:sz w:val="19"/>
          <w:szCs w:val="21"/>
          <w:rtl/>
        </w:rPr>
        <w:t xml:space="preserve"> </w:t>
      </w:r>
      <w:r w:rsidR="00F4478B" w:rsidRPr="00F4478B">
        <w:rPr>
          <w:rFonts w:ascii="Times New Roman" w:eastAsia="Calibri" w:hAnsi="Times New Roman" w:cs="Nazanin"/>
          <w:sz w:val="19"/>
          <w:szCs w:val="21"/>
        </w:rPr>
        <w:t>Lisch</w:t>
      </w:r>
      <w:r w:rsidR="00F4478B" w:rsidRPr="00F4478B">
        <w:rPr>
          <w:rFonts w:ascii="Times New Roman" w:eastAsia="Calibri" w:hAnsi="Times New Roman" w:cs="Nazanin" w:hint="cs"/>
          <w:sz w:val="19"/>
          <w:szCs w:val="21"/>
          <w:rtl/>
        </w:rPr>
        <w:t>(هامارتوم</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عنب</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ه</w:t>
      </w:r>
      <w:r w:rsidR="00F4478B" w:rsidRPr="00F4478B">
        <w:rPr>
          <w:rFonts w:ascii="Times New Roman" w:eastAsia="Calibri" w:hAnsi="Times New Roman" w:cs="Nazanin"/>
          <w:sz w:val="19"/>
          <w:szCs w:val="21"/>
          <w:rtl/>
        </w:rPr>
        <w:t>)</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sz w:val="19"/>
          <w:szCs w:val="21"/>
          <w:rtl/>
        </w:rPr>
        <w:t xml:space="preserve">6- </w:t>
      </w:r>
      <w:r w:rsidRPr="00F4478B">
        <w:rPr>
          <w:rFonts w:ascii="Times New Roman" w:eastAsia="Calibri" w:hAnsi="Times New Roman" w:cs="Nazanin" w:hint="cs"/>
          <w:sz w:val="19"/>
          <w:szCs w:val="21"/>
          <w:rtl/>
        </w:rPr>
        <w:t>آس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استخوان</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مانند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سپلازي اسفنوئ</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د</w:t>
      </w:r>
      <w:r w:rsidRPr="00F4478B">
        <w:rPr>
          <w:rFonts w:ascii="Times New Roman" w:eastAsia="Calibri" w:hAnsi="Times New Roman" w:cs="Nazanin"/>
          <w:sz w:val="19"/>
          <w:szCs w:val="21"/>
          <w:rtl/>
        </w:rPr>
        <w:t xml:space="preserve">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نازك</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شدن</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کورتکس</w:t>
      </w:r>
      <w:r w:rsidRPr="00F4478B">
        <w:rPr>
          <w:rFonts w:ascii="Times New Roman" w:eastAsia="Calibri" w:hAnsi="Times New Roman" w:cs="Nazanin"/>
          <w:sz w:val="19"/>
          <w:szCs w:val="21"/>
          <w:rtl/>
        </w:rPr>
        <w:t xml:space="preserve"> </w:t>
      </w:r>
      <w:r w:rsidR="00A13AAE">
        <w:rPr>
          <w:rFonts w:ascii="Times New Roman" w:eastAsia="Calibri" w:hAnsi="Times New Roman" w:cs="Nazanin"/>
          <w:sz w:val="19"/>
          <w:szCs w:val="21"/>
          <w:rtl/>
        </w:rPr>
        <w:t>استخوان‌ها</w:t>
      </w:r>
      <w:r w:rsidR="00046B2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دراز</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t>7-</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بروماتوز</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س نوع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 در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بستگان</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درجه</w:t>
      </w:r>
      <w:r w:rsidRPr="00F4478B">
        <w:rPr>
          <w:rFonts w:ascii="Times New Roman" w:eastAsia="Calibri" w:hAnsi="Times New Roman" w:cs="Nazanin"/>
          <w:sz w:val="19"/>
          <w:szCs w:val="21"/>
          <w:rtl/>
        </w:rPr>
        <w:t xml:space="preserve">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t>وجود حداقل دو مورد از مع</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ارها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فوق مطرح کننده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بروماتوز</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س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‌باشد</w:t>
      </w:r>
      <w:r w:rsidRPr="00F4478B">
        <w:rPr>
          <w:rFonts w:ascii="Times New Roman" w:eastAsia="Calibri" w:hAnsi="Times New Roman" w:cs="Nazanin" w:hint="cs"/>
          <w:sz w:val="19"/>
          <w:szCs w:val="21"/>
          <w:rtl/>
        </w:rPr>
        <w:t>.</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t>دوم</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 نوع شا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ع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بروماتوز</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س</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sz w:val="19"/>
          <w:szCs w:val="21"/>
        </w:rPr>
        <w:t>NF2</w:t>
      </w:r>
      <w:r w:rsidRPr="00F4478B">
        <w:rPr>
          <w:rFonts w:ascii="Times New Roman" w:eastAsia="Calibri" w:hAnsi="Times New Roman" w:cs="Nazanin" w:hint="cs"/>
          <w:sz w:val="19"/>
          <w:szCs w:val="21"/>
          <w:rtl/>
        </w:rPr>
        <w:t xml:space="preserve">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‌باشد</w:t>
      </w:r>
      <w:r w:rsidRPr="00F4478B">
        <w:rPr>
          <w:rFonts w:ascii="Times New Roman" w:eastAsia="Calibri" w:hAnsi="Times New Roman" w:cs="Nazanin" w:hint="cs"/>
          <w:sz w:val="19"/>
          <w:szCs w:val="21"/>
          <w:rtl/>
        </w:rPr>
        <w:t xml:space="preserve"> که با نوروما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شنوا</w:t>
      </w:r>
      <w:r w:rsidR="00575942">
        <w:rPr>
          <w:rFonts w:ascii="Times New Roman" w:eastAsia="Calibri" w:hAnsi="Times New Roman" w:cs="Nazanin" w:hint="cs"/>
          <w:sz w:val="19"/>
          <w:szCs w:val="21"/>
          <w:rtl/>
        </w:rPr>
        <w:t>يي</w:t>
      </w:r>
      <w:r w:rsidRPr="00F4478B">
        <w:rPr>
          <w:rFonts w:ascii="Times New Roman" w:eastAsia="Calibri" w:hAnsi="Times New Roman" w:cs="Nazanin" w:hint="cs"/>
          <w:sz w:val="19"/>
          <w:szCs w:val="21"/>
          <w:rtl/>
        </w:rPr>
        <w:t xml:space="preserve"> دوطرفه همراه است. </w:t>
      </w:r>
      <w:r w:rsidRPr="00F4478B">
        <w:rPr>
          <w:rFonts w:ascii="Times New Roman" w:eastAsia="Calibri" w:hAnsi="Times New Roman" w:cs="Nazanin"/>
          <w:sz w:val="19"/>
          <w:szCs w:val="21"/>
        </w:rPr>
        <w:t>NF3</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ترک</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از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بروماتوز</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س نوع 1</w:t>
      </w:r>
      <w:r w:rsidR="00B30D25">
        <w:rPr>
          <w:rFonts w:ascii="Times New Roman" w:eastAsia="Calibri" w:hAnsi="Times New Roman" w:cs="Nazanin"/>
          <w:sz w:val="19"/>
          <w:szCs w:val="21"/>
          <w:rtl/>
        </w:rPr>
        <w:t xml:space="preserve"> و 2</w:t>
      </w:r>
      <w:r w:rsidRPr="00F4478B">
        <w:rPr>
          <w:rFonts w:ascii="Times New Roman" w:eastAsia="Calibri" w:hAnsi="Times New Roman" w:cs="Nazanin" w:hint="cs"/>
          <w:sz w:val="19"/>
          <w:szCs w:val="21"/>
          <w:rtl/>
        </w:rPr>
        <w:t xml:space="preserve">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‌باشد</w:t>
      </w:r>
      <w:r w:rsidRPr="00F4478B">
        <w:rPr>
          <w:rFonts w:ascii="Times New Roman" w:eastAsia="Calibri" w:hAnsi="Times New Roman" w:cs="Nazanin" w:hint="cs"/>
          <w:sz w:val="19"/>
          <w:szCs w:val="21"/>
          <w:rtl/>
        </w:rPr>
        <w:t>.</w:t>
      </w:r>
      <w:r w:rsidR="00B30D25">
        <w:rPr>
          <w:rFonts w:ascii="Times New Roman" w:eastAsia="Calibri" w:hAnsi="Times New Roman" w:cs="Nazanin"/>
          <w:sz w:val="19"/>
          <w:szCs w:val="21"/>
          <w:rtl/>
        </w:rPr>
        <w:t xml:space="preserve"> تومورهاي</w:t>
      </w:r>
      <w:r w:rsidRPr="00F4478B">
        <w:rPr>
          <w:rFonts w:ascii="Times New Roman" w:eastAsia="Calibri" w:hAnsi="Times New Roman" w:cs="Nazanin" w:hint="cs"/>
          <w:sz w:val="19"/>
          <w:szCs w:val="21"/>
          <w:rtl/>
        </w:rPr>
        <w:t xml:space="preserve"> </w:t>
      </w:r>
      <w:r w:rsidRPr="00F4478B">
        <w:rPr>
          <w:rFonts w:ascii="Times New Roman" w:eastAsia="Calibri" w:hAnsi="Times New Roman" w:cs="Nazanin"/>
          <w:sz w:val="19"/>
          <w:szCs w:val="21"/>
        </w:rPr>
        <w:t>CNS</w:t>
      </w:r>
      <w:r w:rsidRPr="00F4478B">
        <w:rPr>
          <w:rFonts w:ascii="Times New Roman" w:eastAsia="Calibri" w:hAnsi="Times New Roman" w:cs="Nazanin" w:hint="cs"/>
          <w:sz w:val="19"/>
          <w:szCs w:val="21"/>
          <w:rtl/>
        </w:rPr>
        <w:t xml:space="preserve"> متعدد مشخصه بارز </w:t>
      </w:r>
      <w:r w:rsidRPr="00F4478B">
        <w:rPr>
          <w:rFonts w:ascii="Times New Roman" w:eastAsia="Calibri" w:hAnsi="Times New Roman" w:cs="Nazanin"/>
          <w:sz w:val="19"/>
          <w:szCs w:val="21"/>
        </w:rPr>
        <w:t>NF3</w:t>
      </w:r>
      <w:r w:rsidRPr="00F4478B">
        <w:rPr>
          <w:rFonts w:ascii="Times New Roman" w:eastAsia="Calibri" w:hAnsi="Times New Roman" w:cs="Nazanin" w:hint="cs"/>
          <w:sz w:val="19"/>
          <w:szCs w:val="21"/>
          <w:rtl/>
        </w:rPr>
        <w:t xml:space="preserve">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‌باشد</w:t>
      </w:r>
      <w:r w:rsidRPr="00F4478B">
        <w:rPr>
          <w:rFonts w:ascii="Times New Roman" w:eastAsia="Calibri" w:hAnsi="Times New Roman" w:cs="Nazanin" w:hint="cs"/>
          <w:sz w:val="19"/>
          <w:szCs w:val="21"/>
          <w:rtl/>
        </w:rPr>
        <w:t xml:space="preserve"> و در دهه دوم و سوم زندگ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شا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ع است. در </w:t>
      </w:r>
      <w:r w:rsidRPr="00F4478B">
        <w:rPr>
          <w:rFonts w:ascii="Times New Roman" w:eastAsia="Calibri" w:hAnsi="Times New Roman" w:cs="Nazanin"/>
          <w:sz w:val="19"/>
          <w:szCs w:val="21"/>
        </w:rPr>
        <w:t>NF4</w:t>
      </w:r>
      <w:r w:rsidRPr="00F4478B">
        <w:rPr>
          <w:rFonts w:ascii="Times New Roman" w:eastAsia="Calibri" w:hAnsi="Times New Roman" w:cs="Nazanin" w:hint="cs"/>
          <w:sz w:val="19"/>
          <w:szCs w:val="21"/>
          <w:rtl/>
        </w:rPr>
        <w:t xml:space="preserve"> 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مار </w:t>
      </w:r>
      <w:r w:rsidR="00A13AAE">
        <w:rPr>
          <w:rFonts w:ascii="Times New Roman" w:eastAsia="Calibri" w:hAnsi="Times New Roman" w:cs="Nazanin"/>
          <w:sz w:val="19"/>
          <w:szCs w:val="21"/>
          <w:rtl/>
        </w:rPr>
        <w:t>و</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ژگ</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‌ها</w:t>
      </w:r>
      <w:r w:rsidR="00046B22">
        <w:rPr>
          <w:rFonts w:ascii="Times New Roman" w:eastAsia="Calibri" w:hAnsi="Times New Roman" w:cs="Nazanin" w:hint="cs"/>
          <w:sz w:val="19"/>
          <w:szCs w:val="21"/>
          <w:rtl/>
        </w:rPr>
        <w:t>يي</w:t>
      </w:r>
      <w:r w:rsidRPr="00F4478B">
        <w:rPr>
          <w:rFonts w:ascii="Times New Roman" w:eastAsia="Calibri" w:hAnsi="Times New Roman" w:cs="Nazanin" w:hint="cs"/>
          <w:sz w:val="19"/>
          <w:szCs w:val="21"/>
          <w:rtl/>
        </w:rPr>
        <w:t xml:space="preserve"> از انواع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 دارد که در ه</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چ ز</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رگروه 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گر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قابل </w:t>
      </w:r>
      <w:r w:rsidR="00FD667A" w:rsidRPr="00FD667A">
        <w:rPr>
          <w:rFonts w:ascii="Times New Roman" w:eastAsia="Calibri" w:hAnsi="Times New Roman" w:cs="Nazanin" w:hint="cs"/>
          <w:sz w:val="19"/>
          <w:szCs w:val="21"/>
          <w:rtl/>
        </w:rPr>
        <w:t>طبقه‌بندي</w:t>
      </w:r>
      <w:r w:rsidRPr="00F4478B">
        <w:rPr>
          <w:rFonts w:ascii="Times New Roman" w:eastAsia="Calibri" w:hAnsi="Times New Roman" w:cs="Nazanin" w:hint="cs"/>
          <w:sz w:val="19"/>
          <w:szCs w:val="21"/>
          <w:rtl/>
        </w:rPr>
        <w:t xml:space="preserve"> 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ست.</w:t>
      </w:r>
    </w:p>
    <w:p w:rsidR="00F4478B" w:rsidRPr="00F4478B" w:rsidRDefault="00F4478B" w:rsidP="00FF682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t xml:space="preserve"> </w:t>
      </w:r>
      <w:r w:rsidRPr="00F4478B">
        <w:rPr>
          <w:rFonts w:ascii="Times New Roman" w:eastAsia="Calibri" w:hAnsi="Times New Roman" w:cs="Nazanin"/>
          <w:sz w:val="19"/>
          <w:szCs w:val="21"/>
        </w:rPr>
        <w:t>NF5</w:t>
      </w:r>
      <w:r w:rsidRPr="00F4478B">
        <w:rPr>
          <w:rFonts w:ascii="Times New Roman" w:eastAsia="Calibri" w:hAnsi="Times New Roman" w:cs="Nazanin" w:hint="cs"/>
          <w:sz w:val="19"/>
          <w:szCs w:val="21"/>
          <w:rtl/>
        </w:rPr>
        <w:t xml:space="preserve">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ا </w:t>
      </w:r>
      <w:r w:rsidRPr="00F4478B">
        <w:rPr>
          <w:rFonts w:ascii="Times New Roman" w:eastAsia="Calibri" w:hAnsi="Times New Roman" w:cs="Nazanin"/>
          <w:sz w:val="19"/>
          <w:szCs w:val="21"/>
        </w:rPr>
        <w:t>segmented NF</w:t>
      </w:r>
      <w:r w:rsidRPr="00F4478B">
        <w:rPr>
          <w:rFonts w:ascii="Times New Roman" w:eastAsia="Calibri" w:hAnsi="Times New Roman" w:cs="Nazanin" w:hint="cs"/>
          <w:sz w:val="19"/>
          <w:szCs w:val="21"/>
          <w:rtl/>
        </w:rPr>
        <w:t xml:space="preserve"> با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بروماها و </w:t>
      </w:r>
      <w:r w:rsidR="00AE4902" w:rsidRPr="00AE4902">
        <w:rPr>
          <w:rFonts w:ascii="Times New Roman" w:eastAsia="Calibri" w:hAnsi="Times New Roman" w:cs="Nazanin" w:hint="cs"/>
          <w:sz w:val="19"/>
          <w:szCs w:val="21"/>
          <w:rtl/>
        </w:rPr>
        <w:t>پيگمانتاسيون‌ها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ش</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ر </w:t>
      </w:r>
      <w:r w:rsidR="00A13AAE">
        <w:rPr>
          <w:rFonts w:ascii="Times New Roman" w:eastAsia="Calibri" w:hAnsi="Times New Roman" w:cs="Nazanin"/>
          <w:sz w:val="19"/>
          <w:szCs w:val="21"/>
          <w:rtl/>
        </w:rPr>
        <w:t>قهوه‌ا</w:t>
      </w:r>
      <w:r w:rsidR="00046B2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در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 ناح</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ه از بدن مشخص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‌شود</w:t>
      </w:r>
      <w:r w:rsidRPr="00F4478B">
        <w:rPr>
          <w:rFonts w:ascii="Times New Roman" w:eastAsia="Calibri" w:hAnsi="Times New Roman" w:cs="Nazanin" w:hint="cs"/>
          <w:sz w:val="19"/>
          <w:szCs w:val="21"/>
          <w:rtl/>
        </w:rPr>
        <w:t xml:space="preserve">. </w:t>
      </w:r>
      <w:r w:rsidR="00AE4902" w:rsidRPr="00AE4902">
        <w:rPr>
          <w:rFonts w:ascii="Times New Roman" w:eastAsia="Calibri" w:hAnsi="Times New Roman" w:cs="Nazanin" w:hint="cs"/>
          <w:sz w:val="19"/>
          <w:szCs w:val="21"/>
          <w:rtl/>
        </w:rPr>
        <w:t>پيگمانتاسيون‌ها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w:t>
      </w:r>
      <w:r w:rsidR="00460C71" w:rsidRPr="00460C71">
        <w:rPr>
          <w:rFonts w:ascii="Times New Roman" w:eastAsia="Calibri" w:hAnsi="Times New Roman" w:cs="Nazanin" w:hint="cs"/>
          <w:sz w:val="19"/>
          <w:szCs w:val="21"/>
          <w:rtl/>
        </w:rPr>
        <w:t>ش</w:t>
      </w:r>
      <w:r w:rsidR="00A47206">
        <w:rPr>
          <w:rFonts w:ascii="Times New Roman" w:eastAsia="Calibri" w:hAnsi="Times New Roman" w:cs="Nazanin" w:hint="cs"/>
          <w:sz w:val="19"/>
          <w:szCs w:val="21"/>
          <w:rtl/>
        </w:rPr>
        <w:t>ي</w:t>
      </w:r>
      <w:r w:rsidR="00460C71" w:rsidRPr="00460C71">
        <w:rPr>
          <w:rFonts w:ascii="Times New Roman" w:eastAsia="Calibri" w:hAnsi="Times New Roman" w:cs="Nazanin" w:hint="cs"/>
          <w:sz w:val="19"/>
          <w:szCs w:val="21"/>
          <w:rtl/>
        </w:rPr>
        <w:t xml:space="preserve">ر </w:t>
      </w:r>
      <w:r w:rsidR="00460C71">
        <w:rPr>
          <w:rFonts w:ascii="Times New Roman" w:eastAsia="Calibri" w:hAnsi="Times New Roman" w:cs="Nazanin" w:hint="cs"/>
          <w:sz w:val="19"/>
          <w:szCs w:val="21"/>
          <w:rtl/>
        </w:rPr>
        <w:t>قهوه‌ا</w:t>
      </w:r>
      <w:r w:rsidR="00A47206">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فقط در همان سمت تومور ظاهر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‌شود</w:t>
      </w:r>
      <w:r w:rsidRPr="00F4478B">
        <w:rPr>
          <w:rFonts w:ascii="Times New Roman" w:eastAsia="Calibri" w:hAnsi="Times New Roman" w:cs="Nazanin" w:hint="cs"/>
          <w:sz w:val="19"/>
          <w:szCs w:val="21"/>
          <w:rtl/>
        </w:rPr>
        <w:t>.</w:t>
      </w:r>
      <w:r w:rsidRPr="00F4478B">
        <w:rPr>
          <w:rFonts w:ascii="Times New Roman" w:eastAsia="Calibri" w:hAnsi="Times New Roman" w:cs="Nazanin"/>
          <w:sz w:val="19"/>
          <w:szCs w:val="21"/>
        </w:rPr>
        <w:t>NF6</w:t>
      </w:r>
      <w:r w:rsidR="00575942">
        <w:rPr>
          <w:rFonts w:ascii="Times New Roman" w:eastAsia="Calibri" w:hAnsi="Times New Roman" w:cs="Nazanin" w:hint="cs"/>
          <w:sz w:val="19"/>
          <w:szCs w:val="21"/>
          <w:rtl/>
        </w:rPr>
        <w:t xml:space="preserve">، </w:t>
      </w:r>
      <w:r w:rsidR="00FD667A" w:rsidRPr="00FD667A">
        <w:rPr>
          <w:rFonts w:ascii="Times New Roman" w:eastAsia="Calibri" w:hAnsi="Times New Roman" w:cs="Nazanin" w:hint="cs"/>
          <w:sz w:val="19"/>
          <w:szCs w:val="21"/>
          <w:rtl/>
        </w:rPr>
        <w:t>به‌صورت</w:t>
      </w:r>
      <w:r w:rsidRPr="00F4478B">
        <w:rPr>
          <w:rFonts w:ascii="Times New Roman" w:eastAsia="Calibri" w:hAnsi="Times New Roman" w:cs="Nazanin" w:hint="cs"/>
          <w:sz w:val="19"/>
          <w:szCs w:val="21"/>
          <w:rtl/>
        </w:rPr>
        <w:t xml:space="preserve"> </w:t>
      </w:r>
      <w:r w:rsidR="00AE4902" w:rsidRPr="00AE4902">
        <w:rPr>
          <w:rFonts w:ascii="Times New Roman" w:eastAsia="Calibri" w:hAnsi="Times New Roman" w:cs="Nazanin" w:hint="cs"/>
          <w:sz w:val="19"/>
          <w:szCs w:val="21"/>
          <w:rtl/>
        </w:rPr>
        <w:t>پيگمانتاسيون‌ها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ش</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ر </w:t>
      </w:r>
      <w:r w:rsidR="00A13AAE">
        <w:rPr>
          <w:rFonts w:ascii="Times New Roman" w:eastAsia="Calibri" w:hAnsi="Times New Roman" w:cs="Nazanin"/>
          <w:sz w:val="19"/>
          <w:szCs w:val="21"/>
          <w:rtl/>
        </w:rPr>
        <w:t>قهوه‌ا</w:t>
      </w:r>
      <w:r w:rsidR="00046B2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بدون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 و ندول</w:t>
      </w:r>
      <w:r w:rsidR="00B30D25">
        <w:rPr>
          <w:rFonts w:ascii="Times New Roman" w:eastAsia="Calibri" w:hAnsi="Times New Roman" w:cs="Nazanin"/>
          <w:sz w:val="19"/>
          <w:szCs w:val="21"/>
          <w:rtl/>
        </w:rPr>
        <w:t xml:space="preserve"> </w:t>
      </w:r>
      <w:r w:rsidRPr="00F4478B">
        <w:rPr>
          <w:rFonts w:ascii="Times New Roman" w:eastAsia="Calibri" w:hAnsi="Times New Roman" w:cs="Nazanin"/>
          <w:sz w:val="19"/>
          <w:szCs w:val="21"/>
        </w:rPr>
        <w:t>Lisch</w:t>
      </w:r>
      <w:r w:rsidRPr="00F4478B">
        <w:rPr>
          <w:rFonts w:ascii="Times New Roman" w:eastAsia="Calibri" w:hAnsi="Times New Roman" w:cs="Nazanin" w:hint="cs"/>
          <w:sz w:val="19"/>
          <w:szCs w:val="21"/>
          <w:rtl/>
        </w:rPr>
        <w:t>(هامارتوم</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عنب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ه</w:t>
      </w:r>
      <w:r w:rsidRPr="00F4478B">
        <w:rPr>
          <w:rFonts w:ascii="Times New Roman" w:eastAsia="Calibri" w:hAnsi="Times New Roman" w:cs="Nazanin"/>
          <w:sz w:val="19"/>
          <w:szCs w:val="21"/>
          <w:rtl/>
        </w:rPr>
        <w:t>)</w:t>
      </w:r>
      <w:r w:rsidRPr="00F4478B">
        <w:rPr>
          <w:rFonts w:ascii="Times New Roman" w:eastAsia="Calibri" w:hAnsi="Times New Roman" w:cs="Nazanin" w:hint="cs"/>
          <w:sz w:val="19"/>
          <w:szCs w:val="21"/>
          <w:rtl/>
        </w:rPr>
        <w:t xml:space="preserve">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‌باشد</w:t>
      </w:r>
      <w:r w:rsidRPr="00F4478B">
        <w:rPr>
          <w:rFonts w:ascii="Times New Roman" w:eastAsia="Calibri" w:hAnsi="Times New Roman" w:cs="Nazanin" w:hint="cs"/>
          <w:sz w:val="19"/>
          <w:szCs w:val="21"/>
          <w:rtl/>
        </w:rPr>
        <w:t xml:space="preserve">. در </w:t>
      </w:r>
      <w:r w:rsidRPr="00F4478B">
        <w:rPr>
          <w:rFonts w:ascii="Times New Roman" w:eastAsia="Calibri" w:hAnsi="Times New Roman" w:cs="Nazanin"/>
          <w:sz w:val="19"/>
          <w:szCs w:val="21"/>
        </w:rPr>
        <w:t>NF8</w:t>
      </w:r>
      <w:r w:rsidR="00575942">
        <w:rPr>
          <w:rFonts w:ascii="Times New Roman" w:eastAsia="Calibri" w:hAnsi="Times New Roman" w:cs="Nazanin" w:hint="cs"/>
          <w:sz w:val="19"/>
          <w:szCs w:val="21"/>
          <w:rtl/>
        </w:rPr>
        <w:t xml:space="preserve">، </w:t>
      </w:r>
      <w:r w:rsidR="00A85106" w:rsidRPr="00A85106">
        <w:rPr>
          <w:rFonts w:ascii="Times New Roman" w:eastAsia="Calibri" w:hAnsi="Times New Roman" w:cs="Nazanin" w:hint="cs"/>
          <w:sz w:val="19"/>
          <w:szCs w:val="21"/>
          <w:rtl/>
        </w:rPr>
        <w:t>نوروفيبروم‌ها</w:t>
      </w:r>
      <w:r w:rsidRPr="00F4478B">
        <w:rPr>
          <w:rFonts w:ascii="Times New Roman" w:eastAsia="Calibri" w:hAnsi="Times New Roman" w:cs="Nazanin" w:hint="cs"/>
          <w:sz w:val="19"/>
          <w:szCs w:val="21"/>
          <w:rtl/>
        </w:rPr>
        <w:t xml:space="preserve"> به دستگاه گوارش محدود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‌شود</w:t>
      </w:r>
      <w:r w:rsidRPr="00F4478B">
        <w:rPr>
          <w:rFonts w:ascii="Times New Roman" w:eastAsia="Calibri" w:hAnsi="Times New Roman" w:cs="Nazanin" w:hint="cs"/>
          <w:sz w:val="19"/>
          <w:szCs w:val="21"/>
          <w:rtl/>
        </w:rPr>
        <w:t xml:space="preserve"> و </w:t>
      </w:r>
      <w:r w:rsidRPr="00F4478B">
        <w:rPr>
          <w:rFonts w:ascii="Times New Roman" w:eastAsia="Calibri" w:hAnsi="Times New Roman" w:cs="Nazanin"/>
          <w:sz w:val="19"/>
          <w:szCs w:val="21"/>
        </w:rPr>
        <w:t>NF9</w:t>
      </w:r>
      <w:r w:rsidRPr="00F4478B">
        <w:rPr>
          <w:rFonts w:ascii="Times New Roman" w:eastAsia="Calibri" w:hAnsi="Times New Roman" w:cs="Nazanin" w:hint="cs"/>
          <w:sz w:val="19"/>
          <w:szCs w:val="21"/>
          <w:rtl/>
        </w:rPr>
        <w:t xml:space="preserve"> خصوص</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ات</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از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بروماتوز</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س و سندرم </w:t>
      </w:r>
      <w:r w:rsidR="00B30D25">
        <w:rPr>
          <w:rFonts w:ascii="Times New Roman" w:eastAsia="Calibri" w:hAnsi="Times New Roman" w:cs="Nazanin"/>
          <w:sz w:val="19"/>
          <w:szCs w:val="21"/>
          <w:rtl/>
        </w:rPr>
        <w:t>نونان (</w:t>
      </w:r>
      <w:r w:rsidRPr="00F4478B">
        <w:rPr>
          <w:rFonts w:ascii="Times New Roman" w:eastAsia="Calibri" w:hAnsi="Times New Roman" w:cs="Nazanin"/>
          <w:sz w:val="19"/>
          <w:szCs w:val="21"/>
        </w:rPr>
        <w:t>Noonan′s syndrome</w:t>
      </w:r>
      <w:r w:rsidRPr="00F4478B">
        <w:rPr>
          <w:rFonts w:ascii="Times New Roman" w:eastAsia="Calibri" w:hAnsi="Times New Roman" w:cs="Nazanin" w:hint="cs"/>
          <w:sz w:val="19"/>
          <w:szCs w:val="21"/>
          <w:rtl/>
        </w:rPr>
        <w:t>) را دارد</w:t>
      </w:r>
      <w:r w:rsidR="00B30D25">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9</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10</w:t>
      </w:r>
      <w:r w:rsidRPr="00F4478B">
        <w:rPr>
          <w:rFonts w:ascii="Times New Roman" w:eastAsia="Calibri" w:hAnsi="Times New Roman" w:cs="Nazanin"/>
          <w:sz w:val="19"/>
          <w:szCs w:val="21"/>
          <w:rtl/>
        </w:rPr>
        <w:t>)</w:t>
      </w:r>
      <w:r w:rsidR="00FF682B">
        <w:rPr>
          <w:rFonts w:ascii="Times New Roman" w:eastAsia="Calibri" w:hAnsi="Times New Roman" w:cs="Nazanin" w:hint="cs"/>
          <w:sz w:val="19"/>
          <w:szCs w:val="21"/>
          <w:rtl/>
        </w:rPr>
        <w:t>.</w:t>
      </w:r>
    </w:p>
    <w:p w:rsidR="00F4478B" w:rsidRPr="00F4478B" w:rsidRDefault="00F4478B" w:rsidP="00FF682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t>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ن </w:t>
      </w:r>
      <w:r w:rsidRPr="00F4478B">
        <w:rPr>
          <w:rFonts w:ascii="Times New Roman" w:eastAsia="Calibri" w:hAnsi="Times New Roman" w:cs="Nazanin"/>
          <w:sz w:val="19"/>
          <w:szCs w:val="21"/>
          <w:rtl/>
          <w:lang w:bidi="ar-SA"/>
        </w:rPr>
        <w:t xml:space="preserve">ضايعه در حفره دهان </w:t>
      </w:r>
      <w:r w:rsidR="00FD667A">
        <w:rPr>
          <w:rFonts w:ascii="Times New Roman" w:eastAsia="Calibri" w:hAnsi="Times New Roman" w:cs="Nazanin"/>
          <w:sz w:val="19"/>
          <w:szCs w:val="21"/>
          <w:rtl/>
          <w:lang w:bidi="ar-SA"/>
        </w:rPr>
        <w:t>به‌ندرت</w:t>
      </w:r>
      <w:r w:rsidRPr="00F4478B">
        <w:rPr>
          <w:rFonts w:ascii="Times New Roman" w:eastAsia="Calibri" w:hAnsi="Times New Roman" w:cs="Nazanin"/>
          <w:sz w:val="19"/>
          <w:szCs w:val="21"/>
          <w:rtl/>
          <w:lang w:bidi="ar-SA"/>
        </w:rPr>
        <w:t xml:space="preserve"> ديده </w:t>
      </w:r>
      <w:r w:rsidR="00A13AAE">
        <w:rPr>
          <w:rFonts w:ascii="Times New Roman" w:eastAsia="Calibri" w:hAnsi="Times New Roman" w:cs="Nazanin"/>
          <w:sz w:val="19"/>
          <w:szCs w:val="21"/>
          <w:rtl/>
          <w:lang w:bidi="ar-SA"/>
        </w:rPr>
        <w:t>م</w:t>
      </w:r>
      <w:r w:rsidR="00046B22">
        <w:rPr>
          <w:rFonts w:ascii="Times New Roman" w:eastAsia="Calibri" w:hAnsi="Times New Roman" w:cs="Nazanin" w:hint="cs"/>
          <w:sz w:val="19"/>
          <w:szCs w:val="21"/>
          <w:rtl/>
          <w:lang w:bidi="ar-SA"/>
        </w:rPr>
        <w:t>ي</w:t>
      </w:r>
      <w:r w:rsidR="00A13AAE">
        <w:rPr>
          <w:rFonts w:ascii="Times New Roman" w:eastAsia="Calibri" w:hAnsi="Times New Roman" w:cs="Nazanin" w:hint="cs"/>
          <w:sz w:val="19"/>
          <w:szCs w:val="21"/>
          <w:rtl/>
          <w:lang w:bidi="ar-SA"/>
        </w:rPr>
        <w:t>‌شود</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اکثر</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موارد</w:t>
      </w:r>
      <w:r w:rsidRPr="00F4478B">
        <w:rPr>
          <w:rFonts w:ascii="Times New Roman" w:eastAsia="Calibri" w:hAnsi="Times New Roman" w:cs="Nazanin"/>
          <w:sz w:val="19"/>
          <w:szCs w:val="21"/>
          <w:rtl/>
          <w:lang w:bidi="ar-SA"/>
        </w:rPr>
        <w:t xml:space="preserve"> نوروفيبروم در حفره دهان </w:t>
      </w:r>
      <w:r w:rsidR="00FD667A" w:rsidRPr="00FD667A">
        <w:rPr>
          <w:rFonts w:ascii="Times New Roman" w:eastAsia="Calibri" w:hAnsi="Times New Roman" w:cs="Nazanin"/>
          <w:sz w:val="19"/>
          <w:szCs w:val="21"/>
          <w:rtl/>
          <w:lang w:bidi="ar-SA"/>
        </w:rPr>
        <w:t>به‌صورت</w:t>
      </w:r>
      <w:r w:rsidRPr="00F4478B">
        <w:rPr>
          <w:rFonts w:ascii="Times New Roman" w:eastAsia="Calibri" w:hAnsi="Times New Roman" w:cs="Nazanin"/>
          <w:sz w:val="19"/>
          <w:szCs w:val="21"/>
          <w:rtl/>
          <w:lang w:bidi="ar-SA"/>
        </w:rPr>
        <w:t xml:space="preserve"> متعدد (سه عدد يا بيشتر</w:t>
      </w:r>
      <w:r w:rsidR="00B30D25">
        <w:rPr>
          <w:rFonts w:ascii="Times New Roman" w:eastAsia="Calibri" w:hAnsi="Times New Roman" w:cs="Nazanin"/>
          <w:sz w:val="19"/>
          <w:szCs w:val="21"/>
          <w:rtl/>
          <w:lang w:bidi="ar-SA"/>
        </w:rPr>
        <w:t>) يعني</w:t>
      </w:r>
      <w:r w:rsidRPr="00F4478B">
        <w:rPr>
          <w:rFonts w:ascii="Times New Roman" w:eastAsia="Calibri" w:hAnsi="Times New Roman" w:cs="Nazanin"/>
          <w:sz w:val="19"/>
          <w:szCs w:val="21"/>
          <w:rtl/>
          <w:lang w:bidi="ar-SA"/>
        </w:rPr>
        <w:t xml:space="preserve"> جزئي از سندرم جنراليزه (نوروفيبروماتوزيس) گزارش شده است</w:t>
      </w:r>
      <w:r w:rsidR="00575942">
        <w:rPr>
          <w:rFonts w:ascii="Times New Roman" w:eastAsia="Calibri" w:hAnsi="Times New Roman" w:cs="Nazanin" w:hint="cs"/>
          <w:sz w:val="19"/>
          <w:szCs w:val="21"/>
          <w:rtl/>
          <w:lang w:bidi="ar-SA"/>
        </w:rPr>
        <w:t xml:space="preserve">، </w:t>
      </w:r>
      <w:r w:rsidRPr="00F4478B">
        <w:rPr>
          <w:rFonts w:ascii="Times New Roman" w:eastAsia="Calibri" w:hAnsi="Times New Roman" w:cs="Nazanin"/>
          <w:sz w:val="19"/>
          <w:szCs w:val="21"/>
          <w:rtl/>
          <w:lang w:bidi="ar-SA"/>
        </w:rPr>
        <w:t xml:space="preserve">ولي در موارد نادر اين ضايعه </w:t>
      </w:r>
      <w:r w:rsidR="00A13AAE">
        <w:rPr>
          <w:rFonts w:ascii="Times New Roman" w:eastAsia="Calibri" w:hAnsi="Times New Roman" w:cs="Nazanin"/>
          <w:sz w:val="19"/>
          <w:szCs w:val="21"/>
          <w:rtl/>
          <w:lang w:bidi="ar-SA"/>
        </w:rPr>
        <w:t>م</w:t>
      </w:r>
      <w:r w:rsidR="00046B22">
        <w:rPr>
          <w:rFonts w:ascii="Times New Roman" w:eastAsia="Calibri" w:hAnsi="Times New Roman" w:cs="Nazanin" w:hint="cs"/>
          <w:sz w:val="19"/>
          <w:szCs w:val="21"/>
          <w:rtl/>
          <w:lang w:bidi="ar-SA"/>
        </w:rPr>
        <w:t>ي</w:t>
      </w:r>
      <w:r w:rsidR="00A13AAE">
        <w:rPr>
          <w:rFonts w:ascii="Times New Roman" w:eastAsia="Calibri" w:hAnsi="Times New Roman" w:cs="Nazanin" w:hint="cs"/>
          <w:sz w:val="19"/>
          <w:szCs w:val="21"/>
          <w:rtl/>
          <w:lang w:bidi="ar-SA"/>
        </w:rPr>
        <w:t>‌تواند</w:t>
      </w:r>
      <w:r w:rsidRPr="00F4478B">
        <w:rPr>
          <w:rFonts w:ascii="Times New Roman" w:eastAsia="Calibri" w:hAnsi="Times New Roman" w:cs="Nazanin"/>
          <w:sz w:val="19"/>
          <w:szCs w:val="21"/>
          <w:rtl/>
          <w:lang w:bidi="ar-SA"/>
        </w:rPr>
        <w:t xml:space="preserve"> منفرد (يك يا دو عدد) باشد يعني در ارتباط با تظاهرات احشايي نباشد. تا جايي كه ما </w:t>
      </w:r>
      <w:r w:rsidR="00460C71">
        <w:rPr>
          <w:rFonts w:ascii="Times New Roman" w:eastAsia="Calibri" w:hAnsi="Times New Roman" w:cs="Nazanin"/>
          <w:sz w:val="19"/>
          <w:szCs w:val="21"/>
          <w:rtl/>
          <w:lang w:bidi="ar-SA"/>
        </w:rPr>
        <w:t>م</w:t>
      </w:r>
      <w:r w:rsidR="00A47206">
        <w:rPr>
          <w:rFonts w:ascii="Times New Roman" w:eastAsia="Calibri" w:hAnsi="Times New Roman" w:cs="Nazanin"/>
          <w:sz w:val="19"/>
          <w:szCs w:val="21"/>
          <w:rtl/>
          <w:lang w:bidi="ar-SA"/>
        </w:rPr>
        <w:t>ي</w:t>
      </w:r>
      <w:r w:rsidR="00460C71">
        <w:rPr>
          <w:rFonts w:ascii="Times New Roman" w:eastAsia="Calibri" w:hAnsi="Times New Roman" w:cs="Nazanin"/>
          <w:sz w:val="19"/>
          <w:szCs w:val="21"/>
          <w:rtl/>
          <w:lang w:bidi="ar-SA"/>
        </w:rPr>
        <w:t>‌دان</w:t>
      </w:r>
      <w:r w:rsidR="00A47206">
        <w:rPr>
          <w:rFonts w:ascii="Times New Roman" w:eastAsia="Calibri" w:hAnsi="Times New Roman" w:cs="Nazanin"/>
          <w:sz w:val="19"/>
          <w:szCs w:val="21"/>
          <w:rtl/>
          <w:lang w:bidi="ar-SA"/>
        </w:rPr>
        <w:t>ي</w:t>
      </w:r>
      <w:r w:rsidR="00460C71">
        <w:rPr>
          <w:rFonts w:ascii="Times New Roman" w:eastAsia="Calibri" w:hAnsi="Times New Roman" w:cs="Nazanin"/>
          <w:sz w:val="19"/>
          <w:szCs w:val="21"/>
          <w:rtl/>
          <w:lang w:bidi="ar-SA"/>
        </w:rPr>
        <w:t>م</w:t>
      </w:r>
      <w:r w:rsidRPr="00F4478B">
        <w:rPr>
          <w:rFonts w:ascii="Times New Roman" w:eastAsia="Calibri" w:hAnsi="Times New Roman" w:cs="Nazanin"/>
          <w:sz w:val="19"/>
          <w:szCs w:val="21"/>
          <w:rtl/>
          <w:lang w:bidi="ar-SA"/>
        </w:rPr>
        <w:t xml:space="preserve"> </w:t>
      </w:r>
      <w:r w:rsidR="00460C71">
        <w:rPr>
          <w:rFonts w:ascii="Times New Roman" w:eastAsia="Calibri" w:hAnsi="Times New Roman" w:cs="Nazanin"/>
          <w:sz w:val="19"/>
          <w:szCs w:val="21"/>
          <w:rtl/>
          <w:lang w:bidi="ar-SA"/>
        </w:rPr>
        <w:lastRenderedPageBreak/>
        <w:t>تاکنون</w:t>
      </w:r>
      <w:r w:rsidRPr="00F4478B">
        <w:rPr>
          <w:rFonts w:ascii="Times New Roman" w:eastAsia="Calibri" w:hAnsi="Times New Roman" w:cs="Nazanin"/>
          <w:sz w:val="19"/>
          <w:szCs w:val="21"/>
          <w:rtl/>
          <w:lang w:bidi="ar-SA"/>
        </w:rPr>
        <w:t xml:space="preserve"> تنها چهار مورد نوروفيبروم منفرد در ل</w:t>
      </w:r>
      <w:r w:rsidRPr="00F4478B">
        <w:rPr>
          <w:rFonts w:ascii="Times New Roman" w:eastAsia="Calibri" w:hAnsi="Times New Roman" w:cs="Nazanin" w:hint="cs"/>
          <w:sz w:val="19"/>
          <w:szCs w:val="21"/>
          <w:rtl/>
          <w:lang w:bidi="ar-SA"/>
        </w:rPr>
        <w:t>ثه</w:t>
      </w:r>
      <w:r w:rsidRPr="00F4478B">
        <w:rPr>
          <w:rFonts w:ascii="Times New Roman" w:eastAsia="Calibri" w:hAnsi="Times New Roman" w:cs="Nazanin"/>
          <w:sz w:val="19"/>
          <w:szCs w:val="21"/>
          <w:rtl/>
          <w:lang w:bidi="ar-SA"/>
        </w:rPr>
        <w:t xml:space="preserve"> گزارش شده است</w:t>
      </w:r>
      <w:r w:rsidR="00FD667A">
        <w:rPr>
          <w:rFonts w:ascii="Times New Roman" w:eastAsia="Calibri" w:hAnsi="Times New Roman" w:cs="Nazanin"/>
          <w:sz w:val="19"/>
          <w:szCs w:val="21"/>
          <w:rtl/>
          <w:lang w:bidi="ar-SA"/>
        </w:rPr>
        <w:t xml:space="preserve"> </w:t>
      </w:r>
      <w:r w:rsidR="00B30D25">
        <w:rPr>
          <w:rFonts w:ascii="Times New Roman" w:eastAsia="Calibri" w:hAnsi="Times New Roman" w:cs="Nazanin"/>
          <w:sz w:val="19"/>
          <w:szCs w:val="21"/>
          <w:rtl/>
          <w:lang w:bidi="ar-SA"/>
        </w:rPr>
        <w:t>(</w:t>
      </w:r>
      <w:r w:rsidRPr="00F4478B">
        <w:rPr>
          <w:rFonts w:ascii="Times New Roman" w:eastAsia="Calibri" w:hAnsi="Times New Roman" w:cs="Nazanin" w:hint="cs"/>
          <w:sz w:val="19"/>
          <w:szCs w:val="21"/>
          <w:rtl/>
          <w:lang w:bidi="ar-SA"/>
        </w:rPr>
        <w:t>1</w:t>
      </w:r>
      <w:r w:rsidR="00575942">
        <w:rPr>
          <w:rFonts w:ascii="Times New Roman" w:eastAsia="Calibri" w:hAnsi="Times New Roman" w:cs="Nazanin" w:hint="cs"/>
          <w:sz w:val="19"/>
          <w:szCs w:val="21"/>
          <w:rtl/>
          <w:lang w:bidi="ar-SA"/>
        </w:rPr>
        <w:t xml:space="preserve">، </w:t>
      </w:r>
      <w:r w:rsidRPr="00F4478B">
        <w:rPr>
          <w:rFonts w:ascii="Times New Roman" w:eastAsia="Calibri" w:hAnsi="Times New Roman" w:cs="Nazanin" w:hint="cs"/>
          <w:sz w:val="19"/>
          <w:szCs w:val="21"/>
          <w:rtl/>
          <w:lang w:bidi="ar-SA"/>
        </w:rPr>
        <w:t>11</w:t>
      </w:r>
      <w:r w:rsidR="00575942">
        <w:rPr>
          <w:rFonts w:ascii="Times New Roman" w:eastAsia="Calibri" w:hAnsi="Times New Roman" w:cs="Nazanin" w:hint="cs"/>
          <w:sz w:val="19"/>
          <w:szCs w:val="21"/>
          <w:rtl/>
          <w:lang w:bidi="ar-SA"/>
        </w:rPr>
        <w:t xml:space="preserve">، </w:t>
      </w:r>
      <w:r w:rsidRPr="00F4478B">
        <w:rPr>
          <w:rFonts w:ascii="Times New Roman" w:eastAsia="Calibri" w:hAnsi="Times New Roman" w:cs="Nazanin" w:hint="cs"/>
          <w:sz w:val="19"/>
          <w:szCs w:val="21"/>
          <w:rtl/>
          <w:lang w:bidi="ar-SA"/>
        </w:rPr>
        <w:t>12</w:t>
      </w:r>
      <w:r w:rsidR="00575942">
        <w:rPr>
          <w:rFonts w:ascii="Times New Roman" w:eastAsia="Calibri" w:hAnsi="Times New Roman" w:cs="Nazanin" w:hint="cs"/>
          <w:sz w:val="19"/>
          <w:szCs w:val="21"/>
          <w:rtl/>
          <w:lang w:bidi="ar-SA"/>
        </w:rPr>
        <w:t xml:space="preserve">، </w:t>
      </w:r>
      <w:r w:rsidRPr="00F4478B">
        <w:rPr>
          <w:rFonts w:ascii="Times New Roman" w:eastAsia="Calibri" w:hAnsi="Times New Roman" w:cs="Nazanin" w:hint="cs"/>
          <w:sz w:val="19"/>
          <w:szCs w:val="21"/>
          <w:rtl/>
          <w:lang w:bidi="ar-SA"/>
        </w:rPr>
        <w:t>13)</w:t>
      </w:r>
      <w:r w:rsidR="00FF682B">
        <w:rPr>
          <w:rFonts w:ascii="Times New Roman" w:eastAsia="Calibri" w:hAnsi="Times New Roman" w:cs="Nazanin" w:hint="cs"/>
          <w:sz w:val="19"/>
          <w:szCs w:val="21"/>
          <w:rtl/>
          <w:lang w:bidi="ar-SA"/>
        </w:rPr>
        <w:t>.</w:t>
      </w:r>
    </w:p>
    <w:p w:rsidR="00F4478B" w:rsidRDefault="00F4478B" w:rsidP="008608F1">
      <w:pPr>
        <w:spacing w:after="0" w:line="340" w:lineRule="exact"/>
        <w:ind w:firstLine="284"/>
        <w:jc w:val="both"/>
        <w:rPr>
          <w:rFonts w:ascii="Times New Roman" w:eastAsia="Calibri" w:hAnsi="Times New Roman" w:cs="Nazanin"/>
          <w:sz w:val="19"/>
          <w:szCs w:val="21"/>
        </w:rPr>
      </w:pPr>
      <w:r w:rsidRPr="00F4478B">
        <w:rPr>
          <w:rFonts w:ascii="Times New Roman" w:eastAsia="Calibri" w:hAnsi="Times New Roman" w:cs="Nazanin" w:hint="cs"/>
          <w:sz w:val="19"/>
          <w:szCs w:val="21"/>
          <w:rtl/>
        </w:rPr>
        <w:t>در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اين</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مطالعه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گزارش</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يك</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مورد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نوروفيبروم</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دهاني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منفرد</w:t>
      </w:r>
      <w:r w:rsidR="008608F1">
        <w:rPr>
          <w:rStyle w:val="FootnoteReference"/>
          <w:rFonts w:ascii="Times New Roman" w:eastAsia="Calibri" w:hAnsi="Times New Roman" w:cs="Nazanin"/>
          <w:sz w:val="19"/>
          <w:szCs w:val="21"/>
          <w:rtl/>
        </w:rPr>
        <w:footnoteReference w:id="8"/>
      </w:r>
      <w:r w:rsidR="00B30D25">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لثه باکال فک پا</w:t>
      </w:r>
      <w:r w:rsidR="00575942">
        <w:rPr>
          <w:rFonts w:ascii="Times New Roman" w:eastAsia="Calibri" w:hAnsi="Times New Roman" w:cs="Nazanin" w:hint="cs"/>
          <w:sz w:val="19"/>
          <w:szCs w:val="21"/>
          <w:rtl/>
        </w:rPr>
        <w:t>يي</w:t>
      </w:r>
      <w:r w:rsidRPr="00F4478B">
        <w:rPr>
          <w:rFonts w:ascii="Times New Roman" w:eastAsia="Calibri" w:hAnsi="Times New Roman" w:cs="Nazanin" w:hint="cs"/>
          <w:sz w:val="19"/>
          <w:szCs w:val="21"/>
          <w:rtl/>
        </w:rPr>
        <w:t>ن يك</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آقا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33</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ساله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خواهيم</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پرداخت</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اين</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بيمار</w:t>
      </w:r>
      <w:r w:rsidRPr="00F4478B">
        <w:rPr>
          <w:rFonts w:ascii="Times New Roman" w:eastAsia="Calibri" w:hAnsi="Times New Roman" w:cs="Nazanin"/>
          <w:sz w:val="19"/>
          <w:szCs w:val="21"/>
          <w:rtl/>
        </w:rPr>
        <w:t xml:space="preserve"> </w:t>
      </w:r>
      <w:r w:rsidR="00460C71">
        <w:rPr>
          <w:rFonts w:ascii="Times New Roman" w:eastAsia="Calibri" w:hAnsi="Times New Roman" w:cs="Nazanin" w:hint="cs"/>
          <w:sz w:val="19"/>
          <w:szCs w:val="21"/>
          <w:rtl/>
        </w:rPr>
        <w:t>ه</w:t>
      </w:r>
      <w:r w:rsidR="00A47206">
        <w:rPr>
          <w:rFonts w:ascii="Times New Roman" w:eastAsia="Calibri" w:hAnsi="Times New Roman" w:cs="Nazanin" w:hint="cs"/>
          <w:sz w:val="19"/>
          <w:szCs w:val="21"/>
          <w:rtl/>
        </w:rPr>
        <w:t>ي</w:t>
      </w:r>
      <w:r w:rsidR="00460C71">
        <w:rPr>
          <w:rFonts w:ascii="Times New Roman" w:eastAsia="Calibri" w:hAnsi="Times New Roman" w:cs="Nazanin" w:hint="cs"/>
          <w:sz w:val="19"/>
          <w:szCs w:val="21"/>
          <w:rtl/>
        </w:rPr>
        <w:t>چ‌گونه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تظاهر باليني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يا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سابقه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ابتلاي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خانوادگي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سندرم</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نوروفيبروماتوزيس را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نداشت</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تشخيص</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نوروفيبروم</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منفرد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براي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وي</w:t>
      </w:r>
      <w:r w:rsidRPr="00F4478B">
        <w:rPr>
          <w:rFonts w:ascii="Times New Roman" w:eastAsia="Calibri" w:hAnsi="Times New Roman" w:cs="Nazanin"/>
          <w:sz w:val="19"/>
          <w:szCs w:val="21"/>
          <w:rtl/>
        </w:rPr>
        <w:t xml:space="preserve"> </w:t>
      </w:r>
      <w:r w:rsidR="00FD667A">
        <w:rPr>
          <w:rFonts w:ascii="Times New Roman" w:eastAsia="Calibri" w:hAnsi="Times New Roman" w:cs="Nazanin"/>
          <w:sz w:val="19"/>
          <w:szCs w:val="21"/>
          <w:rtl/>
        </w:rPr>
        <w:t>تأييد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شد</w:t>
      </w:r>
      <w:r w:rsidRPr="00F4478B">
        <w:rPr>
          <w:rFonts w:ascii="Times New Roman" w:eastAsia="Calibri" w:hAnsi="Times New Roman" w:cs="Nazanin"/>
          <w:sz w:val="19"/>
          <w:szCs w:val="21"/>
          <w:rtl/>
        </w:rPr>
        <w:t>.</w:t>
      </w:r>
    </w:p>
    <w:p w:rsidR="0077440B" w:rsidRPr="00F4478B" w:rsidRDefault="0077440B" w:rsidP="00F4478B">
      <w:pPr>
        <w:spacing w:after="0" w:line="340" w:lineRule="exact"/>
        <w:ind w:firstLine="284"/>
        <w:jc w:val="both"/>
        <w:rPr>
          <w:rFonts w:ascii="Times New Roman" w:eastAsia="Calibri" w:hAnsi="Times New Roman" w:cs="Nazanin"/>
          <w:sz w:val="19"/>
          <w:szCs w:val="21"/>
          <w:rtl/>
        </w:rPr>
      </w:pPr>
    </w:p>
    <w:p w:rsidR="00F4478B" w:rsidRPr="00CA481E" w:rsidRDefault="0077440B" w:rsidP="00CA481E">
      <w:pPr>
        <w:pStyle w:val="Titrmatn"/>
        <w:bidi/>
        <w:rPr>
          <w:rtl/>
          <w:lang w:bidi="ar-SA"/>
        </w:rPr>
      </w:pPr>
      <w:r w:rsidRPr="00CA481E">
        <w:rPr>
          <w:rFonts w:hint="cs"/>
          <w:rtl/>
          <w:lang w:bidi="ar-SA"/>
        </w:rPr>
        <w:t>گزارش مورد</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t>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مار</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آقا</w:t>
      </w:r>
      <w:r w:rsidR="00575942">
        <w:rPr>
          <w:rFonts w:ascii="Times New Roman" w:eastAsia="Calibri" w:hAnsi="Times New Roman" w:cs="Nazanin" w:hint="cs"/>
          <w:sz w:val="19"/>
          <w:szCs w:val="21"/>
          <w:rtl/>
        </w:rPr>
        <w:t>يي</w:t>
      </w:r>
      <w:r w:rsidRPr="00F4478B">
        <w:rPr>
          <w:rFonts w:ascii="Times New Roman" w:eastAsia="Calibri" w:hAnsi="Times New Roman" w:cs="Nazanin" w:hint="cs"/>
          <w:sz w:val="19"/>
          <w:szCs w:val="21"/>
          <w:rtl/>
        </w:rPr>
        <w:t xml:space="preserve"> 33 ساله با شکا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ت تورم لثه مجاورت </w:t>
      </w:r>
      <w:r w:rsidR="00460C71">
        <w:rPr>
          <w:rFonts w:ascii="Times New Roman" w:eastAsia="Calibri" w:hAnsi="Times New Roman" w:cs="Nazanin" w:hint="cs"/>
          <w:sz w:val="19"/>
          <w:szCs w:val="21"/>
          <w:rtl/>
        </w:rPr>
        <w:t>دندان‌ها</w:t>
      </w:r>
      <w:r w:rsidR="00A47206">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پرمولر سمت چپ فک پا</w:t>
      </w:r>
      <w:r w:rsidR="00575942">
        <w:rPr>
          <w:rFonts w:ascii="Times New Roman" w:eastAsia="Calibri" w:hAnsi="Times New Roman" w:cs="Nazanin" w:hint="cs"/>
          <w:sz w:val="19"/>
          <w:szCs w:val="21"/>
          <w:rtl/>
        </w:rPr>
        <w:t>يي</w:t>
      </w:r>
      <w:r w:rsidRPr="00F4478B">
        <w:rPr>
          <w:rFonts w:ascii="Times New Roman" w:eastAsia="Calibri" w:hAnsi="Times New Roman" w:cs="Nazanin" w:hint="cs"/>
          <w:sz w:val="19"/>
          <w:szCs w:val="21"/>
          <w:rtl/>
        </w:rPr>
        <w:t>ن</w:t>
      </w:r>
      <w:r w:rsidR="00B30D25">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 xml:space="preserve">بود که در بهار سال 1393 به دانشکده </w:t>
      </w:r>
      <w:r w:rsidR="0071224E">
        <w:rPr>
          <w:rFonts w:ascii="Times New Roman" w:eastAsia="Calibri" w:hAnsi="Times New Roman" w:cs="Nazanin" w:hint="cs"/>
          <w:sz w:val="19"/>
          <w:szCs w:val="21"/>
          <w:rtl/>
        </w:rPr>
        <w:t>دندان‌پزشک</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مشهد مراجعه نمود.</w:t>
      </w:r>
      <w:r w:rsidRPr="00F4478B">
        <w:rPr>
          <w:rFonts w:ascii="Times New Roman" w:eastAsia="Calibri" w:hAnsi="Times New Roman" w:cs="Nazanin" w:hint="cs"/>
          <w:sz w:val="19"/>
          <w:szCs w:val="21"/>
          <w:rtl/>
          <w:lang w:bidi="ar-SA"/>
        </w:rPr>
        <w:t xml:space="preserve"> ضايعه</w:t>
      </w:r>
      <w:r w:rsidRPr="00F4478B">
        <w:rPr>
          <w:rFonts w:ascii="Times New Roman" w:eastAsia="Calibri" w:hAnsi="Times New Roman" w:cs="Nazanin" w:hint="cs"/>
          <w:sz w:val="19"/>
          <w:szCs w:val="21"/>
          <w:rtl/>
        </w:rPr>
        <w:t xml:space="preserve"> در لثه 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مار</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از 30 ماه قبل ظاهر شده است.</w:t>
      </w:r>
      <w:r w:rsidRPr="00F4478B">
        <w:rPr>
          <w:rFonts w:ascii="Times New Roman" w:eastAsia="Calibri" w:hAnsi="Times New Roman" w:cs="Nazanin" w:hint="cs"/>
          <w:sz w:val="19"/>
          <w:szCs w:val="21"/>
          <w:rtl/>
          <w:lang w:bidi="ar-SA"/>
        </w:rPr>
        <w:t xml:space="preserve"> </w:t>
      </w:r>
      <w:r w:rsidRPr="00F4478B">
        <w:rPr>
          <w:rFonts w:ascii="Times New Roman" w:eastAsia="Calibri" w:hAnsi="Times New Roman" w:cs="Nazanin" w:hint="cs"/>
          <w:sz w:val="19"/>
          <w:szCs w:val="21"/>
          <w:rtl/>
        </w:rPr>
        <w:t>در تار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خچه</w:t>
      </w:r>
      <w:r w:rsidR="00B30D25">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ر 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مار</w:t>
      </w:r>
      <w:r w:rsidR="00575942">
        <w:rPr>
          <w:rFonts w:ascii="Times New Roman" w:eastAsia="Calibri" w:hAnsi="Times New Roman" w:cs="Nazanin" w:hint="cs"/>
          <w:sz w:val="19"/>
          <w:szCs w:val="21"/>
          <w:rtl/>
        </w:rPr>
        <w:t xml:space="preserve">ي، </w:t>
      </w:r>
      <w:r w:rsidR="00460C71">
        <w:rPr>
          <w:rFonts w:ascii="Times New Roman" w:eastAsia="Calibri" w:hAnsi="Times New Roman" w:cs="Nazanin" w:hint="cs"/>
          <w:sz w:val="19"/>
          <w:szCs w:val="21"/>
          <w:rtl/>
        </w:rPr>
        <w:t>ه</w:t>
      </w:r>
      <w:r w:rsidR="00A47206">
        <w:rPr>
          <w:rFonts w:ascii="Times New Roman" w:eastAsia="Calibri" w:hAnsi="Times New Roman" w:cs="Nazanin" w:hint="cs"/>
          <w:sz w:val="19"/>
          <w:szCs w:val="21"/>
          <w:rtl/>
        </w:rPr>
        <w:t>ي</w:t>
      </w:r>
      <w:r w:rsidR="00460C71">
        <w:rPr>
          <w:rFonts w:ascii="Times New Roman" w:eastAsia="Calibri" w:hAnsi="Times New Roman" w:cs="Nazanin" w:hint="cs"/>
          <w:sz w:val="19"/>
          <w:szCs w:val="21"/>
          <w:rtl/>
        </w:rPr>
        <w:t>چ‌گونه</w:t>
      </w:r>
      <w:r w:rsidRPr="00F4478B">
        <w:rPr>
          <w:rFonts w:ascii="Times New Roman" w:eastAsia="Calibri" w:hAnsi="Times New Roman" w:cs="Nazanin" w:hint="cs"/>
          <w:sz w:val="19"/>
          <w:szCs w:val="21"/>
          <w:rtl/>
        </w:rPr>
        <w:t xml:space="preserve"> درد</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سوزش</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حساسيت و پارستز</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وجود نداشته و طبق گزارش 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مار</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ابتدا ضا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عه کم</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w:t>
      </w:r>
      <w:r w:rsidR="00460C71">
        <w:rPr>
          <w:rFonts w:ascii="Times New Roman" w:eastAsia="Calibri" w:hAnsi="Times New Roman" w:cs="Nazanin" w:hint="cs"/>
          <w:sz w:val="19"/>
          <w:szCs w:val="21"/>
          <w:rtl/>
        </w:rPr>
        <w:t>کوچک‌تر</w:t>
      </w:r>
      <w:r w:rsidRPr="00F4478B">
        <w:rPr>
          <w:rFonts w:ascii="Times New Roman" w:eastAsia="Calibri" w:hAnsi="Times New Roman" w:cs="Nazanin" w:hint="cs"/>
          <w:sz w:val="19"/>
          <w:szCs w:val="21"/>
          <w:rtl/>
        </w:rPr>
        <w:t xml:space="preserve"> از ضا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عه فعل</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بوده و </w:t>
      </w:r>
      <w:r w:rsidR="00460C71">
        <w:rPr>
          <w:rFonts w:ascii="Times New Roman" w:eastAsia="Calibri" w:hAnsi="Times New Roman" w:cs="Nazanin" w:hint="cs"/>
          <w:sz w:val="19"/>
          <w:szCs w:val="21"/>
          <w:rtl/>
        </w:rPr>
        <w:t>در مدت</w:t>
      </w:r>
      <w:r w:rsidRPr="00F4478B">
        <w:rPr>
          <w:rFonts w:ascii="Times New Roman" w:eastAsia="Calibri" w:hAnsi="Times New Roman" w:cs="Nazanin" w:hint="cs"/>
          <w:sz w:val="19"/>
          <w:szCs w:val="21"/>
          <w:rtl/>
        </w:rPr>
        <w:t xml:space="preserve"> 30 ماه</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رشد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 xml:space="preserve">تدريجي و </w:t>
      </w:r>
      <w:r w:rsidR="00A13AAE">
        <w:rPr>
          <w:rFonts w:ascii="Times New Roman" w:eastAsia="Calibri" w:hAnsi="Times New Roman" w:cs="Nazanin"/>
          <w:sz w:val="19"/>
          <w:szCs w:val="21"/>
          <w:rtl/>
        </w:rPr>
        <w:t>آهسته‌ا</w:t>
      </w:r>
      <w:r w:rsidR="00046B2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داشته است. در بررس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تار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خچه مشخص شد که 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مار به جهت درمان ضا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عه فوق به مدت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 هفته آموکس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ل</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ن 250 </w:t>
      </w:r>
      <w:r w:rsidR="00FD667A">
        <w:rPr>
          <w:rFonts w:ascii="Times New Roman" w:eastAsia="Calibri" w:hAnsi="Times New Roman" w:cs="Nazanin" w:hint="cs"/>
          <w:sz w:val="19"/>
          <w:szCs w:val="21"/>
          <w:rtl/>
        </w:rPr>
        <w:t>ميلي‌گرم</w:t>
      </w:r>
      <w:r w:rsidRPr="00F4478B">
        <w:rPr>
          <w:rFonts w:ascii="Times New Roman" w:eastAsia="Calibri" w:hAnsi="Times New Roman" w:cs="Nazanin" w:hint="cs"/>
          <w:sz w:val="19"/>
          <w:szCs w:val="21"/>
          <w:rtl/>
        </w:rPr>
        <w:t xml:space="preserve"> مصرف نموده که بهبود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و تغ</w:t>
      </w:r>
      <w:r w:rsidR="00575942">
        <w:rPr>
          <w:rFonts w:ascii="Times New Roman" w:eastAsia="Calibri" w:hAnsi="Times New Roman" w:cs="Nazanin" w:hint="cs"/>
          <w:sz w:val="19"/>
          <w:szCs w:val="21"/>
          <w:rtl/>
        </w:rPr>
        <w:t>يي</w:t>
      </w:r>
      <w:r w:rsidRPr="00F4478B">
        <w:rPr>
          <w:rFonts w:ascii="Times New Roman" w:eastAsia="Calibri" w:hAnsi="Times New Roman" w:cs="Nazanin" w:hint="cs"/>
          <w:sz w:val="19"/>
          <w:szCs w:val="21"/>
          <w:rtl/>
        </w:rPr>
        <w:t>ر سا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ز ضا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عه حاصل نشده است.</w:t>
      </w:r>
      <w:r w:rsidRPr="00F4478B">
        <w:rPr>
          <w:rFonts w:ascii="Times New Roman" w:eastAsia="Calibri" w:hAnsi="Times New Roman" w:cs="Nazanin" w:hint="cs"/>
          <w:sz w:val="19"/>
          <w:szCs w:val="21"/>
          <w:rtl/>
          <w:lang w:bidi="ar-SA"/>
        </w:rPr>
        <w:t xml:space="preserve"> </w:t>
      </w:r>
      <w:r w:rsidRPr="00F4478B">
        <w:rPr>
          <w:rFonts w:ascii="Times New Roman" w:eastAsia="Calibri" w:hAnsi="Times New Roman" w:cs="Nazanin" w:hint="cs"/>
          <w:sz w:val="19"/>
          <w:szCs w:val="21"/>
          <w:rtl/>
        </w:rPr>
        <w:t>در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تاريخچه پزشكي</w:t>
      </w:r>
      <w:r w:rsidR="00575942">
        <w:rPr>
          <w:rFonts w:ascii="Times New Roman" w:eastAsia="Calibri" w:hAnsi="Times New Roman" w:cs="Nazanin" w:hint="cs"/>
          <w:sz w:val="19"/>
          <w:szCs w:val="21"/>
          <w:rtl/>
        </w:rPr>
        <w:t xml:space="preserve">، </w:t>
      </w:r>
      <w:r w:rsidR="00460C71">
        <w:rPr>
          <w:rFonts w:ascii="Times New Roman" w:eastAsia="Calibri" w:hAnsi="Times New Roman" w:cs="Nazanin" w:hint="cs"/>
          <w:sz w:val="19"/>
          <w:szCs w:val="21"/>
          <w:rtl/>
        </w:rPr>
        <w:t>ه</w:t>
      </w:r>
      <w:r w:rsidR="00A47206">
        <w:rPr>
          <w:rFonts w:ascii="Times New Roman" w:eastAsia="Calibri" w:hAnsi="Times New Roman" w:cs="Nazanin" w:hint="cs"/>
          <w:sz w:val="19"/>
          <w:szCs w:val="21"/>
          <w:rtl/>
        </w:rPr>
        <w:t>ي</w:t>
      </w:r>
      <w:r w:rsidR="00460C71">
        <w:rPr>
          <w:rFonts w:ascii="Times New Roman" w:eastAsia="Calibri" w:hAnsi="Times New Roman" w:cs="Nazanin" w:hint="cs"/>
          <w:sz w:val="19"/>
          <w:szCs w:val="21"/>
          <w:rtl/>
        </w:rPr>
        <w:t>چ‌گونه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اختلال</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سيستميك</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اندوكرين</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يا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متابوليك</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ديده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نشد</w:t>
      </w:r>
      <w:r w:rsidRPr="00F4478B">
        <w:rPr>
          <w:rFonts w:ascii="Times New Roman" w:eastAsia="Calibri" w:hAnsi="Times New Roman" w:cs="Nazanin"/>
          <w:sz w:val="19"/>
          <w:szCs w:val="21"/>
          <w:rtl/>
        </w:rPr>
        <w:t>.</w:t>
      </w:r>
      <w:r w:rsidR="00B30D25">
        <w:rPr>
          <w:rFonts w:ascii="Times New Roman" w:eastAsia="Calibri" w:hAnsi="Times New Roman" w:cs="Nazanin"/>
          <w:sz w:val="19"/>
          <w:szCs w:val="21"/>
          <w:rtl/>
        </w:rPr>
        <w:t xml:space="preserve"> بيمار</w:t>
      </w:r>
      <w:r w:rsidRPr="00F4478B">
        <w:rPr>
          <w:rFonts w:ascii="Times New Roman" w:eastAsia="Calibri" w:hAnsi="Times New Roman" w:cs="Nazanin" w:hint="cs"/>
          <w:sz w:val="19"/>
          <w:szCs w:val="21"/>
          <w:rtl/>
        </w:rPr>
        <w:t xml:space="preserve"> عادت به مصرف 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گار و الکل نداشت.</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معاينه خارج</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دهاني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 xml:space="preserve">نيز </w:t>
      </w:r>
      <w:r w:rsidR="00460C71">
        <w:rPr>
          <w:rFonts w:ascii="Times New Roman" w:eastAsia="Calibri" w:hAnsi="Times New Roman" w:cs="Nazanin" w:hint="cs"/>
          <w:sz w:val="19"/>
          <w:szCs w:val="21"/>
          <w:rtl/>
        </w:rPr>
        <w:t>ه</w:t>
      </w:r>
      <w:r w:rsidR="00A47206">
        <w:rPr>
          <w:rFonts w:ascii="Times New Roman" w:eastAsia="Calibri" w:hAnsi="Times New Roman" w:cs="Nazanin" w:hint="cs"/>
          <w:sz w:val="19"/>
          <w:szCs w:val="21"/>
          <w:rtl/>
        </w:rPr>
        <w:t>ي</w:t>
      </w:r>
      <w:r w:rsidR="00460C71">
        <w:rPr>
          <w:rFonts w:ascii="Times New Roman" w:eastAsia="Calibri" w:hAnsi="Times New Roman" w:cs="Nazanin" w:hint="cs"/>
          <w:sz w:val="19"/>
          <w:szCs w:val="21"/>
          <w:rtl/>
        </w:rPr>
        <w:t>چ‌گونه</w:t>
      </w:r>
      <w:r w:rsidRPr="00F4478B">
        <w:rPr>
          <w:rFonts w:ascii="Times New Roman" w:eastAsia="Calibri" w:hAnsi="Times New Roman" w:cs="Nazanin" w:hint="cs"/>
          <w:sz w:val="19"/>
          <w:szCs w:val="21"/>
          <w:rtl/>
        </w:rPr>
        <w:t xml:space="preserve"> آس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متر</w:t>
      </w:r>
      <w:r w:rsidR="00575942">
        <w:rPr>
          <w:rFonts w:ascii="Times New Roman" w:eastAsia="Calibri" w:hAnsi="Times New Roman" w:cs="Nazanin" w:hint="cs"/>
          <w:sz w:val="19"/>
          <w:szCs w:val="21"/>
          <w:rtl/>
        </w:rPr>
        <w:t xml:space="preserve">ي، </w:t>
      </w:r>
      <w:r w:rsidRPr="00F4478B">
        <w:rPr>
          <w:rFonts w:ascii="Times New Roman" w:eastAsia="Calibri" w:hAnsi="Times New Roman" w:cs="Nazanin" w:hint="cs"/>
          <w:sz w:val="19"/>
          <w:szCs w:val="21"/>
          <w:rtl/>
        </w:rPr>
        <w:t>تغ</w:t>
      </w:r>
      <w:r w:rsidR="00575942">
        <w:rPr>
          <w:rFonts w:ascii="Times New Roman" w:eastAsia="Calibri" w:hAnsi="Times New Roman" w:cs="Nazanin" w:hint="cs"/>
          <w:sz w:val="19"/>
          <w:szCs w:val="21"/>
          <w:rtl/>
        </w:rPr>
        <w:t>يي</w:t>
      </w:r>
      <w:r w:rsidRPr="00F4478B">
        <w:rPr>
          <w:rFonts w:ascii="Times New Roman" w:eastAsia="Calibri" w:hAnsi="Times New Roman" w:cs="Nazanin" w:hint="cs"/>
          <w:sz w:val="19"/>
          <w:szCs w:val="21"/>
          <w:rtl/>
        </w:rPr>
        <w:t xml:space="preserve">ر رنگ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ا لنفادنوپات</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مشهود نبود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معاينه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داخل</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دهاني</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يك</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ندول صورتي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با ته رنگ زرد</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قوام نرم</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rPr>
        <w:t>و متموج</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حدود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مشخص</w:t>
      </w:r>
      <w:r w:rsidR="00575942">
        <w:rPr>
          <w:rFonts w:ascii="Times New Roman" w:eastAsia="Calibri" w:hAnsi="Times New Roman" w:cs="Nazanin" w:hint="cs"/>
          <w:sz w:val="19"/>
          <w:szCs w:val="21"/>
          <w:rtl/>
        </w:rPr>
        <w:t xml:space="preserve">، </w:t>
      </w:r>
      <w:r w:rsidR="00FD667A">
        <w:rPr>
          <w:rFonts w:ascii="Times New Roman" w:eastAsia="Calibri" w:hAnsi="Times New Roman" w:cs="Nazanin" w:hint="cs"/>
          <w:sz w:val="19"/>
          <w:szCs w:val="21"/>
          <w:rtl/>
        </w:rPr>
        <w:t>به‌اندازه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تقريبي</w:t>
      </w:r>
      <w:r w:rsidR="00B30D25">
        <w:rPr>
          <w:rFonts w:ascii="Times New Roman" w:eastAsia="Calibri" w:hAnsi="Times New Roman" w:cs="Nazanin"/>
          <w:sz w:val="19"/>
          <w:szCs w:val="21"/>
          <w:rtl/>
        </w:rPr>
        <w:t xml:space="preserve"> </w:t>
      </w:r>
      <w:r w:rsidRPr="00F4478B">
        <w:rPr>
          <w:rFonts w:ascii="Times New Roman" w:eastAsia="Calibri" w:hAnsi="Times New Roman" w:cs="Nazanin"/>
          <w:sz w:val="19"/>
          <w:szCs w:val="21"/>
        </w:rPr>
        <w:t>1×1</w:t>
      </w:r>
      <w:r w:rsidRPr="00F4478B">
        <w:rPr>
          <w:rFonts w:ascii="Times New Roman" w:eastAsia="Calibri" w:hAnsi="Times New Roman" w:cs="Nazanin" w:hint="cs"/>
          <w:sz w:val="19"/>
          <w:szCs w:val="21"/>
          <w:rtl/>
        </w:rPr>
        <w:t xml:space="preserve"> </w:t>
      </w:r>
      <w:r w:rsidR="00460C71">
        <w:rPr>
          <w:rFonts w:ascii="Times New Roman" w:eastAsia="Calibri" w:hAnsi="Times New Roman" w:cs="Nazanin" w:hint="cs"/>
          <w:sz w:val="19"/>
          <w:szCs w:val="21"/>
          <w:rtl/>
        </w:rPr>
        <w:t>سانت</w:t>
      </w:r>
      <w:r w:rsidR="00A47206">
        <w:rPr>
          <w:rFonts w:ascii="Times New Roman" w:eastAsia="Calibri" w:hAnsi="Times New Roman" w:cs="Nazanin" w:hint="cs"/>
          <w:sz w:val="19"/>
          <w:szCs w:val="21"/>
          <w:rtl/>
        </w:rPr>
        <w:t>ي</w:t>
      </w:r>
      <w:r w:rsidR="00460C71">
        <w:rPr>
          <w:rFonts w:ascii="Times New Roman" w:eastAsia="Calibri" w:hAnsi="Times New Roman" w:cs="Nazanin" w:hint="cs"/>
          <w:sz w:val="19"/>
          <w:szCs w:val="21"/>
          <w:rtl/>
        </w:rPr>
        <w:t>‌متر</w:t>
      </w:r>
      <w:r w:rsidR="00460C71">
        <w:rPr>
          <w:rFonts w:ascii="Times New Roman" w:eastAsia="Calibri" w:hAnsi="Times New Roman" w:cs="Nazanin"/>
          <w:sz w:val="19"/>
          <w:szCs w:val="21"/>
          <w:rtl/>
        </w:rPr>
        <w:t xml:space="preserve"> بر</w:t>
      </w:r>
      <w:r w:rsidRPr="00F4478B">
        <w:rPr>
          <w:rFonts w:ascii="Times New Roman" w:eastAsia="Calibri" w:hAnsi="Times New Roman" w:cs="Nazanin" w:hint="cs"/>
          <w:sz w:val="19"/>
          <w:szCs w:val="21"/>
          <w:rtl/>
        </w:rPr>
        <w:t xml:space="preserve"> رو</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لثه چسبنده باکال </w:t>
      </w:r>
      <w:r w:rsidR="00460C71">
        <w:rPr>
          <w:rFonts w:ascii="Times New Roman" w:eastAsia="Calibri" w:hAnsi="Times New Roman" w:cs="Nazanin"/>
          <w:sz w:val="19"/>
          <w:szCs w:val="21"/>
          <w:rtl/>
        </w:rPr>
        <w:t>دندان‌ها</w:t>
      </w:r>
      <w:r w:rsidR="00A47206">
        <w:rPr>
          <w:rFonts w:ascii="Times New Roman" w:eastAsia="Calibri" w:hAnsi="Times New Roman" w:cs="Nazanin"/>
          <w:sz w:val="19"/>
          <w:szCs w:val="21"/>
          <w:rtl/>
        </w:rPr>
        <w:t>ي</w:t>
      </w:r>
      <w:r w:rsidRPr="00F4478B">
        <w:rPr>
          <w:rFonts w:ascii="Times New Roman" w:eastAsia="Calibri" w:hAnsi="Times New Roman" w:cs="Nazanin" w:hint="cs"/>
          <w:sz w:val="19"/>
          <w:szCs w:val="21"/>
          <w:rtl/>
        </w:rPr>
        <w:t xml:space="preserve"> پرمولر سمت راست فک پا</w:t>
      </w:r>
      <w:r w:rsidR="00575942">
        <w:rPr>
          <w:rFonts w:ascii="Times New Roman" w:eastAsia="Calibri" w:hAnsi="Times New Roman" w:cs="Nazanin" w:hint="cs"/>
          <w:sz w:val="19"/>
          <w:szCs w:val="21"/>
          <w:rtl/>
        </w:rPr>
        <w:t>يي</w:t>
      </w:r>
      <w:r w:rsidRPr="00F4478B">
        <w:rPr>
          <w:rFonts w:ascii="Times New Roman" w:eastAsia="Calibri" w:hAnsi="Times New Roman" w:cs="Nazanin" w:hint="cs"/>
          <w:sz w:val="19"/>
          <w:szCs w:val="21"/>
          <w:rtl/>
        </w:rPr>
        <w:t>ن 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مار مشهود بود که تا نزد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مارژ</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 لثه گسترش داشت. (</w:t>
      </w:r>
      <w:r w:rsidRPr="00F4478B">
        <w:rPr>
          <w:rFonts w:ascii="Times New Roman" w:eastAsia="Calibri" w:hAnsi="Times New Roman" w:cs="Nazanin" w:hint="cs"/>
          <w:sz w:val="19"/>
          <w:szCs w:val="21"/>
          <w:rtl/>
          <w:lang w:bidi="ar-SA"/>
        </w:rPr>
        <w:t>شكل</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 xml:space="preserve">1) </w:t>
      </w:r>
      <w:r w:rsidRPr="00F4478B">
        <w:rPr>
          <w:rFonts w:ascii="Times New Roman" w:eastAsia="Calibri" w:hAnsi="Times New Roman" w:cs="Nazanin" w:hint="cs"/>
          <w:sz w:val="19"/>
          <w:szCs w:val="21"/>
          <w:rtl/>
        </w:rPr>
        <w:t>لق</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و جابجا</w:t>
      </w:r>
      <w:r w:rsidR="00575942">
        <w:rPr>
          <w:rFonts w:ascii="Times New Roman" w:eastAsia="Calibri" w:hAnsi="Times New Roman" w:cs="Nazanin" w:hint="cs"/>
          <w:sz w:val="19"/>
          <w:szCs w:val="21"/>
          <w:rtl/>
        </w:rPr>
        <w:t>يي</w:t>
      </w:r>
      <w:r w:rsidRPr="00F4478B">
        <w:rPr>
          <w:rFonts w:ascii="Times New Roman" w:eastAsia="Calibri" w:hAnsi="Times New Roman" w:cs="Nazanin" w:hint="cs"/>
          <w:sz w:val="19"/>
          <w:szCs w:val="21"/>
          <w:rtl/>
        </w:rPr>
        <w:t xml:space="preserve"> </w:t>
      </w:r>
      <w:r w:rsidR="00460C71">
        <w:rPr>
          <w:rFonts w:ascii="Times New Roman" w:eastAsia="Calibri" w:hAnsi="Times New Roman" w:cs="Nazanin"/>
          <w:sz w:val="19"/>
          <w:szCs w:val="21"/>
          <w:rtl/>
        </w:rPr>
        <w:t>دندان‌ها</w:t>
      </w:r>
      <w:r w:rsidR="00A47206">
        <w:rPr>
          <w:rFonts w:ascii="Times New Roman" w:eastAsia="Calibri" w:hAnsi="Times New Roman" w:cs="Nazanin"/>
          <w:sz w:val="19"/>
          <w:szCs w:val="21"/>
          <w:rtl/>
        </w:rPr>
        <w:t>ي</w:t>
      </w:r>
      <w:r w:rsidRPr="00F4478B">
        <w:rPr>
          <w:rFonts w:ascii="Times New Roman" w:eastAsia="Calibri" w:hAnsi="Times New Roman" w:cs="Nazanin" w:hint="cs"/>
          <w:sz w:val="19"/>
          <w:szCs w:val="21"/>
          <w:rtl/>
        </w:rPr>
        <w:t xml:space="preserve"> مجاور 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ده نشد. در سطح </w:t>
      </w:r>
      <w:r w:rsidRPr="00F4478B">
        <w:rPr>
          <w:rFonts w:ascii="Times New Roman" w:eastAsia="Calibri" w:hAnsi="Times New Roman" w:cs="Nazanin" w:hint="cs"/>
          <w:sz w:val="19"/>
          <w:szCs w:val="21"/>
          <w:rtl/>
          <w:lang w:bidi="ar-SA"/>
        </w:rPr>
        <w:t>ضايعه</w:t>
      </w:r>
      <w:r w:rsidRPr="00F4478B">
        <w:rPr>
          <w:rFonts w:ascii="Times New Roman" w:eastAsia="Calibri" w:hAnsi="Times New Roman" w:cs="Nazanin" w:hint="cs"/>
          <w:sz w:val="19"/>
          <w:szCs w:val="21"/>
          <w:rtl/>
        </w:rPr>
        <w:t xml:space="preserve"> تلانژکتاز</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وجود داشت و علائمي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از</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خونريزي</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ضربان</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ترشح</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چرك</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مشاهده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نشد.</w:t>
      </w:r>
    </w:p>
    <w:p w:rsidR="00F4478B" w:rsidRPr="00F4478B" w:rsidRDefault="00F4478B" w:rsidP="00A46F98">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t xml:space="preserve">در </w:t>
      </w:r>
      <w:r w:rsidR="00A13AAE">
        <w:rPr>
          <w:rFonts w:ascii="Times New Roman" w:eastAsia="Calibri" w:hAnsi="Times New Roman" w:cs="Nazanin"/>
          <w:sz w:val="19"/>
          <w:szCs w:val="21"/>
          <w:rtl/>
        </w:rPr>
        <w:t>راد</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وگراف</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‌ها</w:t>
      </w:r>
      <w:r w:rsidR="00046B2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داخل دهان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و خارج دهان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ه</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چ تغ</w:t>
      </w:r>
      <w:r w:rsidR="00575942">
        <w:rPr>
          <w:rFonts w:ascii="Times New Roman" w:eastAsia="Calibri" w:hAnsi="Times New Roman" w:cs="Nazanin" w:hint="cs"/>
          <w:sz w:val="19"/>
          <w:szCs w:val="21"/>
          <w:rtl/>
        </w:rPr>
        <w:t>يي</w:t>
      </w:r>
      <w:r w:rsidRPr="00F4478B">
        <w:rPr>
          <w:rFonts w:ascii="Times New Roman" w:eastAsia="Calibri" w:hAnsi="Times New Roman" w:cs="Nazanin" w:hint="cs"/>
          <w:sz w:val="19"/>
          <w:szCs w:val="21"/>
          <w:rtl/>
        </w:rPr>
        <w:t>ر پاتولوژ</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مشاهده نگرد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د (شکل</w:t>
      </w:r>
      <w:r w:rsidRPr="00F4478B">
        <w:rPr>
          <w:rFonts w:ascii="Times New Roman" w:eastAsia="Calibri" w:hAnsi="Times New Roman" w:cs="Nazanin"/>
          <w:sz w:val="19"/>
          <w:szCs w:val="21"/>
          <w:rtl/>
        </w:rPr>
        <w:t xml:space="preserve"> 2</w:t>
      </w:r>
      <w:r w:rsidRPr="00F4478B">
        <w:rPr>
          <w:rFonts w:ascii="Times New Roman" w:eastAsia="Calibri" w:hAnsi="Times New Roman" w:cs="Nazanin" w:hint="cs"/>
          <w:sz w:val="19"/>
          <w:szCs w:val="21"/>
          <w:rtl/>
        </w:rPr>
        <w:t>)</w:t>
      </w:r>
      <w:r w:rsidR="00A46F98">
        <w:rPr>
          <w:rFonts w:ascii="Times New Roman" w:eastAsia="Calibri" w:hAnsi="Times New Roman" w:cs="Nazanin" w:hint="cs"/>
          <w:sz w:val="19"/>
          <w:szCs w:val="21"/>
          <w:rtl/>
        </w:rPr>
        <w:t>.</w:t>
      </w:r>
    </w:p>
    <w:p w:rsidR="00F4478B" w:rsidRPr="00F4478B" w:rsidRDefault="00F4478B" w:rsidP="00E10FBE">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t xml:space="preserve">بعد از </w:t>
      </w:r>
      <w:r w:rsidR="00A13AAE">
        <w:rPr>
          <w:rFonts w:ascii="Times New Roman" w:eastAsia="Calibri" w:hAnsi="Times New Roman" w:cs="Nazanin"/>
          <w:sz w:val="19"/>
          <w:szCs w:val="21"/>
          <w:rtl/>
        </w:rPr>
        <w:t>بررس</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‌ها</w:t>
      </w:r>
      <w:r w:rsidR="00046B2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بال</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و راد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وگراف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w:t>
      </w:r>
      <w:r w:rsidR="00575942">
        <w:rPr>
          <w:rFonts w:ascii="Times New Roman" w:eastAsia="Calibri" w:hAnsi="Times New Roman" w:cs="Nazanin" w:hint="cs"/>
          <w:sz w:val="19"/>
          <w:szCs w:val="21"/>
          <w:rtl/>
        </w:rPr>
        <w:t xml:space="preserve">، </w:t>
      </w:r>
      <w:r w:rsidR="00E10FBE">
        <w:rPr>
          <w:rFonts w:ascii="Times New Roman" w:eastAsia="Calibri" w:hAnsi="Times New Roman" w:cs="Nazanin" w:hint="cs"/>
          <w:sz w:val="19"/>
          <w:szCs w:val="21"/>
          <w:rtl/>
        </w:rPr>
        <w:t>به دل</w:t>
      </w:r>
      <w:r w:rsidR="00A47206">
        <w:rPr>
          <w:rFonts w:ascii="Times New Roman" w:eastAsia="Calibri" w:hAnsi="Times New Roman" w:cs="Nazanin" w:hint="cs"/>
          <w:sz w:val="19"/>
          <w:szCs w:val="21"/>
          <w:rtl/>
        </w:rPr>
        <w:t>ي</w:t>
      </w:r>
      <w:r w:rsidR="00E10FBE">
        <w:rPr>
          <w:rFonts w:ascii="Times New Roman" w:eastAsia="Calibri" w:hAnsi="Times New Roman" w:cs="Nazanin" w:hint="cs"/>
          <w:sz w:val="19"/>
          <w:szCs w:val="21"/>
          <w:rtl/>
        </w:rPr>
        <w:t>ل</w:t>
      </w:r>
      <w:r w:rsidRPr="00F4478B">
        <w:rPr>
          <w:rFonts w:ascii="Times New Roman" w:eastAsia="Calibri" w:hAnsi="Times New Roman" w:cs="Nazanin" w:hint="cs"/>
          <w:sz w:val="19"/>
          <w:szCs w:val="21"/>
          <w:rtl/>
        </w:rPr>
        <w:t xml:space="preserve"> قوام نرم</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رنگ</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محل ضا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عه و 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ر کند</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ضا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عات</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مانند م</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گزوف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 و ل</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پوما برا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مار مطرح گرد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د و جهت 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وپس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اکس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ژنال به بخش پر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و معرف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شد. در بخش پر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و</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جراح</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اکس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ژنال</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lang w:bidi="ar-SA"/>
        </w:rPr>
        <w:t>ضايعه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تحت</w:t>
      </w:r>
      <w:r w:rsidRPr="00F4478B">
        <w:rPr>
          <w:rFonts w:ascii="Times New Roman" w:eastAsia="Calibri" w:hAnsi="Times New Roman" w:cs="Nazanin"/>
          <w:sz w:val="19"/>
          <w:szCs w:val="21"/>
          <w:rtl/>
        </w:rPr>
        <w:t xml:space="preserve"> </w:t>
      </w:r>
      <w:r w:rsidR="00E10FBE">
        <w:rPr>
          <w:rFonts w:ascii="Times New Roman" w:eastAsia="Calibri" w:hAnsi="Times New Roman" w:cs="Nazanin" w:hint="cs"/>
          <w:sz w:val="19"/>
          <w:szCs w:val="21"/>
          <w:rtl/>
        </w:rPr>
        <w:t>ب</w:t>
      </w:r>
      <w:r w:rsidR="00A47206">
        <w:rPr>
          <w:rFonts w:ascii="Times New Roman" w:eastAsia="Calibri" w:hAnsi="Times New Roman" w:cs="Nazanin" w:hint="cs"/>
          <w:sz w:val="19"/>
          <w:szCs w:val="21"/>
          <w:rtl/>
        </w:rPr>
        <w:t>ي</w:t>
      </w:r>
      <w:r w:rsidR="00E10FBE">
        <w:rPr>
          <w:rFonts w:ascii="Times New Roman" w:eastAsia="Calibri" w:hAnsi="Times New Roman" w:cs="Nazanin" w:hint="cs"/>
          <w:sz w:val="19"/>
          <w:szCs w:val="21"/>
          <w:rtl/>
        </w:rPr>
        <w:t>‌حس</w:t>
      </w:r>
      <w:r w:rsidR="00A47206">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موضع</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ل</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دوکائ</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w:t>
      </w:r>
      <w:r w:rsidRPr="00F4478B">
        <w:rPr>
          <w:rFonts w:ascii="Times New Roman" w:eastAsia="Calibri" w:hAnsi="Times New Roman" w:cs="Nazanin"/>
          <w:sz w:val="19"/>
          <w:szCs w:val="21"/>
          <w:rtl/>
        </w:rPr>
        <w:t xml:space="preserve"> 2</w:t>
      </w:r>
      <w:r w:rsidR="00B30D25">
        <w:rPr>
          <w:rFonts w:ascii="Times New Roman" w:eastAsia="Calibri" w:hAnsi="Times New Roman" w:cs="Nazanin"/>
          <w:sz w:val="19"/>
          <w:szCs w:val="21"/>
          <w:rtl/>
        </w:rPr>
        <w:t xml:space="preserve"> درصد</w:t>
      </w:r>
      <w:r w:rsidR="00575942">
        <w:rPr>
          <w:rFonts w:ascii="Times New Roman" w:eastAsia="Calibri" w:hAnsi="Times New Roman" w:cs="Nazanin"/>
          <w:sz w:val="19"/>
          <w:szCs w:val="21"/>
          <w:rtl/>
        </w:rPr>
        <w:t xml:space="preserve">، </w:t>
      </w:r>
      <w:r w:rsidRPr="00F4478B">
        <w:rPr>
          <w:rFonts w:ascii="Times New Roman" w:eastAsia="Calibri" w:hAnsi="Times New Roman" w:cs="Nazanin"/>
          <w:sz w:val="19"/>
          <w:szCs w:val="21"/>
          <w:rtl/>
        </w:rPr>
        <w:t xml:space="preserve">80000/1 </w:t>
      </w:r>
      <w:r w:rsidRPr="00F4478B">
        <w:rPr>
          <w:rFonts w:ascii="Times New Roman" w:eastAsia="Calibri" w:hAnsi="Times New Roman" w:cs="Nazanin" w:hint="cs"/>
          <w:sz w:val="19"/>
          <w:szCs w:val="21"/>
          <w:rtl/>
        </w:rPr>
        <w:t>آدرنال</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استفاده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از</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ت</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غ</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ستور</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انجام</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شد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(شکل 3) خونر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ز</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استفاده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از</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گاز</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استر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ل</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پک</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پر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ودنتال</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بخ</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کنترل</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شد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بعد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از</w:t>
      </w:r>
      <w:r w:rsidRPr="00F4478B">
        <w:rPr>
          <w:rFonts w:ascii="Times New Roman" w:eastAsia="Calibri" w:hAnsi="Times New Roman" w:cs="Nazanin"/>
          <w:sz w:val="19"/>
          <w:szCs w:val="21"/>
          <w:rtl/>
        </w:rPr>
        <w:t xml:space="preserve">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هفته</w:t>
      </w:r>
      <w:r w:rsidRPr="00F4478B">
        <w:rPr>
          <w:rFonts w:ascii="Times New Roman" w:eastAsia="Calibri" w:hAnsi="Times New Roman" w:cs="Nazanin"/>
          <w:sz w:val="19"/>
          <w:szCs w:val="21"/>
          <w:rtl/>
        </w:rPr>
        <w:t xml:space="preserve"> </w:t>
      </w:r>
      <w:r w:rsidR="00A13AAE">
        <w:rPr>
          <w:rFonts w:ascii="Times New Roman" w:eastAsia="Calibri" w:hAnsi="Times New Roman" w:cs="Nazanin"/>
          <w:sz w:val="19"/>
          <w:szCs w:val="21"/>
          <w:rtl/>
        </w:rPr>
        <w:t>بخ</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ه‌ها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کش</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ده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شد</w:t>
      </w:r>
      <w:r w:rsidRPr="00F4478B">
        <w:rPr>
          <w:rFonts w:ascii="Times New Roman" w:eastAsia="Calibri" w:hAnsi="Times New Roman" w:cs="Nazanin"/>
          <w:sz w:val="19"/>
          <w:szCs w:val="21"/>
          <w:rtl/>
        </w:rPr>
        <w:t>.</w:t>
      </w:r>
      <w:r w:rsidR="00B30D25">
        <w:rPr>
          <w:rFonts w:ascii="Times New Roman" w:eastAsia="Calibri" w:hAnsi="Times New Roman" w:cs="Nazanin"/>
          <w:sz w:val="19"/>
          <w:szCs w:val="21"/>
          <w:rtl/>
        </w:rPr>
        <w:t xml:space="preserve"> بيمار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مدت</w:t>
      </w:r>
      <w:r w:rsidRPr="00F4478B">
        <w:rPr>
          <w:rFonts w:ascii="Times New Roman" w:eastAsia="Calibri" w:hAnsi="Times New Roman" w:cs="Nazanin"/>
          <w:sz w:val="19"/>
          <w:szCs w:val="21"/>
          <w:rtl/>
        </w:rPr>
        <w:t xml:space="preserve"> 2 </w:t>
      </w:r>
      <w:r w:rsidRPr="00F4478B">
        <w:rPr>
          <w:rFonts w:ascii="Times New Roman" w:eastAsia="Calibri" w:hAnsi="Times New Roman" w:cs="Nazanin" w:hint="cs"/>
          <w:sz w:val="19"/>
          <w:szCs w:val="21"/>
          <w:rtl/>
        </w:rPr>
        <w:t>روز</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از</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آنالژز</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استفاده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کرد</w:t>
      </w:r>
      <w:r w:rsidRPr="00F4478B">
        <w:rPr>
          <w:rFonts w:ascii="Times New Roman" w:eastAsia="Calibri" w:hAnsi="Times New Roman" w:cs="Nazanin"/>
          <w:sz w:val="19"/>
          <w:szCs w:val="21"/>
          <w:rtl/>
        </w:rPr>
        <w:t>.</w:t>
      </w:r>
      <w:r w:rsidRPr="00F4478B">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lastRenderedPageBreak/>
        <w:t>ه</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چ</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عوارض</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بعد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از</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عمل</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گزارش</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نشد</w:t>
      </w:r>
      <w:r w:rsidRPr="00F4478B">
        <w:rPr>
          <w:rFonts w:ascii="Times New Roman" w:eastAsia="Calibri" w:hAnsi="Times New Roman" w:cs="Nazanin"/>
          <w:sz w:val="19"/>
          <w:szCs w:val="21"/>
          <w:rtl/>
        </w:rPr>
        <w:t>.</w:t>
      </w:r>
      <w:r w:rsidR="00B30D25">
        <w:rPr>
          <w:rFonts w:ascii="Times New Roman" w:eastAsia="Calibri" w:hAnsi="Times New Roman" w:cs="Nazanin"/>
          <w:sz w:val="19"/>
          <w:szCs w:val="21"/>
          <w:rtl/>
        </w:rPr>
        <w:t xml:space="preserve"> توده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خارج</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شده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فرمال</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w:t>
      </w:r>
      <w:r w:rsidRPr="00F4478B">
        <w:rPr>
          <w:rFonts w:ascii="Times New Roman" w:eastAsia="Calibri" w:hAnsi="Times New Roman" w:cs="Nazanin"/>
          <w:sz w:val="19"/>
          <w:szCs w:val="21"/>
          <w:rtl/>
        </w:rPr>
        <w:t xml:space="preserve"> 10</w:t>
      </w:r>
      <w:r w:rsidR="00B30D25">
        <w:rPr>
          <w:rFonts w:ascii="Times New Roman" w:eastAsia="Calibri" w:hAnsi="Times New Roman" w:cs="Nazanin"/>
          <w:sz w:val="19"/>
          <w:szCs w:val="21"/>
          <w:rtl/>
        </w:rPr>
        <w:t xml:space="preserve"> درصد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آزما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شگاه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پاتولوژ</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دانشکده</w:t>
      </w:r>
      <w:r w:rsidRPr="00F4478B">
        <w:rPr>
          <w:rFonts w:ascii="Times New Roman" w:eastAsia="Calibri" w:hAnsi="Times New Roman" w:cs="Nazanin"/>
          <w:sz w:val="19"/>
          <w:szCs w:val="21"/>
          <w:rtl/>
        </w:rPr>
        <w:t xml:space="preserve"> </w:t>
      </w:r>
      <w:r w:rsidR="00FD667A">
        <w:rPr>
          <w:rFonts w:ascii="Times New Roman" w:eastAsia="Calibri" w:hAnsi="Times New Roman" w:cs="Nazanin" w:hint="cs"/>
          <w:sz w:val="19"/>
          <w:szCs w:val="21"/>
          <w:rtl/>
        </w:rPr>
        <w:t>دندان‌پزشک</w:t>
      </w:r>
      <w:r w:rsidR="00A47206">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مشهد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برا</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بررس</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ه</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ستوپاتولوژ</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فرستاده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lang w:bidi="ar-SA"/>
        </w:rPr>
        <w:t>شد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بررس</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زب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نمونه</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پرول</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فراس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ون</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نئوپلاز</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w:t>
      </w:r>
      <w:r w:rsidRPr="00F4478B">
        <w:rPr>
          <w:rFonts w:ascii="Times New Roman" w:eastAsia="Calibri" w:hAnsi="Times New Roman" w:cs="Nazanin"/>
          <w:sz w:val="19"/>
          <w:szCs w:val="21"/>
          <w:rtl/>
        </w:rPr>
        <w:t xml:space="preserve"> </w:t>
      </w:r>
      <w:r w:rsidR="00FD667A">
        <w:rPr>
          <w:rFonts w:ascii="Times New Roman" w:eastAsia="Calibri" w:hAnsi="Times New Roman" w:cs="Nazanin" w:hint="cs"/>
          <w:sz w:val="19"/>
          <w:szCs w:val="21"/>
          <w:rtl/>
        </w:rPr>
        <w:t>خوش‌خ</w:t>
      </w:r>
      <w:r w:rsidR="00A47206">
        <w:rPr>
          <w:rFonts w:ascii="Times New Roman" w:eastAsia="Calibri" w:hAnsi="Times New Roman" w:cs="Nazanin" w:hint="cs"/>
          <w:sz w:val="19"/>
          <w:szCs w:val="21"/>
          <w:rtl/>
        </w:rPr>
        <w:t>ي</w:t>
      </w:r>
      <w:r w:rsidR="00FD667A">
        <w:rPr>
          <w:rFonts w:ascii="Times New Roman" w:eastAsia="Calibri" w:hAnsi="Times New Roman" w:cs="Nazanin" w:hint="cs"/>
          <w:sz w:val="19"/>
          <w:szCs w:val="21"/>
          <w:rtl/>
        </w:rPr>
        <w:t>م</w:t>
      </w:r>
      <w:r w:rsidRPr="00F4478B">
        <w:rPr>
          <w:rFonts w:ascii="Times New Roman" w:eastAsia="Calibri" w:hAnsi="Times New Roman" w:cs="Nazanin"/>
          <w:sz w:val="19"/>
          <w:szCs w:val="21"/>
          <w:rtl/>
        </w:rPr>
        <w:t xml:space="preserve"> </w:t>
      </w:r>
      <w:r w:rsidR="00FD667A">
        <w:rPr>
          <w:rFonts w:ascii="Times New Roman" w:eastAsia="Calibri" w:hAnsi="Times New Roman" w:cs="Nazanin"/>
          <w:sz w:val="19"/>
          <w:szCs w:val="21"/>
          <w:rtl/>
        </w:rPr>
        <w:t>سلول‌ها</w:t>
      </w:r>
      <w:r w:rsidR="00046B2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مزانش</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مال</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دوک</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شکل</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مشاهده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شد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که</w:t>
      </w:r>
      <w:r w:rsidRPr="00F4478B">
        <w:rPr>
          <w:rFonts w:ascii="Times New Roman" w:eastAsia="Calibri" w:hAnsi="Times New Roman" w:cs="Nazanin"/>
          <w:sz w:val="19"/>
          <w:szCs w:val="21"/>
          <w:rtl/>
        </w:rPr>
        <w:t xml:space="preserve"> </w:t>
      </w:r>
      <w:r w:rsidR="00FD667A" w:rsidRPr="00FD667A">
        <w:rPr>
          <w:rFonts w:ascii="Times New Roman" w:eastAsia="Calibri" w:hAnsi="Times New Roman" w:cs="Nazanin" w:hint="cs"/>
          <w:sz w:val="19"/>
          <w:szCs w:val="21"/>
          <w:rtl/>
        </w:rPr>
        <w:t>به‌صورت</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باندل</w:t>
      </w:r>
      <w:r w:rsidR="00E10FBE">
        <w:rPr>
          <w:rFonts w:ascii="Times New Roman" w:eastAsia="Calibri" w:hAnsi="Times New Roman" w:cs="Nazanin" w:hint="cs"/>
          <w:sz w:val="19"/>
          <w:szCs w:val="21"/>
          <w:rtl/>
        </w:rPr>
        <w:t>‌</w:t>
      </w:r>
      <w:r w:rsidRPr="00F4478B">
        <w:rPr>
          <w:rFonts w:ascii="Times New Roman" w:eastAsia="Calibri" w:hAnsi="Times New Roman" w:cs="Nazanin" w:hint="cs"/>
          <w:sz w:val="19"/>
          <w:szCs w:val="21"/>
          <w:rtl/>
        </w:rPr>
        <w:t>ها</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متقاطع</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آرا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ش</w:t>
      </w:r>
      <w:r w:rsidRPr="00F4478B">
        <w:rPr>
          <w:rFonts w:ascii="Times New Roman" w:eastAsia="Calibri" w:hAnsi="Times New Roman" w:cs="Nazanin"/>
          <w:sz w:val="19"/>
          <w:szCs w:val="21"/>
          <w:rtl/>
        </w:rPr>
        <w:t xml:space="preserve"> </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افته‌اند</w:t>
      </w:r>
      <w:r w:rsidRPr="00F4478B">
        <w:rPr>
          <w:rFonts w:ascii="Times New Roman" w:eastAsia="Calibri" w:hAnsi="Times New Roman" w:cs="Nazanin"/>
          <w:sz w:val="19"/>
          <w:szCs w:val="21"/>
          <w:rtl/>
        </w:rPr>
        <w:t>.</w:t>
      </w:r>
      <w:r w:rsidRPr="00F4478B">
        <w:rPr>
          <w:rFonts w:ascii="Times New Roman" w:eastAsia="Calibri" w:hAnsi="Times New Roman" w:cs="Nazanin" w:hint="cs"/>
          <w:sz w:val="19"/>
          <w:szCs w:val="21"/>
          <w:rtl/>
        </w:rPr>
        <w:t xml:space="preserve"> 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w:t>
      </w:r>
      <w:r w:rsidRPr="00F4478B">
        <w:rPr>
          <w:rFonts w:ascii="Times New Roman" w:eastAsia="Calibri" w:hAnsi="Times New Roman" w:cs="Nazanin"/>
          <w:sz w:val="19"/>
          <w:szCs w:val="21"/>
          <w:rtl/>
        </w:rPr>
        <w:t xml:space="preserve"> </w:t>
      </w:r>
      <w:r w:rsidR="00FD667A">
        <w:rPr>
          <w:rFonts w:ascii="Times New Roman" w:eastAsia="Calibri" w:hAnsi="Times New Roman" w:cs="Nazanin"/>
          <w:sz w:val="19"/>
          <w:szCs w:val="21"/>
          <w:rtl/>
        </w:rPr>
        <w:t>سلول‌ها</w:t>
      </w:r>
      <w:r w:rsidR="00046B2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دوک</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بعض</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دارا</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00A13AAE">
        <w:rPr>
          <w:rFonts w:ascii="Times New Roman" w:eastAsia="Calibri" w:hAnsi="Times New Roman" w:cs="Nazanin"/>
          <w:sz w:val="19"/>
          <w:szCs w:val="21"/>
          <w:rtl/>
        </w:rPr>
        <w:t>هسته‌ها</w:t>
      </w:r>
      <w:r w:rsidR="00046B2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کمرنگ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w:t>
      </w:r>
      <w:r w:rsidRPr="00F4478B">
        <w:rPr>
          <w:rFonts w:ascii="Times New Roman" w:eastAsia="Calibri" w:hAnsi="Times New Roman" w:cs="Nazanin"/>
          <w:sz w:val="19"/>
          <w:szCs w:val="21"/>
          <w:rtl/>
        </w:rPr>
        <w:t xml:space="preserve"> </w:t>
      </w:r>
      <w:r w:rsidRPr="00F4478B">
        <w:rPr>
          <w:rFonts w:ascii="Times New Roman" w:eastAsia="Calibri" w:hAnsi="Times New Roman" w:cs="Nazanin"/>
          <w:sz w:val="19"/>
          <w:szCs w:val="21"/>
        </w:rPr>
        <w:t>Plump</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شب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ه</w:t>
      </w:r>
      <w:r w:rsidRPr="00F4478B">
        <w:rPr>
          <w:rFonts w:ascii="Times New Roman" w:eastAsia="Calibri" w:hAnsi="Times New Roman" w:cs="Nazanin"/>
          <w:sz w:val="19"/>
          <w:szCs w:val="21"/>
          <w:rtl/>
        </w:rPr>
        <w:t xml:space="preserve"> </w:t>
      </w:r>
      <w:r w:rsidR="00FD667A" w:rsidRPr="00FD667A">
        <w:rPr>
          <w:rFonts w:ascii="Times New Roman" w:eastAsia="Calibri" w:hAnsi="Times New Roman" w:cs="Nazanin" w:hint="cs"/>
          <w:sz w:val="19"/>
          <w:szCs w:val="21"/>
          <w:rtl/>
        </w:rPr>
        <w:t>فيبروبلاست‌ها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برخ</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دارا</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00A13AAE">
        <w:rPr>
          <w:rFonts w:ascii="Times New Roman" w:eastAsia="Calibri" w:hAnsi="Times New Roman" w:cs="Nazanin"/>
          <w:sz w:val="19"/>
          <w:szCs w:val="21"/>
          <w:rtl/>
        </w:rPr>
        <w:t>هسته‌ها</w:t>
      </w:r>
      <w:r w:rsidR="00046B2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بار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موج</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دار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ه</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پرکروم</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شب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شوان</w:t>
      </w:r>
      <w:r w:rsidRPr="00F4478B">
        <w:rPr>
          <w:rFonts w:ascii="Times New Roman" w:eastAsia="Calibri" w:hAnsi="Times New Roman" w:cs="Nazanin"/>
          <w:sz w:val="19"/>
          <w:szCs w:val="21"/>
          <w:rtl/>
        </w:rPr>
        <w:t xml:space="preserve"> </w:t>
      </w:r>
      <w:r w:rsidR="00A13AAE">
        <w:rPr>
          <w:rFonts w:ascii="Times New Roman" w:eastAsia="Calibri" w:hAnsi="Times New Roman" w:cs="Nazanin"/>
          <w:sz w:val="19"/>
          <w:szCs w:val="21"/>
          <w:rtl/>
        </w:rPr>
        <w:t>سل‌ها</w:t>
      </w:r>
      <w:r w:rsidRPr="00F4478B">
        <w:rPr>
          <w:rFonts w:ascii="Times New Roman" w:eastAsia="Calibri" w:hAnsi="Times New Roman" w:cs="Nazanin"/>
          <w:sz w:val="19"/>
          <w:szCs w:val="21"/>
          <w:rtl/>
        </w:rPr>
        <w:t xml:space="preserve">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‌باشند</w:t>
      </w:r>
      <w:r w:rsidRPr="00F4478B">
        <w:rPr>
          <w:rFonts w:ascii="Times New Roman" w:eastAsia="Calibri" w:hAnsi="Times New Roman" w:cs="Nazanin"/>
          <w:sz w:val="19"/>
          <w:szCs w:val="21"/>
          <w:rtl/>
        </w:rPr>
        <w:t xml:space="preserve">. </w:t>
      </w:r>
      <w:r w:rsidR="00FD667A">
        <w:rPr>
          <w:rFonts w:ascii="Times New Roman" w:eastAsia="Calibri" w:hAnsi="Times New Roman" w:cs="Nazanin"/>
          <w:sz w:val="19"/>
          <w:szCs w:val="21"/>
          <w:rtl/>
        </w:rPr>
        <w:t>سلول‌ها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همراه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باندل</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ها</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ظر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ف</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کلاژن</w:t>
      </w:r>
      <w:r w:rsidRPr="00F4478B">
        <w:rPr>
          <w:rFonts w:ascii="Times New Roman" w:eastAsia="Calibri" w:hAnsi="Times New Roman" w:cs="Nazanin"/>
          <w:sz w:val="19"/>
          <w:szCs w:val="21"/>
          <w:rtl/>
        </w:rPr>
        <w:t xml:space="preserve">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وده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w:t>
      </w:r>
      <w:r w:rsidRPr="00F4478B">
        <w:rPr>
          <w:rFonts w:ascii="Times New Roman" w:eastAsia="Calibri" w:hAnsi="Times New Roman" w:cs="Nazanin"/>
          <w:sz w:val="19"/>
          <w:szCs w:val="21"/>
          <w:rtl/>
        </w:rPr>
        <w:t xml:space="preserve"> </w:t>
      </w:r>
      <w:r w:rsidR="00FD667A">
        <w:rPr>
          <w:rFonts w:ascii="Times New Roman" w:eastAsia="Calibri" w:hAnsi="Times New Roman" w:cs="Nazanin"/>
          <w:sz w:val="19"/>
          <w:szCs w:val="21"/>
          <w:rtl/>
        </w:rPr>
        <w:t>سلول‌ها</w:t>
      </w:r>
      <w:r w:rsidR="00046B2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شب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ه به</w:t>
      </w:r>
      <w:r w:rsidR="00B30D25">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ماست</w:t>
      </w:r>
      <w:r w:rsidRPr="00F4478B">
        <w:rPr>
          <w:rFonts w:ascii="Times New Roman" w:eastAsia="Calibri" w:hAnsi="Times New Roman" w:cs="Nazanin"/>
          <w:sz w:val="19"/>
          <w:szCs w:val="21"/>
          <w:rtl/>
        </w:rPr>
        <w:t xml:space="preserve"> </w:t>
      </w:r>
      <w:r w:rsidR="00A13AAE">
        <w:rPr>
          <w:rFonts w:ascii="Times New Roman" w:eastAsia="Calibri" w:hAnsi="Times New Roman" w:cs="Nazanin"/>
          <w:sz w:val="19"/>
          <w:szCs w:val="21"/>
          <w:rtl/>
        </w:rPr>
        <w:t>سل‌ها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مشهود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بود</w:t>
      </w:r>
      <w:r w:rsidR="00B30D25">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شکل 4-1 و 4-2).</w:t>
      </w:r>
      <w:r w:rsidR="00FF682B">
        <w:rPr>
          <w:rFonts w:ascii="Times New Roman" w:eastAsia="Calibri" w:hAnsi="Times New Roman" w:cs="Nazanin" w:hint="cs"/>
          <w:sz w:val="19"/>
          <w:szCs w:val="21"/>
          <w:rtl/>
        </w:rPr>
        <w:t>.</w:t>
      </w:r>
    </w:p>
    <w:p w:rsidR="00F4478B" w:rsidRPr="00F4478B" w:rsidRDefault="00E10FBE" w:rsidP="00F4478B">
      <w:pPr>
        <w:spacing w:after="0" w:line="340" w:lineRule="exact"/>
        <w:ind w:firstLine="284"/>
        <w:jc w:val="both"/>
        <w:rPr>
          <w:rFonts w:ascii="Times New Roman" w:eastAsia="Calibri" w:hAnsi="Times New Roman" w:cs="Nazanin"/>
          <w:sz w:val="19"/>
          <w:szCs w:val="21"/>
          <w:rtl/>
        </w:rPr>
      </w:pPr>
      <w:r>
        <w:rPr>
          <w:rFonts w:ascii="Times New Roman" w:eastAsia="Calibri" w:hAnsi="Times New Roman" w:cs="Nazanin" w:hint="cs"/>
          <w:sz w:val="19"/>
          <w:szCs w:val="21"/>
          <w:rtl/>
        </w:rPr>
        <w:t>به دل</w:t>
      </w:r>
      <w:r w:rsidR="00A47206">
        <w:rPr>
          <w:rFonts w:ascii="Times New Roman" w:eastAsia="Calibri" w:hAnsi="Times New Roman" w:cs="Nazanin" w:hint="cs"/>
          <w:sz w:val="19"/>
          <w:szCs w:val="21"/>
          <w:rtl/>
        </w:rPr>
        <w:t>ي</w:t>
      </w:r>
      <w:r>
        <w:rPr>
          <w:rFonts w:ascii="Times New Roman" w:eastAsia="Calibri" w:hAnsi="Times New Roman" w:cs="Nazanin" w:hint="cs"/>
          <w:sz w:val="19"/>
          <w:szCs w:val="21"/>
          <w:rtl/>
        </w:rPr>
        <w:t>ل</w:t>
      </w:r>
      <w:r w:rsidR="00F4478B" w:rsidRPr="00F4478B">
        <w:rPr>
          <w:rFonts w:ascii="Times New Roman" w:eastAsia="Calibri" w:hAnsi="Times New Roman" w:cs="Nazanin" w:hint="cs"/>
          <w:sz w:val="19"/>
          <w:szCs w:val="21"/>
          <w:rtl/>
        </w:rPr>
        <w:t xml:space="preserve"> </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افته‌ها</w:t>
      </w:r>
      <w:r w:rsidR="00046B2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فوق</w:t>
      </w:r>
      <w:r w:rsidR="00575942">
        <w:rPr>
          <w:rFonts w:ascii="Times New Roman" w:eastAsia="Calibri" w:hAnsi="Times New Roman" w:cs="Nazanin" w:hint="cs"/>
          <w:sz w:val="19"/>
          <w:szCs w:val="21"/>
          <w:rtl/>
        </w:rPr>
        <w:t xml:space="preserve">، </w:t>
      </w:r>
      <w:r w:rsidR="00F4478B" w:rsidRPr="00F4478B">
        <w:rPr>
          <w:rFonts w:ascii="Times New Roman" w:eastAsia="Calibri" w:hAnsi="Times New Roman" w:cs="Nazanin" w:hint="cs"/>
          <w:sz w:val="19"/>
          <w:szCs w:val="21"/>
          <w:rtl/>
        </w:rPr>
        <w:t>تشخ</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ص نوروف</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بروما برا</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ضا</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عه داده شد و به جهت </w:t>
      </w:r>
      <w:r w:rsidR="00FD667A">
        <w:rPr>
          <w:rFonts w:ascii="Times New Roman" w:eastAsia="Calibri" w:hAnsi="Times New Roman" w:cs="Nazanin"/>
          <w:sz w:val="19"/>
          <w:szCs w:val="21"/>
          <w:rtl/>
        </w:rPr>
        <w:t>تأييد</w:t>
      </w:r>
      <w:r w:rsidR="00F4478B" w:rsidRPr="00F4478B">
        <w:rPr>
          <w:rFonts w:ascii="Times New Roman" w:eastAsia="Calibri" w:hAnsi="Times New Roman" w:cs="Nazanin" w:hint="cs"/>
          <w:sz w:val="19"/>
          <w:szCs w:val="21"/>
          <w:rtl/>
        </w:rPr>
        <w:t xml:space="preserve"> تشخ</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ص بررس</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ا</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مونوه</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ستوش</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م</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برا</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ضا</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عه درخواست گرد</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د.</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lastRenderedPageBreak/>
        <w:t>در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بررسي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ايمونوهيستوشيمي</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واكنش</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نسبت به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 xml:space="preserve">پروتئين </w:t>
      </w:r>
      <w:r w:rsidRPr="00F4478B">
        <w:rPr>
          <w:rFonts w:ascii="Times New Roman" w:eastAsia="Calibri" w:hAnsi="Times New Roman" w:cs="Nazanin"/>
          <w:sz w:val="19"/>
          <w:szCs w:val="21"/>
        </w:rPr>
        <w:t>S-100</w:t>
      </w:r>
      <w:r w:rsidRPr="00F4478B">
        <w:rPr>
          <w:rFonts w:ascii="Times New Roman" w:eastAsia="Calibri" w:hAnsi="Times New Roman" w:cs="Nazanin" w:hint="cs"/>
          <w:sz w:val="19"/>
          <w:szCs w:val="21"/>
          <w:rtl/>
        </w:rPr>
        <w:t xml:space="preserve"> مثبت گزارش</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شد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 xml:space="preserve">كه </w:t>
      </w:r>
      <w:r w:rsidR="00A13AAE">
        <w:rPr>
          <w:rFonts w:ascii="Times New Roman" w:eastAsia="Calibri" w:hAnsi="Times New Roman" w:cs="Nazanin"/>
          <w:sz w:val="19"/>
          <w:szCs w:val="21"/>
          <w:rtl/>
        </w:rPr>
        <w:t>تأ</w:t>
      </w:r>
      <w:r w:rsidR="00046B22">
        <w:rPr>
          <w:rFonts w:ascii="Times New Roman" w:eastAsia="Calibri" w:hAnsi="Times New Roman" w:cs="Nazanin" w:hint="cs"/>
          <w:sz w:val="19"/>
          <w:szCs w:val="21"/>
          <w:rtl/>
        </w:rPr>
        <w:t>يي</w:t>
      </w:r>
      <w:r w:rsidR="00A13AAE">
        <w:rPr>
          <w:rFonts w:ascii="Times New Roman" w:eastAsia="Calibri" w:hAnsi="Times New Roman" w:cs="Nazanin" w:hint="cs"/>
          <w:sz w:val="19"/>
          <w:szCs w:val="21"/>
          <w:rtl/>
        </w:rPr>
        <w:t>دکننده</w:t>
      </w:r>
      <w:r w:rsidRPr="00F4478B">
        <w:rPr>
          <w:rFonts w:ascii="Times New Roman" w:eastAsia="Calibri" w:hAnsi="Times New Roman" w:cs="Nazanin"/>
          <w:sz w:val="19"/>
          <w:szCs w:val="21"/>
          <w:rtl/>
        </w:rPr>
        <w:t xml:space="preserve"> </w:t>
      </w:r>
      <w:r w:rsidR="00A13AAE">
        <w:rPr>
          <w:rFonts w:ascii="Times New Roman" w:eastAsia="Calibri" w:hAnsi="Times New Roman" w:cs="Nazanin"/>
          <w:sz w:val="19"/>
          <w:szCs w:val="21"/>
          <w:rtl/>
        </w:rPr>
        <w:t>منشأ</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عصبي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براي ضا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عه</w:t>
      </w:r>
      <w:r w:rsidRPr="00F4478B">
        <w:rPr>
          <w:rFonts w:ascii="Times New Roman" w:eastAsia="Calibri" w:hAnsi="Times New Roman" w:cs="Nazanin"/>
          <w:sz w:val="19"/>
          <w:szCs w:val="21"/>
          <w:rtl/>
        </w:rPr>
        <w:t xml:space="preserve"> </w:t>
      </w:r>
      <w:r w:rsidR="00B30D25">
        <w:rPr>
          <w:rFonts w:ascii="Times New Roman" w:eastAsia="Calibri" w:hAnsi="Times New Roman" w:cs="Nazanin"/>
          <w:sz w:val="19"/>
          <w:szCs w:val="21"/>
          <w:rtl/>
        </w:rPr>
        <w:t>است (</w:t>
      </w:r>
      <w:r w:rsidRPr="00F4478B">
        <w:rPr>
          <w:rFonts w:ascii="Times New Roman" w:eastAsia="Calibri" w:hAnsi="Times New Roman" w:cs="Nazanin" w:hint="cs"/>
          <w:sz w:val="19"/>
          <w:szCs w:val="21"/>
          <w:rtl/>
        </w:rPr>
        <w:t>شكل</w:t>
      </w:r>
      <w:r w:rsidRPr="00F4478B">
        <w:rPr>
          <w:rFonts w:ascii="Times New Roman" w:eastAsia="Calibri" w:hAnsi="Times New Roman" w:cs="Nazanin"/>
          <w:sz w:val="19"/>
          <w:szCs w:val="21"/>
          <w:rtl/>
        </w:rPr>
        <w:t xml:space="preserve"> 4-3</w:t>
      </w:r>
      <w:r w:rsidR="00B30D25">
        <w:rPr>
          <w:rFonts w:ascii="Times New Roman" w:eastAsia="Calibri" w:hAnsi="Times New Roman" w:cs="Nazanin"/>
          <w:sz w:val="19"/>
          <w:szCs w:val="21"/>
          <w:rtl/>
        </w:rPr>
        <w:t>)</w:t>
      </w:r>
      <w:r w:rsidRPr="00F4478B">
        <w:rPr>
          <w:rFonts w:ascii="Times New Roman" w:eastAsia="Calibri" w:hAnsi="Times New Roman" w:cs="Nazanin" w:hint="cs"/>
          <w:sz w:val="19"/>
          <w:szCs w:val="21"/>
          <w:rtl/>
        </w:rPr>
        <w:t xml:space="preserve">. </w:t>
      </w:r>
      <w:r w:rsidR="00FD667A">
        <w:rPr>
          <w:rFonts w:ascii="Times New Roman" w:eastAsia="Calibri" w:hAnsi="Times New Roman" w:cs="Nazanin" w:hint="cs"/>
          <w:sz w:val="19"/>
          <w:szCs w:val="21"/>
          <w:rtl/>
        </w:rPr>
        <w:t>بر اساس</w:t>
      </w:r>
      <w:r w:rsidRPr="00F4478B">
        <w:rPr>
          <w:rFonts w:ascii="Times New Roman" w:eastAsia="Calibri" w:hAnsi="Times New Roman" w:cs="Nazanin"/>
          <w:sz w:val="19"/>
          <w:szCs w:val="21"/>
          <w:rtl/>
        </w:rPr>
        <w:t xml:space="preserve"> </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افته‌ها</w:t>
      </w:r>
      <w:r w:rsidR="00046B2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هيستوپاتولوژي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ايمونوهيستوشيمي</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تشخيص</w:t>
      </w:r>
      <w:r w:rsidR="00B30D25">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نوروفيبروم</w:t>
      </w:r>
      <w:r w:rsidRPr="00F4478B">
        <w:rPr>
          <w:rFonts w:ascii="Times New Roman" w:eastAsia="Calibri" w:hAnsi="Times New Roman" w:cs="Nazanin"/>
          <w:sz w:val="19"/>
          <w:szCs w:val="21"/>
          <w:rtl/>
        </w:rPr>
        <w:t xml:space="preserve"> </w:t>
      </w:r>
      <w:r w:rsidR="00FD667A">
        <w:rPr>
          <w:rFonts w:ascii="Times New Roman" w:eastAsia="Calibri" w:hAnsi="Times New Roman" w:cs="Nazanin"/>
          <w:sz w:val="19"/>
          <w:szCs w:val="21"/>
          <w:rtl/>
        </w:rPr>
        <w:t>تأييد</w:t>
      </w:r>
      <w:r w:rsidRPr="00F4478B">
        <w:rPr>
          <w:rFonts w:ascii="Times New Roman" w:eastAsia="Calibri" w:hAnsi="Times New Roman" w:cs="Nazanin" w:hint="cs"/>
          <w:sz w:val="19"/>
          <w:szCs w:val="21"/>
          <w:rtl/>
        </w:rPr>
        <w:t xml:space="preserve"> گرد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د.</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t>بعد از بررس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پاتولوژ</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وا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مونوه</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ستوش</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و تشخ</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ص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مار </w:t>
      </w:r>
      <w:r w:rsidR="00A13AAE">
        <w:rPr>
          <w:rFonts w:ascii="Times New Roman" w:eastAsia="Calibri" w:hAnsi="Times New Roman" w:cs="Nazanin"/>
          <w:sz w:val="19"/>
          <w:szCs w:val="21"/>
          <w:rtl/>
        </w:rPr>
        <w:t>مجدداً</w:t>
      </w:r>
      <w:r w:rsidRPr="00F4478B">
        <w:rPr>
          <w:rFonts w:ascii="Times New Roman" w:eastAsia="Calibri" w:hAnsi="Times New Roman" w:cs="Nazanin" w:hint="cs"/>
          <w:sz w:val="19"/>
          <w:szCs w:val="21"/>
          <w:rtl/>
        </w:rPr>
        <w:t xml:space="preserve"> معا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نه گرد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د. ه</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چ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افته پوست</w:t>
      </w:r>
      <w:r w:rsidR="00575942">
        <w:rPr>
          <w:rFonts w:ascii="Times New Roman" w:eastAsia="Calibri" w:hAnsi="Times New Roman" w:cs="Nazanin" w:hint="cs"/>
          <w:sz w:val="19"/>
          <w:szCs w:val="21"/>
          <w:rtl/>
        </w:rPr>
        <w:t xml:space="preserve">ي، </w:t>
      </w:r>
      <w:r w:rsidRPr="00F4478B">
        <w:rPr>
          <w:rFonts w:ascii="Times New Roman" w:eastAsia="Calibri" w:hAnsi="Times New Roman" w:cs="Nazanin" w:hint="cs"/>
          <w:sz w:val="19"/>
          <w:szCs w:val="21"/>
          <w:rtl/>
        </w:rPr>
        <w:t>استخوان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و چشم</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در 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مار مشاهده نشد.</w:t>
      </w:r>
      <w:r w:rsidR="00B30D25">
        <w:rPr>
          <w:rFonts w:ascii="Times New Roman" w:eastAsia="Calibri" w:hAnsi="Times New Roman" w:cs="Nazanin"/>
          <w:sz w:val="19"/>
          <w:szCs w:val="21"/>
          <w:rtl/>
        </w:rPr>
        <w:t xml:space="preserve"> هيچ</w:t>
      </w:r>
      <w:r w:rsidRPr="00F4478B">
        <w:rPr>
          <w:rFonts w:ascii="Times New Roman" w:eastAsia="Calibri" w:hAnsi="Times New Roman" w:cs="Nazanin" w:hint="cs"/>
          <w:sz w:val="19"/>
          <w:szCs w:val="21"/>
          <w:rtl/>
        </w:rPr>
        <w:t xml:space="preserve">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 از بستگان 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مار به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بروماتوز</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س مبتلا نبودند. لذا 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ن توده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 منفرد داخل دهان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‌باشد</w:t>
      </w:r>
      <w:r w:rsidRPr="00F4478B">
        <w:rPr>
          <w:rFonts w:ascii="Times New Roman" w:eastAsia="Calibri" w:hAnsi="Times New Roman" w:cs="Nazanin" w:hint="cs"/>
          <w:sz w:val="19"/>
          <w:szCs w:val="21"/>
          <w:rtl/>
        </w:rPr>
        <w:t>. 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مار تا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 سال بعد از جراح</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همچنان بدون علامت بوده و عود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ا ظهور علائم سندرم</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 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ده نشده است.</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t>با توجه به 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نکه ضا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عه عرض لثه چسبنده را درگ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ر نموده بود</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 xml:space="preserve">بعد از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 سال و اطم</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نان از عدم عود</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مار جهت بررس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عرض لثه چسبنده و در صورت لزوم انجام پ</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وند لثه آزاد به بخش پر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و ارجاع داده شد.</w:t>
      </w:r>
    </w:p>
    <w:p w:rsidR="008608F1" w:rsidRDefault="008608F1" w:rsidP="00F4478B">
      <w:pPr>
        <w:spacing w:after="0" w:line="340" w:lineRule="exact"/>
        <w:ind w:firstLine="284"/>
        <w:jc w:val="both"/>
        <w:rPr>
          <w:rFonts w:ascii="Times New Roman" w:eastAsia="Calibri" w:hAnsi="Times New Roman" w:cs="Nazanin"/>
          <w:sz w:val="19"/>
          <w:szCs w:val="21"/>
          <w:rtl/>
        </w:rPr>
        <w:sectPr w:rsidR="008608F1" w:rsidSect="008608F1">
          <w:headerReference w:type="first" r:id="rId13"/>
          <w:footnotePr>
            <w:numRestart w:val="eachSect"/>
          </w:footnotePr>
          <w:type w:val="continuous"/>
          <w:pgSz w:w="12191" w:h="16727" w:code="9"/>
          <w:pgMar w:top="1418" w:right="1418" w:bottom="1701" w:left="1418" w:header="709" w:footer="709" w:gutter="284"/>
          <w:cols w:num="2" w:space="720"/>
          <w:titlePg/>
          <w:bidi/>
          <w:docGrid w:linePitch="360"/>
        </w:sectPr>
      </w:pPr>
    </w:p>
    <w:p w:rsidR="00F4478B" w:rsidRDefault="00F4478B" w:rsidP="00F4478B">
      <w:pPr>
        <w:spacing w:after="0" w:line="340" w:lineRule="exact"/>
        <w:ind w:firstLine="284"/>
        <w:jc w:val="both"/>
        <w:rPr>
          <w:rFonts w:ascii="Times New Roman" w:eastAsia="Calibri" w:hAnsi="Times New Roman" w:cs="Nazanin"/>
          <w:sz w:val="19"/>
          <w:szCs w:val="21"/>
        </w:rPr>
      </w:pPr>
    </w:p>
    <w:p w:rsidR="00C93648" w:rsidRPr="00C93648" w:rsidRDefault="00C93648" w:rsidP="00C93648">
      <w:pPr>
        <w:spacing w:after="200" w:line="276" w:lineRule="auto"/>
        <w:jc w:val="center"/>
        <w:rPr>
          <w:rFonts w:ascii="Calibri" w:eastAsia="Calibri" w:hAnsi="Calibri" w:cs="B Nazanin"/>
          <w:noProof/>
          <w:sz w:val="24"/>
          <w:szCs w:val="24"/>
          <w:lang w:bidi="ar-SA"/>
        </w:rPr>
      </w:pPr>
      <w:r w:rsidRPr="00C93648">
        <w:rPr>
          <w:rFonts w:ascii="Calibri" w:eastAsia="Calibri" w:hAnsi="Calibri" w:cs="B Nazanin"/>
          <w:noProof/>
          <w:sz w:val="24"/>
          <w:szCs w:val="24"/>
          <w:lang w:bidi="ar-SA"/>
        </w:rPr>
        <w:drawing>
          <wp:inline distT="0" distB="0" distL="0" distR="0" wp14:anchorId="11ECF9B5" wp14:editId="4B345A36">
            <wp:extent cx="3387090" cy="2918460"/>
            <wp:effectExtent l="5715" t="0" r="9525" b="9525"/>
            <wp:docPr id="15" name="Picture 15" descr="photo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descr="photo3.JPG"/>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387090" cy="2918460"/>
                    </a:xfrm>
                    <a:prstGeom prst="rect">
                      <a:avLst/>
                    </a:prstGeom>
                    <a:noFill/>
                    <a:ln>
                      <a:noFill/>
                    </a:ln>
                  </pic:spPr>
                </pic:pic>
              </a:graphicData>
            </a:graphic>
          </wp:inline>
        </w:drawing>
      </w:r>
    </w:p>
    <w:p w:rsidR="00C93648" w:rsidRPr="00C93648" w:rsidRDefault="00C93648" w:rsidP="008D7475">
      <w:pPr>
        <w:spacing w:after="0" w:line="340" w:lineRule="exact"/>
        <w:ind w:firstLine="284"/>
        <w:jc w:val="center"/>
        <w:rPr>
          <w:rFonts w:ascii="Times New Roman" w:eastAsia="Calibri" w:hAnsi="Times New Roman" w:cs="Nazanin"/>
          <w:sz w:val="19"/>
          <w:szCs w:val="21"/>
        </w:rPr>
      </w:pPr>
      <w:r w:rsidRPr="008D7475">
        <w:rPr>
          <w:rFonts w:ascii="Times New Roman" w:eastAsia="Calibri" w:hAnsi="Times New Roman" w:cs="Nazanin" w:hint="cs"/>
          <w:b/>
          <w:bCs/>
          <w:sz w:val="19"/>
          <w:szCs w:val="21"/>
          <w:rtl/>
        </w:rPr>
        <w:t>شكل</w:t>
      </w:r>
      <w:r w:rsidRPr="008D7475">
        <w:rPr>
          <w:rFonts w:ascii="Times New Roman" w:eastAsia="Calibri" w:hAnsi="Times New Roman" w:cs="Nazanin"/>
          <w:b/>
          <w:bCs/>
          <w:sz w:val="19"/>
          <w:szCs w:val="21"/>
          <w:rtl/>
        </w:rPr>
        <w:t xml:space="preserve"> </w:t>
      </w:r>
      <w:r w:rsidR="008D7475" w:rsidRPr="008D7475">
        <w:rPr>
          <w:rFonts w:ascii="Times New Roman" w:eastAsia="Calibri" w:hAnsi="Times New Roman" w:cs="Nazanin" w:hint="cs"/>
          <w:b/>
          <w:bCs/>
          <w:sz w:val="19"/>
          <w:szCs w:val="21"/>
          <w:rtl/>
        </w:rPr>
        <w:t>(</w:t>
      </w:r>
      <w:r w:rsidRPr="008D7475">
        <w:rPr>
          <w:rFonts w:ascii="Times New Roman" w:eastAsia="Calibri" w:hAnsi="Times New Roman" w:cs="Nazanin" w:hint="cs"/>
          <w:b/>
          <w:bCs/>
          <w:sz w:val="19"/>
          <w:szCs w:val="21"/>
          <w:rtl/>
        </w:rPr>
        <w:t>1</w:t>
      </w:r>
      <w:r w:rsidR="008D7475" w:rsidRPr="008D7475">
        <w:rPr>
          <w:rFonts w:ascii="Times New Roman" w:eastAsia="Calibri" w:hAnsi="Times New Roman" w:cs="Nazanin" w:hint="cs"/>
          <w:b/>
          <w:bCs/>
          <w:sz w:val="19"/>
          <w:szCs w:val="21"/>
          <w:rtl/>
        </w:rPr>
        <w:t>)</w:t>
      </w:r>
      <w:r w:rsidR="008D7475">
        <w:rPr>
          <w:rFonts w:ascii="Times New Roman" w:eastAsia="Calibri" w:hAnsi="Times New Roman" w:cs="Nazanin" w:hint="cs"/>
          <w:sz w:val="19"/>
          <w:szCs w:val="21"/>
          <w:rtl/>
        </w:rPr>
        <w:t>:</w:t>
      </w:r>
      <w:r w:rsidR="00B30D25">
        <w:rPr>
          <w:rFonts w:ascii="Times New Roman" w:eastAsia="Calibri" w:hAnsi="Times New Roman" w:cs="Nazanin"/>
          <w:sz w:val="19"/>
          <w:szCs w:val="21"/>
          <w:rtl/>
        </w:rPr>
        <w:t xml:space="preserve"> نماي</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كلينيكي ضا</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عه</w:t>
      </w:r>
      <w:r w:rsidR="00575942">
        <w:rPr>
          <w:rFonts w:ascii="Times New Roman" w:eastAsia="Calibri" w:hAnsi="Times New Roman" w:cs="Nazanin" w:hint="cs"/>
          <w:sz w:val="19"/>
          <w:szCs w:val="21"/>
          <w:rtl/>
        </w:rPr>
        <w:t xml:space="preserve">: </w:t>
      </w:r>
      <w:r w:rsidRPr="00C93648">
        <w:rPr>
          <w:rFonts w:ascii="Times New Roman" w:eastAsia="Calibri" w:hAnsi="Times New Roman" w:cs="Nazanin" w:hint="cs"/>
          <w:sz w:val="19"/>
          <w:szCs w:val="21"/>
          <w:rtl/>
        </w:rPr>
        <w:t>تورم</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بدون درد</w:t>
      </w:r>
      <w:r w:rsidR="00575942">
        <w:rPr>
          <w:rFonts w:ascii="Times New Roman" w:eastAsia="Calibri" w:hAnsi="Times New Roman" w:cs="Nazanin" w:hint="cs"/>
          <w:sz w:val="19"/>
          <w:szCs w:val="21"/>
          <w:rtl/>
        </w:rPr>
        <w:t xml:space="preserve">، </w:t>
      </w:r>
      <w:r w:rsidRPr="00C93648">
        <w:rPr>
          <w:rFonts w:ascii="Times New Roman" w:eastAsia="Calibri" w:hAnsi="Times New Roman" w:cs="Nazanin" w:hint="cs"/>
          <w:sz w:val="19"/>
          <w:szCs w:val="21"/>
          <w:rtl/>
        </w:rPr>
        <w:t>صورتي</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با ته رنگ زرد</w:t>
      </w:r>
      <w:r w:rsidR="00575942">
        <w:rPr>
          <w:rFonts w:ascii="Times New Roman" w:eastAsia="Calibri" w:hAnsi="Times New Roman" w:cs="Nazanin" w:hint="cs"/>
          <w:sz w:val="19"/>
          <w:szCs w:val="21"/>
          <w:rtl/>
        </w:rPr>
        <w:t xml:space="preserve">، </w:t>
      </w:r>
      <w:r w:rsidRPr="00C93648">
        <w:rPr>
          <w:rFonts w:ascii="Times New Roman" w:eastAsia="Calibri" w:hAnsi="Times New Roman" w:cs="Nazanin" w:hint="cs"/>
          <w:sz w:val="19"/>
          <w:szCs w:val="21"/>
          <w:rtl/>
        </w:rPr>
        <w:t>نرم</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و</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با</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سطح تلانژکتاز</w:t>
      </w:r>
      <w:r w:rsidR="00575942">
        <w:rPr>
          <w:rFonts w:ascii="Times New Roman" w:eastAsia="Calibri" w:hAnsi="Times New Roman" w:cs="Nazanin" w:hint="cs"/>
          <w:sz w:val="19"/>
          <w:szCs w:val="21"/>
          <w:rtl/>
        </w:rPr>
        <w:t>ي</w:t>
      </w:r>
      <w:r w:rsidR="0019665E">
        <w:rPr>
          <w:rFonts w:ascii="Times New Roman" w:eastAsia="Calibri" w:hAnsi="Times New Roman" w:cs="Nazanin"/>
          <w:sz w:val="19"/>
          <w:szCs w:val="21"/>
          <w:rtl/>
        </w:rPr>
        <w:br/>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روي</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لثه باکال ناح</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ه پرمولرها</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 xml:space="preserve"> سمت چپ فک پا</w:t>
      </w:r>
      <w:r w:rsidR="00575942">
        <w:rPr>
          <w:rFonts w:ascii="Times New Roman" w:eastAsia="Calibri" w:hAnsi="Times New Roman" w:cs="Nazanin" w:hint="cs"/>
          <w:sz w:val="19"/>
          <w:szCs w:val="21"/>
          <w:rtl/>
        </w:rPr>
        <w:t>يي</w:t>
      </w:r>
      <w:r w:rsidRPr="00C93648">
        <w:rPr>
          <w:rFonts w:ascii="Times New Roman" w:eastAsia="Calibri" w:hAnsi="Times New Roman" w:cs="Nazanin" w:hint="cs"/>
          <w:sz w:val="19"/>
          <w:szCs w:val="21"/>
          <w:rtl/>
        </w:rPr>
        <w:t>ن</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با س</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ر 30 ماهه</w:t>
      </w:r>
    </w:p>
    <w:p w:rsidR="00C93648" w:rsidRPr="00C93648" w:rsidRDefault="00C93648" w:rsidP="00AE37DA">
      <w:pPr>
        <w:spacing w:after="0" w:line="340" w:lineRule="exact"/>
        <w:ind w:firstLine="284"/>
        <w:jc w:val="center"/>
        <w:rPr>
          <w:rFonts w:ascii="Times New Roman" w:eastAsia="Calibri" w:hAnsi="Times New Roman" w:cs="Nazanin"/>
          <w:sz w:val="19"/>
          <w:szCs w:val="21"/>
          <w:rtl/>
        </w:rPr>
      </w:pPr>
    </w:p>
    <w:p w:rsidR="00C93648" w:rsidRPr="00C93648" w:rsidRDefault="00C93648" w:rsidP="00AE37DA">
      <w:pPr>
        <w:spacing w:after="0" w:line="340" w:lineRule="exact"/>
        <w:ind w:firstLine="284"/>
        <w:jc w:val="center"/>
        <w:rPr>
          <w:rFonts w:ascii="Times New Roman" w:eastAsia="Calibri" w:hAnsi="Times New Roman" w:cs="Nazanin"/>
          <w:sz w:val="19"/>
          <w:szCs w:val="21"/>
        </w:rPr>
      </w:pPr>
    </w:p>
    <w:p w:rsidR="00C93648" w:rsidRPr="00C93648" w:rsidRDefault="00C93648" w:rsidP="00AE37DA">
      <w:pPr>
        <w:bidi w:val="0"/>
        <w:spacing w:after="200" w:line="276" w:lineRule="auto"/>
        <w:jc w:val="center"/>
        <w:rPr>
          <w:rFonts w:ascii="Calibri" w:eastAsia="Calibri" w:hAnsi="Calibri" w:cs="B Nazanin"/>
          <w:sz w:val="24"/>
          <w:szCs w:val="24"/>
          <w:lang w:bidi="ar-SA"/>
        </w:rPr>
      </w:pPr>
      <w:r w:rsidRPr="00C93648">
        <w:rPr>
          <w:rFonts w:ascii="Calibri" w:eastAsia="Calibri" w:hAnsi="Calibri" w:cs="B Nazanin"/>
          <w:noProof/>
          <w:sz w:val="24"/>
          <w:szCs w:val="24"/>
          <w:lang w:bidi="ar-SA"/>
        </w:rPr>
        <w:lastRenderedPageBreak/>
        <w:drawing>
          <wp:inline distT="0" distB="0" distL="0" distR="0" wp14:anchorId="3275B212" wp14:editId="683D17F4">
            <wp:extent cx="1916430" cy="1499870"/>
            <wp:effectExtent l="0" t="0" r="7620" b="5080"/>
            <wp:docPr id="14" name="Picture 14" descr="H:\case\dex top\New folder\P101006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H:\case\dex top\New folder\P1010061.JPG"/>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l="11945" t="25555" r="26389" b="10001"/>
                    <a:stretch>
                      <a:fillRect/>
                    </a:stretch>
                  </pic:blipFill>
                  <pic:spPr bwMode="auto">
                    <a:xfrm>
                      <a:off x="0" y="0"/>
                      <a:ext cx="1916430" cy="1499870"/>
                    </a:xfrm>
                    <a:prstGeom prst="rect">
                      <a:avLst/>
                    </a:prstGeom>
                    <a:noFill/>
                    <a:ln>
                      <a:noFill/>
                    </a:ln>
                  </pic:spPr>
                </pic:pic>
              </a:graphicData>
            </a:graphic>
          </wp:inline>
        </w:drawing>
      </w:r>
      <w:r w:rsidRPr="00C93648">
        <w:rPr>
          <w:rFonts w:ascii="Calibri" w:eastAsia="Calibri" w:hAnsi="Calibri" w:cs="B Nazanin"/>
          <w:noProof/>
          <w:sz w:val="24"/>
          <w:szCs w:val="24"/>
          <w:lang w:bidi="ar-SA"/>
        </w:rPr>
        <w:drawing>
          <wp:inline distT="0" distB="0" distL="0" distR="0" wp14:anchorId="0ACCED6C" wp14:editId="72BCEC6C">
            <wp:extent cx="2955341" cy="2219560"/>
            <wp:effectExtent l="0" t="0" r="0" b="9525"/>
            <wp:docPr id="13" name="Picture 13" descr="H:\case\dex top\New folder\P101006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H:\case\dex top\New folder\P1010062.JPG"/>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4093" cy="2226133"/>
                    </a:xfrm>
                    <a:prstGeom prst="rect">
                      <a:avLst/>
                    </a:prstGeom>
                    <a:noFill/>
                    <a:ln>
                      <a:noFill/>
                    </a:ln>
                  </pic:spPr>
                </pic:pic>
              </a:graphicData>
            </a:graphic>
          </wp:inline>
        </w:drawing>
      </w:r>
    </w:p>
    <w:p w:rsidR="00C93648" w:rsidRPr="00C93648" w:rsidRDefault="00C93648" w:rsidP="00C93648">
      <w:pPr>
        <w:spacing w:after="0" w:line="340" w:lineRule="exact"/>
        <w:ind w:firstLine="284"/>
        <w:jc w:val="center"/>
        <w:rPr>
          <w:rFonts w:ascii="Times New Roman" w:eastAsia="Calibri" w:hAnsi="Times New Roman" w:cs="Nazanin"/>
          <w:sz w:val="19"/>
          <w:szCs w:val="21"/>
          <w:rtl/>
        </w:rPr>
      </w:pPr>
      <w:r w:rsidRPr="003438D5">
        <w:rPr>
          <w:rFonts w:ascii="Times New Roman" w:eastAsia="Calibri" w:hAnsi="Times New Roman" w:cs="Nazanin" w:hint="cs"/>
          <w:b/>
          <w:bCs/>
          <w:sz w:val="19"/>
          <w:szCs w:val="21"/>
          <w:rtl/>
        </w:rPr>
        <w:t xml:space="preserve">شکل </w:t>
      </w:r>
      <w:r w:rsidR="009E64E4">
        <w:rPr>
          <w:rFonts w:ascii="Times New Roman" w:eastAsia="Calibri" w:hAnsi="Times New Roman" w:cs="Nazanin" w:hint="cs"/>
          <w:b/>
          <w:bCs/>
          <w:sz w:val="19"/>
          <w:szCs w:val="21"/>
          <w:rtl/>
        </w:rPr>
        <w:t>(</w:t>
      </w:r>
      <w:r w:rsidRPr="003438D5">
        <w:rPr>
          <w:rFonts w:ascii="Times New Roman" w:eastAsia="Calibri" w:hAnsi="Times New Roman" w:cs="Nazanin" w:hint="cs"/>
          <w:b/>
          <w:bCs/>
          <w:sz w:val="19"/>
          <w:szCs w:val="21"/>
          <w:rtl/>
        </w:rPr>
        <w:t>2- 1 و 2-2</w:t>
      </w:r>
      <w:r w:rsidR="009E64E4">
        <w:rPr>
          <w:rFonts w:ascii="Times New Roman" w:eastAsia="Calibri" w:hAnsi="Times New Roman" w:cs="Nazanin" w:hint="cs"/>
          <w:b/>
          <w:bCs/>
          <w:sz w:val="19"/>
          <w:szCs w:val="21"/>
          <w:rtl/>
        </w:rPr>
        <w:t>)</w:t>
      </w:r>
      <w:r w:rsidR="00575942" w:rsidRPr="003438D5">
        <w:rPr>
          <w:rFonts w:ascii="Times New Roman" w:eastAsia="Calibri" w:hAnsi="Times New Roman" w:cs="Nazanin" w:hint="cs"/>
          <w:b/>
          <w:bCs/>
          <w:sz w:val="19"/>
          <w:szCs w:val="21"/>
          <w:rtl/>
        </w:rPr>
        <w:t>:</w:t>
      </w:r>
      <w:r w:rsidR="00575942">
        <w:rPr>
          <w:rFonts w:ascii="Times New Roman" w:eastAsia="Calibri" w:hAnsi="Times New Roman" w:cs="Nazanin" w:hint="cs"/>
          <w:sz w:val="19"/>
          <w:szCs w:val="21"/>
          <w:rtl/>
        </w:rPr>
        <w:t xml:space="preserve"> </w:t>
      </w:r>
      <w:r w:rsidRPr="00C93648">
        <w:rPr>
          <w:rFonts w:ascii="Times New Roman" w:eastAsia="Calibri" w:hAnsi="Times New Roman" w:cs="Nazanin" w:hint="cs"/>
          <w:sz w:val="19"/>
          <w:szCs w:val="21"/>
          <w:rtl/>
        </w:rPr>
        <w:t>نما</w:t>
      </w:r>
      <w:r w:rsidR="00575942">
        <w:rPr>
          <w:rFonts w:ascii="Times New Roman" w:eastAsia="Calibri" w:hAnsi="Times New Roman" w:cs="Nazanin" w:hint="cs"/>
          <w:sz w:val="19"/>
          <w:szCs w:val="21"/>
          <w:rtl/>
        </w:rPr>
        <w:t>ي</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راد</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وگراف</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 xml:space="preserve"> پانورام</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ک و پر</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 xml:space="preserve"> آپ</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کال</w:t>
      </w:r>
      <w:r w:rsidR="00575942">
        <w:rPr>
          <w:rFonts w:ascii="Times New Roman" w:eastAsia="Calibri" w:hAnsi="Times New Roman" w:cs="Nazanin" w:hint="cs"/>
          <w:sz w:val="19"/>
          <w:szCs w:val="21"/>
          <w:rtl/>
        </w:rPr>
        <w:t xml:space="preserve">: </w:t>
      </w:r>
      <w:r w:rsidRPr="00C93648">
        <w:rPr>
          <w:rFonts w:ascii="Times New Roman" w:eastAsia="Calibri" w:hAnsi="Times New Roman" w:cs="Nazanin" w:hint="cs"/>
          <w:sz w:val="19"/>
          <w:szCs w:val="21"/>
          <w:rtl/>
        </w:rPr>
        <w:t>ه</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چ</w:t>
      </w:r>
      <w:r w:rsidRPr="00C93648">
        <w:rPr>
          <w:rFonts w:ascii="Times New Roman" w:eastAsia="Calibri" w:hAnsi="Times New Roman" w:cs="Nazanin"/>
          <w:sz w:val="19"/>
          <w:szCs w:val="21"/>
          <w:rtl/>
        </w:rPr>
        <w:t xml:space="preserve"> </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افته</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غ</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رطب</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ع</w:t>
      </w:r>
      <w:r w:rsidR="00575942">
        <w:rPr>
          <w:rFonts w:ascii="Times New Roman" w:eastAsia="Calibri" w:hAnsi="Times New Roman" w:cs="Nazanin" w:hint="cs"/>
          <w:sz w:val="19"/>
          <w:szCs w:val="21"/>
          <w:rtl/>
        </w:rPr>
        <w:t>ي</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مشاهده</w:t>
      </w:r>
      <w:r w:rsidRPr="00C93648">
        <w:rPr>
          <w:rFonts w:ascii="Times New Roman" w:eastAsia="Calibri" w:hAnsi="Times New Roman" w:cs="Nazanin"/>
          <w:sz w:val="19"/>
          <w:szCs w:val="21"/>
          <w:rtl/>
        </w:rPr>
        <w:t xml:space="preserve"> </w:t>
      </w:r>
      <w:r w:rsidR="00A13AAE">
        <w:rPr>
          <w:rFonts w:ascii="Times New Roman" w:eastAsia="Calibri" w:hAnsi="Times New Roman" w:cs="Nazanin"/>
          <w:sz w:val="19"/>
          <w:szCs w:val="21"/>
          <w:rtl/>
        </w:rPr>
        <w:t>نم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‌شود</w:t>
      </w:r>
      <w:r w:rsidRPr="00C93648">
        <w:rPr>
          <w:rFonts w:ascii="Times New Roman" w:eastAsia="Calibri" w:hAnsi="Times New Roman" w:cs="Nazanin"/>
          <w:sz w:val="19"/>
          <w:szCs w:val="21"/>
          <w:rtl/>
        </w:rPr>
        <w:t>.</w:t>
      </w:r>
    </w:p>
    <w:p w:rsidR="00C93648" w:rsidRPr="00C93648" w:rsidRDefault="00C93648" w:rsidP="00C93648">
      <w:pPr>
        <w:spacing w:after="0" w:line="340" w:lineRule="exact"/>
        <w:ind w:firstLine="284"/>
        <w:jc w:val="center"/>
        <w:rPr>
          <w:rFonts w:ascii="Times New Roman" w:eastAsia="Calibri" w:hAnsi="Times New Roman" w:cs="Nazanin"/>
          <w:sz w:val="19"/>
          <w:szCs w:val="21"/>
        </w:rPr>
      </w:pPr>
    </w:p>
    <w:p w:rsidR="00C93648" w:rsidRPr="00C93648" w:rsidRDefault="00C93648" w:rsidP="0077440B">
      <w:pPr>
        <w:bidi w:val="0"/>
        <w:spacing w:after="200" w:line="276" w:lineRule="auto"/>
        <w:jc w:val="center"/>
        <w:rPr>
          <w:rFonts w:ascii="Calibri" w:eastAsia="Calibri" w:hAnsi="Calibri" w:cs="B Nazanin"/>
          <w:sz w:val="24"/>
          <w:szCs w:val="24"/>
          <w:lang w:bidi="ar-SA"/>
        </w:rPr>
      </w:pPr>
      <w:r w:rsidRPr="00C93648">
        <w:rPr>
          <w:rFonts w:ascii="Calibri" w:eastAsia="Calibri" w:hAnsi="Calibri" w:cs="B Nazanin"/>
          <w:noProof/>
          <w:sz w:val="24"/>
          <w:szCs w:val="24"/>
          <w:lang w:bidi="ar-SA"/>
        </w:rPr>
        <w:drawing>
          <wp:inline distT="0" distB="0" distL="0" distR="0" wp14:anchorId="54C6E12C" wp14:editId="6CB92B39">
            <wp:extent cx="2512830" cy="2355494"/>
            <wp:effectExtent l="0" t="0" r="1905" b="6985"/>
            <wp:docPr id="12" name="Picture 12" descr="IMG_9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95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288" cy="2361548"/>
                    </a:xfrm>
                    <a:prstGeom prst="rect">
                      <a:avLst/>
                    </a:prstGeom>
                    <a:noFill/>
                    <a:ln>
                      <a:noFill/>
                    </a:ln>
                  </pic:spPr>
                </pic:pic>
              </a:graphicData>
            </a:graphic>
          </wp:inline>
        </w:drawing>
      </w:r>
      <w:r w:rsidRPr="00C93648">
        <w:rPr>
          <w:rFonts w:ascii="Calibri" w:eastAsia="Calibri" w:hAnsi="Calibri" w:cs="B Nazanin"/>
          <w:noProof/>
          <w:sz w:val="24"/>
          <w:szCs w:val="24"/>
          <w:lang w:bidi="ar-SA"/>
        </w:rPr>
        <w:drawing>
          <wp:inline distT="0" distB="0" distL="0" distR="0" wp14:anchorId="16BC2C89" wp14:editId="4C053CF0">
            <wp:extent cx="2355494" cy="2355494"/>
            <wp:effectExtent l="0" t="0" r="6985" b="6985"/>
            <wp:docPr id="11" name="Picture 11" descr="photo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photo6.JPG"/>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9894" cy="2359894"/>
                    </a:xfrm>
                    <a:prstGeom prst="rect">
                      <a:avLst/>
                    </a:prstGeom>
                    <a:noFill/>
                    <a:ln>
                      <a:noFill/>
                    </a:ln>
                  </pic:spPr>
                </pic:pic>
              </a:graphicData>
            </a:graphic>
          </wp:inline>
        </w:drawing>
      </w:r>
    </w:p>
    <w:p w:rsidR="00C93648" w:rsidRPr="00C93648" w:rsidRDefault="00C93648" w:rsidP="00AE37DA">
      <w:pPr>
        <w:spacing w:after="0" w:line="340" w:lineRule="exact"/>
        <w:ind w:firstLine="284"/>
        <w:jc w:val="center"/>
        <w:rPr>
          <w:rFonts w:ascii="Times New Roman" w:eastAsia="Calibri" w:hAnsi="Times New Roman" w:cs="Nazanin"/>
          <w:sz w:val="19"/>
          <w:szCs w:val="21"/>
        </w:rPr>
      </w:pPr>
      <w:r w:rsidRPr="003438D5">
        <w:rPr>
          <w:rFonts w:ascii="Times New Roman" w:eastAsia="Calibri" w:hAnsi="Times New Roman" w:cs="Nazanin" w:hint="cs"/>
          <w:b/>
          <w:bCs/>
          <w:sz w:val="19"/>
          <w:szCs w:val="21"/>
          <w:rtl/>
        </w:rPr>
        <w:t xml:space="preserve">شکل </w:t>
      </w:r>
      <w:r w:rsidR="009E64E4">
        <w:rPr>
          <w:rFonts w:ascii="Times New Roman" w:eastAsia="Calibri" w:hAnsi="Times New Roman" w:cs="Nazanin" w:hint="cs"/>
          <w:b/>
          <w:bCs/>
          <w:sz w:val="19"/>
          <w:szCs w:val="21"/>
          <w:rtl/>
        </w:rPr>
        <w:t>(</w:t>
      </w:r>
      <w:r w:rsidRPr="003438D5">
        <w:rPr>
          <w:rFonts w:ascii="Times New Roman" w:eastAsia="Calibri" w:hAnsi="Times New Roman" w:cs="Nazanin" w:hint="cs"/>
          <w:b/>
          <w:bCs/>
          <w:sz w:val="19"/>
          <w:szCs w:val="21"/>
          <w:rtl/>
        </w:rPr>
        <w:t>3-1</w:t>
      </w:r>
      <w:r w:rsidR="009E64E4">
        <w:rPr>
          <w:rFonts w:ascii="Times New Roman" w:eastAsia="Calibri" w:hAnsi="Times New Roman" w:cs="Nazanin" w:hint="cs"/>
          <w:b/>
          <w:bCs/>
          <w:sz w:val="19"/>
          <w:szCs w:val="21"/>
          <w:rtl/>
        </w:rPr>
        <w:t>)</w:t>
      </w:r>
      <w:r w:rsidR="00575942" w:rsidRPr="003438D5">
        <w:rPr>
          <w:rFonts w:ascii="Times New Roman" w:eastAsia="Calibri" w:hAnsi="Times New Roman" w:cs="Nazanin" w:hint="cs"/>
          <w:b/>
          <w:bCs/>
          <w:sz w:val="19"/>
          <w:szCs w:val="21"/>
          <w:rtl/>
        </w:rPr>
        <w:t>:</w:t>
      </w:r>
      <w:r w:rsidR="00575942">
        <w:rPr>
          <w:rFonts w:ascii="Times New Roman" w:eastAsia="Calibri" w:hAnsi="Times New Roman" w:cs="Nazanin" w:hint="cs"/>
          <w:sz w:val="19"/>
          <w:szCs w:val="21"/>
          <w:rtl/>
        </w:rPr>
        <w:t xml:space="preserve"> </w:t>
      </w:r>
      <w:r w:rsidRPr="00C93648">
        <w:rPr>
          <w:rFonts w:ascii="Times New Roman" w:eastAsia="Calibri" w:hAnsi="Times New Roman" w:cs="Nazanin" w:hint="cs"/>
          <w:sz w:val="19"/>
          <w:szCs w:val="21"/>
          <w:rtl/>
        </w:rPr>
        <w:t>ب</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وپس</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 xml:space="preserve"> اکس</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ژنال ضا</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عه</w:t>
      </w:r>
      <w:r w:rsidR="00B30D25">
        <w:rPr>
          <w:rFonts w:ascii="Times New Roman" w:eastAsia="Calibri" w:hAnsi="Times New Roman" w:cs="Nazanin"/>
          <w:sz w:val="19"/>
          <w:szCs w:val="21"/>
          <w:rtl/>
        </w:rPr>
        <w:t xml:space="preserve"> </w:t>
      </w:r>
      <w:r w:rsidR="009E64E4">
        <w:rPr>
          <w:rFonts w:ascii="Times New Roman" w:eastAsia="Calibri" w:hAnsi="Times New Roman" w:cs="Nazanin" w:hint="cs"/>
          <w:sz w:val="19"/>
          <w:szCs w:val="21"/>
          <w:rtl/>
        </w:rPr>
        <w:t xml:space="preserve">           </w:t>
      </w:r>
      <w:r w:rsidRPr="009E64E4">
        <w:rPr>
          <w:rFonts w:ascii="Times New Roman" w:eastAsia="Calibri" w:hAnsi="Times New Roman" w:cs="Nazanin" w:hint="cs"/>
          <w:b/>
          <w:bCs/>
          <w:sz w:val="19"/>
          <w:szCs w:val="21"/>
          <w:rtl/>
        </w:rPr>
        <w:t xml:space="preserve">شکل </w:t>
      </w:r>
      <w:r w:rsidR="009E64E4">
        <w:rPr>
          <w:rFonts w:ascii="Times New Roman" w:eastAsia="Calibri" w:hAnsi="Times New Roman" w:cs="Nazanin" w:hint="cs"/>
          <w:b/>
          <w:bCs/>
          <w:sz w:val="19"/>
          <w:szCs w:val="21"/>
          <w:rtl/>
        </w:rPr>
        <w:t>(</w:t>
      </w:r>
      <w:r w:rsidRPr="009E64E4">
        <w:rPr>
          <w:rFonts w:ascii="Times New Roman" w:eastAsia="Calibri" w:hAnsi="Times New Roman" w:cs="Nazanin" w:hint="cs"/>
          <w:b/>
          <w:bCs/>
          <w:sz w:val="19"/>
          <w:szCs w:val="21"/>
          <w:rtl/>
        </w:rPr>
        <w:t>3-2</w:t>
      </w:r>
      <w:r w:rsidR="009E64E4">
        <w:rPr>
          <w:rFonts w:ascii="Times New Roman" w:eastAsia="Calibri" w:hAnsi="Times New Roman" w:cs="Nazanin" w:hint="cs"/>
          <w:b/>
          <w:bCs/>
          <w:sz w:val="19"/>
          <w:szCs w:val="21"/>
          <w:rtl/>
        </w:rPr>
        <w:t>)</w:t>
      </w:r>
      <w:r w:rsidR="00575942">
        <w:rPr>
          <w:rFonts w:ascii="Times New Roman" w:eastAsia="Calibri" w:hAnsi="Times New Roman" w:cs="Nazanin" w:hint="cs"/>
          <w:sz w:val="19"/>
          <w:szCs w:val="21"/>
          <w:rtl/>
        </w:rPr>
        <w:t xml:space="preserve">: </w:t>
      </w:r>
      <w:r w:rsidRPr="00C93648">
        <w:rPr>
          <w:rFonts w:ascii="Times New Roman" w:eastAsia="Calibri" w:hAnsi="Times New Roman" w:cs="Nazanin" w:hint="cs"/>
          <w:sz w:val="19"/>
          <w:szCs w:val="21"/>
          <w:rtl/>
        </w:rPr>
        <w:t>نما</w:t>
      </w:r>
      <w:r w:rsidR="00575942">
        <w:rPr>
          <w:rFonts w:ascii="Times New Roman" w:eastAsia="Calibri" w:hAnsi="Times New Roman" w:cs="Nazanin" w:hint="cs"/>
          <w:sz w:val="19"/>
          <w:szCs w:val="21"/>
          <w:rtl/>
        </w:rPr>
        <w:t>ي</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محل</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ضا</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عه</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بلافاصله</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بعد</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از</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جراح</w:t>
      </w:r>
      <w:r w:rsidR="00575942">
        <w:rPr>
          <w:rFonts w:ascii="Times New Roman" w:eastAsia="Calibri" w:hAnsi="Times New Roman" w:cs="Nazanin" w:hint="cs"/>
          <w:sz w:val="19"/>
          <w:szCs w:val="21"/>
          <w:rtl/>
        </w:rPr>
        <w:t>ي</w:t>
      </w:r>
    </w:p>
    <w:p w:rsidR="00C93648" w:rsidRPr="00C93648" w:rsidRDefault="00C93648" w:rsidP="00C93648">
      <w:pPr>
        <w:spacing w:after="0" w:line="340" w:lineRule="exact"/>
        <w:ind w:firstLine="284"/>
        <w:jc w:val="center"/>
        <w:rPr>
          <w:rFonts w:ascii="Times New Roman" w:eastAsia="Calibri" w:hAnsi="Times New Roman" w:cs="Nazanin"/>
          <w:sz w:val="19"/>
          <w:szCs w:val="21"/>
        </w:rPr>
      </w:pPr>
    </w:p>
    <w:p w:rsidR="00C93648" w:rsidRPr="00C93648" w:rsidRDefault="00C93648" w:rsidP="00AE37DA">
      <w:pPr>
        <w:bidi w:val="0"/>
        <w:spacing w:after="200" w:line="276" w:lineRule="auto"/>
        <w:jc w:val="center"/>
        <w:rPr>
          <w:rFonts w:ascii="Calibri" w:eastAsia="Calibri" w:hAnsi="Calibri" w:cs="B Nazanin"/>
          <w:sz w:val="24"/>
          <w:szCs w:val="24"/>
          <w:lang w:bidi="ar-SA"/>
        </w:rPr>
      </w:pPr>
      <w:r w:rsidRPr="00C93648">
        <w:rPr>
          <w:rFonts w:ascii="Calibri" w:eastAsia="Calibri" w:hAnsi="Calibri" w:cs="B Nazanin"/>
          <w:noProof/>
          <w:sz w:val="24"/>
          <w:szCs w:val="24"/>
          <w:lang w:bidi="ar-SA"/>
        </w:rPr>
        <w:drawing>
          <wp:inline distT="0" distB="0" distL="0" distR="0" wp14:anchorId="7FFFB3BA" wp14:editId="0F9EE008">
            <wp:extent cx="3233420" cy="2157730"/>
            <wp:effectExtent l="0" t="0" r="5080" b="0"/>
            <wp:docPr id="10" name="Picture 10" descr="photo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photo7.JPG"/>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3420" cy="2157730"/>
                    </a:xfrm>
                    <a:prstGeom prst="rect">
                      <a:avLst/>
                    </a:prstGeom>
                    <a:noFill/>
                    <a:ln>
                      <a:noFill/>
                    </a:ln>
                  </pic:spPr>
                </pic:pic>
              </a:graphicData>
            </a:graphic>
          </wp:inline>
        </w:drawing>
      </w:r>
    </w:p>
    <w:p w:rsidR="00C93648" w:rsidRPr="00C93648" w:rsidRDefault="009E64E4" w:rsidP="00C93648">
      <w:pPr>
        <w:spacing w:after="0" w:line="340" w:lineRule="exact"/>
        <w:ind w:firstLine="284"/>
        <w:jc w:val="center"/>
        <w:rPr>
          <w:rFonts w:ascii="Times New Roman" w:eastAsia="Calibri" w:hAnsi="Times New Roman" w:cs="Nazanin"/>
          <w:sz w:val="19"/>
          <w:szCs w:val="21"/>
        </w:rPr>
      </w:pPr>
      <w:r>
        <w:rPr>
          <w:rFonts w:ascii="Times New Roman" w:eastAsia="Calibri" w:hAnsi="Times New Roman" w:cs="Nazanin" w:hint="cs"/>
          <w:b/>
          <w:bCs/>
          <w:sz w:val="19"/>
          <w:szCs w:val="21"/>
          <w:rtl/>
        </w:rPr>
        <w:t>شکل (</w:t>
      </w:r>
      <w:r w:rsidR="00C93648" w:rsidRPr="003438D5">
        <w:rPr>
          <w:rFonts w:ascii="Times New Roman" w:eastAsia="Calibri" w:hAnsi="Times New Roman" w:cs="Nazanin" w:hint="cs"/>
          <w:b/>
          <w:bCs/>
          <w:sz w:val="19"/>
          <w:szCs w:val="21"/>
          <w:rtl/>
        </w:rPr>
        <w:t>3-3</w:t>
      </w:r>
      <w:r>
        <w:rPr>
          <w:rFonts w:ascii="Times New Roman" w:eastAsia="Calibri" w:hAnsi="Times New Roman" w:cs="Nazanin" w:hint="cs"/>
          <w:b/>
          <w:bCs/>
          <w:sz w:val="19"/>
          <w:szCs w:val="21"/>
          <w:rtl/>
        </w:rPr>
        <w:t>)</w:t>
      </w:r>
      <w:r w:rsidR="00575942">
        <w:rPr>
          <w:rFonts w:ascii="Times New Roman" w:eastAsia="Calibri" w:hAnsi="Times New Roman" w:cs="Nazanin" w:hint="cs"/>
          <w:sz w:val="19"/>
          <w:szCs w:val="21"/>
          <w:rtl/>
        </w:rPr>
        <w:t xml:space="preserve">: </w:t>
      </w:r>
      <w:r w:rsidR="00C93648" w:rsidRPr="00C93648">
        <w:rPr>
          <w:rFonts w:ascii="Times New Roman" w:eastAsia="Calibri" w:hAnsi="Times New Roman" w:cs="Nazanin" w:hint="cs"/>
          <w:sz w:val="19"/>
          <w:szCs w:val="21"/>
          <w:rtl/>
        </w:rPr>
        <w:t>نما</w:t>
      </w:r>
      <w:r w:rsidR="00575942">
        <w:rPr>
          <w:rFonts w:ascii="Times New Roman" w:eastAsia="Calibri" w:hAnsi="Times New Roman" w:cs="Nazanin" w:hint="cs"/>
          <w:sz w:val="19"/>
          <w:szCs w:val="21"/>
          <w:rtl/>
        </w:rPr>
        <w:t>ي</w:t>
      </w:r>
      <w:r w:rsidR="00C93648" w:rsidRPr="00C93648">
        <w:rPr>
          <w:rFonts w:ascii="Times New Roman" w:eastAsia="Calibri" w:hAnsi="Times New Roman" w:cs="Nazanin" w:hint="cs"/>
          <w:sz w:val="19"/>
          <w:szCs w:val="21"/>
          <w:rtl/>
        </w:rPr>
        <w:t xml:space="preserve"> ماکروسکوپ</w:t>
      </w:r>
      <w:r w:rsidR="00575942">
        <w:rPr>
          <w:rFonts w:ascii="Times New Roman" w:eastAsia="Calibri" w:hAnsi="Times New Roman" w:cs="Nazanin" w:hint="cs"/>
          <w:sz w:val="19"/>
          <w:szCs w:val="21"/>
          <w:rtl/>
        </w:rPr>
        <w:t>ي</w:t>
      </w:r>
      <w:r w:rsidR="00C93648" w:rsidRPr="00C93648">
        <w:rPr>
          <w:rFonts w:ascii="Times New Roman" w:eastAsia="Calibri" w:hAnsi="Times New Roman" w:cs="Nazanin" w:hint="cs"/>
          <w:sz w:val="19"/>
          <w:szCs w:val="21"/>
          <w:rtl/>
        </w:rPr>
        <w:t>ک ضا</w:t>
      </w:r>
      <w:r w:rsidR="00575942">
        <w:rPr>
          <w:rFonts w:ascii="Times New Roman" w:eastAsia="Calibri" w:hAnsi="Times New Roman" w:cs="Nazanin" w:hint="cs"/>
          <w:sz w:val="19"/>
          <w:szCs w:val="21"/>
          <w:rtl/>
        </w:rPr>
        <w:t>ي</w:t>
      </w:r>
      <w:r w:rsidR="00C93648" w:rsidRPr="00C93648">
        <w:rPr>
          <w:rFonts w:ascii="Times New Roman" w:eastAsia="Calibri" w:hAnsi="Times New Roman" w:cs="Nazanin" w:hint="cs"/>
          <w:sz w:val="19"/>
          <w:szCs w:val="21"/>
          <w:rtl/>
        </w:rPr>
        <w:t>عه</w:t>
      </w:r>
    </w:p>
    <w:p w:rsidR="00C93648" w:rsidRPr="00C93648" w:rsidRDefault="00C93648" w:rsidP="00C93648">
      <w:pPr>
        <w:spacing w:after="200" w:line="276" w:lineRule="auto"/>
        <w:rPr>
          <w:rFonts w:ascii="Calibri" w:eastAsia="Calibri" w:hAnsi="Calibri" w:cs="B Nazanin"/>
          <w:sz w:val="24"/>
          <w:szCs w:val="24"/>
          <w:rtl/>
        </w:rPr>
      </w:pPr>
    </w:p>
    <w:p w:rsidR="00C93648" w:rsidRPr="00C93648" w:rsidRDefault="00C93648" w:rsidP="00AE37DA">
      <w:pPr>
        <w:bidi w:val="0"/>
        <w:spacing w:after="200" w:line="276" w:lineRule="auto"/>
        <w:jc w:val="center"/>
        <w:rPr>
          <w:rFonts w:ascii="Calibri" w:eastAsia="Calibri" w:hAnsi="Calibri" w:cs="B Nazanin"/>
          <w:sz w:val="24"/>
          <w:szCs w:val="24"/>
          <w:lang w:bidi="ar-SA"/>
        </w:rPr>
      </w:pPr>
      <w:r w:rsidRPr="00C93648">
        <w:rPr>
          <w:rFonts w:ascii="Calibri" w:eastAsia="Calibri" w:hAnsi="Calibri" w:cs="B Nazanin"/>
          <w:noProof/>
          <w:sz w:val="24"/>
          <w:szCs w:val="24"/>
          <w:lang w:bidi="ar-SA"/>
        </w:rPr>
        <w:lastRenderedPageBreak/>
        <w:drawing>
          <wp:inline distT="0" distB="0" distL="0" distR="0" wp14:anchorId="5D055750" wp14:editId="30F3920C">
            <wp:extent cx="4052570" cy="29337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2570" cy="2933700"/>
                    </a:xfrm>
                    <a:prstGeom prst="rect">
                      <a:avLst/>
                    </a:prstGeom>
                    <a:noFill/>
                    <a:ln>
                      <a:noFill/>
                    </a:ln>
                  </pic:spPr>
                </pic:pic>
              </a:graphicData>
            </a:graphic>
          </wp:inline>
        </w:drawing>
      </w:r>
    </w:p>
    <w:p w:rsidR="00C93648" w:rsidRPr="00C93648" w:rsidRDefault="00C93648" w:rsidP="00C93648">
      <w:pPr>
        <w:spacing w:after="0" w:line="340" w:lineRule="exact"/>
        <w:ind w:firstLine="284"/>
        <w:jc w:val="center"/>
        <w:rPr>
          <w:rFonts w:ascii="Times New Roman" w:eastAsia="Calibri" w:hAnsi="Times New Roman" w:cs="Nazanin"/>
          <w:sz w:val="19"/>
          <w:szCs w:val="21"/>
        </w:rPr>
      </w:pPr>
      <w:r w:rsidRPr="003438D5">
        <w:rPr>
          <w:rFonts w:ascii="Times New Roman" w:eastAsia="Calibri" w:hAnsi="Times New Roman" w:cs="Nazanin" w:hint="cs"/>
          <w:b/>
          <w:bCs/>
          <w:sz w:val="19"/>
          <w:szCs w:val="21"/>
          <w:rtl/>
        </w:rPr>
        <w:t>شکل</w:t>
      </w:r>
      <w:r w:rsidRPr="003438D5">
        <w:rPr>
          <w:rFonts w:ascii="Times New Roman" w:eastAsia="Calibri" w:hAnsi="Times New Roman" w:cs="Nazanin"/>
          <w:b/>
          <w:bCs/>
          <w:sz w:val="19"/>
          <w:szCs w:val="21"/>
          <w:rtl/>
        </w:rPr>
        <w:t xml:space="preserve"> </w:t>
      </w:r>
      <w:r w:rsidR="009E64E4">
        <w:rPr>
          <w:rFonts w:ascii="Times New Roman" w:eastAsia="Calibri" w:hAnsi="Times New Roman" w:cs="Nazanin" w:hint="cs"/>
          <w:b/>
          <w:bCs/>
          <w:sz w:val="19"/>
          <w:szCs w:val="21"/>
          <w:rtl/>
        </w:rPr>
        <w:t>(</w:t>
      </w:r>
      <w:r w:rsidRPr="003438D5">
        <w:rPr>
          <w:rFonts w:ascii="Times New Roman" w:eastAsia="Calibri" w:hAnsi="Times New Roman" w:cs="Nazanin"/>
          <w:b/>
          <w:bCs/>
          <w:sz w:val="19"/>
          <w:szCs w:val="21"/>
          <w:rtl/>
        </w:rPr>
        <w:t>4-</w:t>
      </w:r>
      <w:r w:rsidRPr="003438D5">
        <w:rPr>
          <w:rFonts w:ascii="Times New Roman" w:eastAsia="Calibri" w:hAnsi="Times New Roman" w:cs="Nazanin" w:hint="cs"/>
          <w:b/>
          <w:bCs/>
          <w:sz w:val="19"/>
          <w:szCs w:val="21"/>
          <w:rtl/>
        </w:rPr>
        <w:t xml:space="preserve"> 1</w:t>
      </w:r>
      <w:r w:rsidR="009E64E4">
        <w:rPr>
          <w:rFonts w:ascii="Times New Roman" w:eastAsia="Calibri" w:hAnsi="Times New Roman" w:cs="Nazanin" w:hint="cs"/>
          <w:b/>
          <w:bCs/>
          <w:sz w:val="19"/>
          <w:szCs w:val="21"/>
          <w:rtl/>
        </w:rPr>
        <w:t>)</w:t>
      </w:r>
      <w:r w:rsidR="00575942" w:rsidRPr="003438D5">
        <w:rPr>
          <w:rFonts w:ascii="Times New Roman" w:eastAsia="Calibri" w:hAnsi="Times New Roman" w:cs="Nazanin" w:hint="cs"/>
          <w:b/>
          <w:bCs/>
          <w:sz w:val="19"/>
          <w:szCs w:val="21"/>
          <w:rtl/>
        </w:rPr>
        <w:t xml:space="preserve">: </w:t>
      </w:r>
      <w:r w:rsidRPr="00C93648">
        <w:rPr>
          <w:rFonts w:ascii="Times New Roman" w:eastAsia="Calibri" w:hAnsi="Times New Roman" w:cs="Nazanin" w:hint="cs"/>
          <w:sz w:val="19"/>
          <w:szCs w:val="21"/>
          <w:rtl/>
        </w:rPr>
        <w:t>نما</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 xml:space="preserve"> ه</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ستوپاتولوژ</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 xml:space="preserve"> با بزرگنما</w:t>
      </w:r>
      <w:r w:rsidR="00575942">
        <w:rPr>
          <w:rFonts w:ascii="Times New Roman" w:eastAsia="Calibri" w:hAnsi="Times New Roman" w:cs="Nazanin" w:hint="cs"/>
          <w:sz w:val="19"/>
          <w:szCs w:val="21"/>
          <w:rtl/>
        </w:rPr>
        <w:t>يي</w:t>
      </w:r>
      <w:r w:rsidRPr="00C93648">
        <w:rPr>
          <w:rFonts w:ascii="Times New Roman" w:eastAsia="Calibri" w:hAnsi="Times New Roman" w:cs="Nazanin" w:hint="cs"/>
          <w:sz w:val="19"/>
          <w:szCs w:val="21"/>
          <w:rtl/>
        </w:rPr>
        <w:t xml:space="preserve"> کم</w:t>
      </w:r>
      <w:r w:rsidR="00575942">
        <w:rPr>
          <w:rFonts w:ascii="Times New Roman" w:eastAsia="Calibri" w:hAnsi="Times New Roman" w:cs="Nazanin" w:hint="cs"/>
          <w:sz w:val="19"/>
          <w:szCs w:val="21"/>
          <w:rtl/>
        </w:rPr>
        <w:t xml:space="preserve">، </w:t>
      </w:r>
      <w:r w:rsidRPr="00C93648">
        <w:rPr>
          <w:rFonts w:ascii="Times New Roman" w:eastAsia="Calibri" w:hAnsi="Times New Roman" w:cs="Nazanin" w:hint="cs"/>
          <w:sz w:val="19"/>
          <w:szCs w:val="21"/>
          <w:rtl/>
        </w:rPr>
        <w:t>نشاندهنده فاس</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کل ها</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 xml:space="preserve"> بافت عصب</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 xml:space="preserve"> </w:t>
      </w:r>
      <w:r w:rsidR="0019665E">
        <w:rPr>
          <w:rFonts w:ascii="Times New Roman" w:eastAsia="Calibri" w:hAnsi="Times New Roman" w:cs="Nazanin"/>
          <w:sz w:val="19"/>
          <w:szCs w:val="21"/>
          <w:rtl/>
        </w:rPr>
        <w:br/>
      </w:r>
      <w:r w:rsidR="00B30D25">
        <w:rPr>
          <w:rFonts w:ascii="Times New Roman" w:eastAsia="Calibri" w:hAnsi="Times New Roman" w:cs="Nazanin"/>
          <w:sz w:val="19"/>
          <w:szCs w:val="21"/>
          <w:rtl/>
        </w:rPr>
        <w:t>(</w:t>
      </w:r>
      <w:r w:rsidRPr="00C93648">
        <w:rPr>
          <w:rFonts w:ascii="Times New Roman" w:eastAsia="Calibri" w:hAnsi="Times New Roman" w:cs="Nazanin" w:hint="cs"/>
          <w:sz w:val="19"/>
          <w:szCs w:val="21"/>
          <w:rtl/>
        </w:rPr>
        <w:t>رنگ آم</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ز</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 xml:space="preserve"> هماتوکس</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ل</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ن- ائوز</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ن</w:t>
      </w:r>
      <w:r w:rsidR="00575942">
        <w:rPr>
          <w:rFonts w:ascii="Times New Roman" w:eastAsia="Calibri" w:hAnsi="Times New Roman" w:cs="Nazanin" w:hint="cs"/>
          <w:sz w:val="19"/>
          <w:szCs w:val="21"/>
          <w:rtl/>
        </w:rPr>
        <w:t xml:space="preserve">، </w:t>
      </w:r>
      <w:r w:rsidRPr="00C93648">
        <w:rPr>
          <w:rFonts w:ascii="Times New Roman" w:eastAsia="Calibri" w:hAnsi="Times New Roman" w:cs="Nazanin" w:hint="cs"/>
          <w:sz w:val="19"/>
          <w:szCs w:val="21"/>
          <w:rtl/>
        </w:rPr>
        <w:t>بزرگنما</w:t>
      </w:r>
      <w:r w:rsidR="00575942">
        <w:rPr>
          <w:rFonts w:ascii="Times New Roman" w:eastAsia="Calibri" w:hAnsi="Times New Roman" w:cs="Nazanin" w:hint="cs"/>
          <w:sz w:val="19"/>
          <w:szCs w:val="21"/>
          <w:rtl/>
        </w:rPr>
        <w:t>يي</w:t>
      </w:r>
      <w:r w:rsidRPr="00C93648">
        <w:rPr>
          <w:rFonts w:ascii="Times New Roman" w:eastAsia="Calibri" w:hAnsi="Times New Roman" w:cs="Nazanin" w:hint="cs"/>
          <w:sz w:val="19"/>
          <w:szCs w:val="21"/>
          <w:rtl/>
        </w:rPr>
        <w:t xml:space="preserve"> 100</w:t>
      </w:r>
      <w:r w:rsidRPr="00C93648">
        <w:rPr>
          <w:rFonts w:ascii="Times New Roman" w:eastAsia="Calibri" w:hAnsi="Times New Roman" w:cs="Nazanin"/>
          <w:sz w:val="19"/>
          <w:szCs w:val="21"/>
          <w:rtl/>
        </w:rPr>
        <w:t>×</w:t>
      </w:r>
      <w:r w:rsidRPr="00C93648">
        <w:rPr>
          <w:rFonts w:ascii="Times New Roman" w:eastAsia="Calibri" w:hAnsi="Times New Roman" w:cs="Nazanin" w:hint="cs"/>
          <w:sz w:val="19"/>
          <w:szCs w:val="21"/>
          <w:rtl/>
        </w:rPr>
        <w:t>)</w:t>
      </w:r>
    </w:p>
    <w:p w:rsidR="00C93648" w:rsidRPr="00C93648" w:rsidRDefault="00C93648" w:rsidP="00C93648">
      <w:pPr>
        <w:bidi w:val="0"/>
        <w:spacing w:after="200" w:line="276" w:lineRule="auto"/>
        <w:rPr>
          <w:rFonts w:ascii="Calibri" w:eastAsia="Calibri" w:hAnsi="Calibri" w:cs="B Nazanin"/>
          <w:sz w:val="24"/>
          <w:szCs w:val="24"/>
          <w:lang w:bidi="ar-SA"/>
        </w:rPr>
      </w:pPr>
    </w:p>
    <w:p w:rsidR="00C93648" w:rsidRPr="00C93648" w:rsidRDefault="00C93648" w:rsidP="00AE37DA">
      <w:pPr>
        <w:bidi w:val="0"/>
        <w:spacing w:after="200" w:line="276" w:lineRule="auto"/>
        <w:jc w:val="center"/>
        <w:rPr>
          <w:rFonts w:ascii="Calibri" w:eastAsia="Calibri" w:hAnsi="Calibri" w:cs="B Nazanin"/>
          <w:sz w:val="24"/>
          <w:szCs w:val="24"/>
          <w:lang w:bidi="ar-SA"/>
        </w:rPr>
      </w:pPr>
      <w:r w:rsidRPr="00C93648">
        <w:rPr>
          <w:rFonts w:ascii="Calibri" w:eastAsia="Calibri" w:hAnsi="Calibri" w:cs="B Nazanin"/>
          <w:noProof/>
          <w:sz w:val="24"/>
          <w:szCs w:val="24"/>
          <w:lang w:bidi="ar-SA"/>
        </w:rPr>
        <w:drawing>
          <wp:inline distT="0" distB="0" distL="0" distR="0" wp14:anchorId="0B36A51D" wp14:editId="4A68F957">
            <wp:extent cx="3957320" cy="309435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7320" cy="3094355"/>
                    </a:xfrm>
                    <a:prstGeom prst="rect">
                      <a:avLst/>
                    </a:prstGeom>
                    <a:noFill/>
                    <a:ln>
                      <a:noFill/>
                    </a:ln>
                  </pic:spPr>
                </pic:pic>
              </a:graphicData>
            </a:graphic>
          </wp:inline>
        </w:drawing>
      </w:r>
    </w:p>
    <w:p w:rsidR="00C93648" w:rsidRPr="00C93648" w:rsidRDefault="00C93648" w:rsidP="00AE37DA">
      <w:pPr>
        <w:spacing w:after="200" w:line="276" w:lineRule="auto"/>
        <w:jc w:val="center"/>
        <w:rPr>
          <w:rFonts w:ascii="Times New Roman" w:eastAsia="Calibri" w:hAnsi="Times New Roman" w:cs="Nazanin"/>
          <w:sz w:val="19"/>
          <w:szCs w:val="21"/>
        </w:rPr>
      </w:pPr>
      <w:r w:rsidRPr="003438D5">
        <w:rPr>
          <w:rFonts w:ascii="Times New Roman" w:eastAsia="Calibri" w:hAnsi="Times New Roman" w:cs="Nazanin" w:hint="cs"/>
          <w:b/>
          <w:bCs/>
          <w:sz w:val="19"/>
          <w:szCs w:val="21"/>
          <w:rtl/>
        </w:rPr>
        <w:t>شکل</w:t>
      </w:r>
      <w:r w:rsidRPr="003438D5">
        <w:rPr>
          <w:rFonts w:ascii="Times New Roman" w:eastAsia="Calibri" w:hAnsi="Times New Roman" w:cs="Nazanin"/>
          <w:b/>
          <w:bCs/>
          <w:sz w:val="19"/>
          <w:szCs w:val="21"/>
          <w:rtl/>
        </w:rPr>
        <w:t xml:space="preserve"> </w:t>
      </w:r>
      <w:r w:rsidR="009E64E4">
        <w:rPr>
          <w:rFonts w:ascii="Times New Roman" w:eastAsia="Calibri" w:hAnsi="Times New Roman" w:cs="Nazanin" w:hint="cs"/>
          <w:b/>
          <w:bCs/>
          <w:sz w:val="19"/>
          <w:szCs w:val="21"/>
          <w:rtl/>
        </w:rPr>
        <w:t>(</w:t>
      </w:r>
      <w:r w:rsidRPr="003438D5">
        <w:rPr>
          <w:rFonts w:ascii="Times New Roman" w:eastAsia="Calibri" w:hAnsi="Times New Roman" w:cs="Nazanin"/>
          <w:b/>
          <w:bCs/>
          <w:sz w:val="19"/>
          <w:szCs w:val="21"/>
          <w:rtl/>
        </w:rPr>
        <w:t>4-</w:t>
      </w:r>
      <w:r w:rsidRPr="003438D5">
        <w:rPr>
          <w:rFonts w:ascii="Times New Roman" w:eastAsia="Calibri" w:hAnsi="Times New Roman" w:cs="Nazanin" w:hint="cs"/>
          <w:b/>
          <w:bCs/>
          <w:sz w:val="19"/>
          <w:szCs w:val="21"/>
          <w:rtl/>
        </w:rPr>
        <w:t xml:space="preserve"> 2</w:t>
      </w:r>
      <w:r w:rsidR="009E64E4">
        <w:rPr>
          <w:rFonts w:ascii="Times New Roman" w:eastAsia="Calibri" w:hAnsi="Times New Roman" w:cs="Nazanin" w:hint="cs"/>
          <w:b/>
          <w:bCs/>
          <w:sz w:val="19"/>
          <w:szCs w:val="21"/>
          <w:rtl/>
        </w:rPr>
        <w:t>)</w:t>
      </w:r>
      <w:r w:rsidR="00575942" w:rsidRPr="003438D5">
        <w:rPr>
          <w:rFonts w:ascii="Times New Roman" w:eastAsia="Calibri" w:hAnsi="Times New Roman" w:cs="Nazanin" w:hint="cs"/>
          <w:b/>
          <w:bCs/>
          <w:sz w:val="19"/>
          <w:szCs w:val="21"/>
          <w:rtl/>
        </w:rPr>
        <w:t>:</w:t>
      </w:r>
      <w:r w:rsidR="00575942">
        <w:rPr>
          <w:rFonts w:ascii="Times New Roman" w:eastAsia="Calibri" w:hAnsi="Times New Roman" w:cs="Nazanin" w:hint="cs"/>
          <w:sz w:val="19"/>
          <w:szCs w:val="21"/>
          <w:rtl/>
        </w:rPr>
        <w:t xml:space="preserve"> </w:t>
      </w:r>
      <w:r w:rsidRPr="00C93648">
        <w:rPr>
          <w:rFonts w:ascii="Times New Roman" w:eastAsia="Calibri" w:hAnsi="Times New Roman" w:cs="Nazanin" w:hint="cs"/>
          <w:sz w:val="19"/>
          <w:szCs w:val="21"/>
          <w:rtl/>
        </w:rPr>
        <w:t>نما</w:t>
      </w:r>
      <w:r w:rsidR="00575942">
        <w:rPr>
          <w:rFonts w:ascii="Times New Roman" w:eastAsia="Calibri" w:hAnsi="Times New Roman" w:cs="Nazanin" w:hint="cs"/>
          <w:sz w:val="19"/>
          <w:szCs w:val="21"/>
          <w:rtl/>
        </w:rPr>
        <w:t>ي</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ه</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ستوپاتولوژ</w:t>
      </w:r>
      <w:r w:rsidR="00575942">
        <w:rPr>
          <w:rFonts w:ascii="Times New Roman" w:eastAsia="Calibri" w:hAnsi="Times New Roman" w:cs="Nazanin" w:hint="cs"/>
          <w:sz w:val="19"/>
          <w:szCs w:val="21"/>
          <w:rtl/>
        </w:rPr>
        <w:t>ي</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با</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بزرگنما</w:t>
      </w:r>
      <w:r w:rsidR="00575942">
        <w:rPr>
          <w:rFonts w:ascii="Times New Roman" w:eastAsia="Calibri" w:hAnsi="Times New Roman" w:cs="Nazanin" w:hint="cs"/>
          <w:sz w:val="19"/>
          <w:szCs w:val="21"/>
          <w:rtl/>
        </w:rPr>
        <w:t>يي</w:t>
      </w:r>
      <w:r w:rsidRPr="00C93648">
        <w:rPr>
          <w:rFonts w:ascii="Times New Roman" w:eastAsia="Calibri" w:hAnsi="Times New Roman" w:cs="Nazanin" w:hint="cs"/>
          <w:sz w:val="19"/>
          <w:szCs w:val="21"/>
          <w:rtl/>
        </w:rPr>
        <w:t xml:space="preserve"> بالا.</w:t>
      </w:r>
      <w:r w:rsidR="00B30D25">
        <w:rPr>
          <w:rFonts w:ascii="Times New Roman" w:eastAsia="Calibri" w:hAnsi="Times New Roman" w:cs="Nazanin"/>
          <w:sz w:val="19"/>
          <w:szCs w:val="21"/>
          <w:rtl/>
        </w:rPr>
        <w:t xml:space="preserve"> نشاندهنده</w:t>
      </w:r>
      <w:r w:rsidRPr="00C93648">
        <w:rPr>
          <w:rFonts w:ascii="Times New Roman" w:eastAsia="Calibri" w:hAnsi="Times New Roman" w:cs="Nazanin" w:hint="cs"/>
          <w:sz w:val="19"/>
          <w:szCs w:val="21"/>
          <w:rtl/>
        </w:rPr>
        <w:t xml:space="preserve"> باندل ها</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 xml:space="preserve"> متقاطع </w:t>
      </w:r>
      <w:r w:rsidR="00FD667A">
        <w:rPr>
          <w:rFonts w:ascii="Times New Roman" w:eastAsia="Calibri" w:hAnsi="Times New Roman" w:cs="Nazanin"/>
          <w:sz w:val="19"/>
          <w:szCs w:val="21"/>
          <w:rtl/>
        </w:rPr>
        <w:t>سلول‌ها</w:t>
      </w:r>
      <w:r w:rsidR="00046B2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 xml:space="preserve"> دوک</w:t>
      </w:r>
      <w:r w:rsidR="00575942">
        <w:rPr>
          <w:rFonts w:ascii="Times New Roman" w:eastAsia="Calibri" w:hAnsi="Times New Roman" w:cs="Nazanin" w:hint="cs"/>
          <w:sz w:val="19"/>
          <w:szCs w:val="21"/>
          <w:rtl/>
        </w:rPr>
        <w:t xml:space="preserve">ي، </w:t>
      </w:r>
      <w:r w:rsidR="0019665E">
        <w:rPr>
          <w:rFonts w:ascii="Times New Roman" w:eastAsia="Calibri" w:hAnsi="Times New Roman" w:cs="Nazanin"/>
          <w:sz w:val="19"/>
          <w:szCs w:val="21"/>
          <w:rtl/>
        </w:rPr>
        <w:br/>
      </w:r>
      <w:r w:rsidR="00A13AAE">
        <w:rPr>
          <w:rFonts w:ascii="Times New Roman" w:eastAsia="Calibri" w:hAnsi="Times New Roman" w:cs="Nazanin"/>
          <w:sz w:val="19"/>
          <w:szCs w:val="21"/>
          <w:rtl/>
        </w:rPr>
        <w:t>عمدتاً</w:t>
      </w:r>
      <w:r w:rsidRPr="00C93648">
        <w:rPr>
          <w:rFonts w:ascii="Times New Roman" w:eastAsia="Calibri" w:hAnsi="Times New Roman" w:cs="Nazanin" w:hint="cs"/>
          <w:sz w:val="19"/>
          <w:szCs w:val="21"/>
          <w:rtl/>
        </w:rPr>
        <w:t xml:space="preserve"> با </w:t>
      </w:r>
      <w:r w:rsidR="00A13AAE">
        <w:rPr>
          <w:rFonts w:ascii="Times New Roman" w:eastAsia="Calibri" w:hAnsi="Times New Roman" w:cs="Nazanin"/>
          <w:sz w:val="19"/>
          <w:szCs w:val="21"/>
          <w:rtl/>
        </w:rPr>
        <w:t>هسته‌ها</w:t>
      </w:r>
      <w:r w:rsidR="00046B2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 xml:space="preserve"> مواج (رنگ</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آم</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ز</w:t>
      </w:r>
      <w:r w:rsidR="00575942">
        <w:rPr>
          <w:rFonts w:ascii="Times New Roman" w:eastAsia="Calibri" w:hAnsi="Times New Roman" w:cs="Nazanin" w:hint="cs"/>
          <w:sz w:val="19"/>
          <w:szCs w:val="21"/>
          <w:rtl/>
        </w:rPr>
        <w:t>ي</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هماتوکس</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ل</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ن</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ائوز</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ن</w:t>
      </w:r>
      <w:r w:rsidR="00575942">
        <w:rPr>
          <w:rFonts w:ascii="Times New Roman" w:eastAsia="Calibri" w:hAnsi="Times New Roman" w:cs="Nazanin" w:hint="cs"/>
          <w:sz w:val="19"/>
          <w:szCs w:val="21"/>
          <w:rtl/>
        </w:rPr>
        <w:t xml:space="preserve">، </w:t>
      </w:r>
      <w:r w:rsidRPr="00C93648">
        <w:rPr>
          <w:rFonts w:ascii="Times New Roman" w:eastAsia="Calibri" w:hAnsi="Times New Roman" w:cs="Nazanin" w:hint="cs"/>
          <w:sz w:val="19"/>
          <w:szCs w:val="21"/>
          <w:rtl/>
        </w:rPr>
        <w:t>بزرگنما</w:t>
      </w:r>
      <w:r w:rsidR="00575942">
        <w:rPr>
          <w:rFonts w:ascii="Times New Roman" w:eastAsia="Calibri" w:hAnsi="Times New Roman" w:cs="Nazanin" w:hint="cs"/>
          <w:sz w:val="19"/>
          <w:szCs w:val="21"/>
          <w:rtl/>
        </w:rPr>
        <w:t>يي</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4</w:t>
      </w:r>
      <w:r w:rsidRPr="00C93648">
        <w:rPr>
          <w:rFonts w:ascii="Times New Roman" w:eastAsia="Calibri" w:hAnsi="Times New Roman" w:cs="Nazanin"/>
          <w:sz w:val="19"/>
          <w:szCs w:val="21"/>
          <w:rtl/>
        </w:rPr>
        <w:t>00×)</w:t>
      </w:r>
    </w:p>
    <w:p w:rsidR="00C93648" w:rsidRPr="00C93648" w:rsidRDefault="00C93648" w:rsidP="00AE37DA">
      <w:pPr>
        <w:spacing w:after="200" w:line="276" w:lineRule="auto"/>
        <w:jc w:val="center"/>
        <w:rPr>
          <w:rFonts w:ascii="Calibri" w:eastAsia="Calibri" w:hAnsi="Calibri" w:cs="B Nazanin"/>
          <w:sz w:val="24"/>
          <w:szCs w:val="24"/>
          <w:rtl/>
        </w:rPr>
      </w:pPr>
      <w:r w:rsidRPr="00C93648">
        <w:rPr>
          <w:rFonts w:ascii="Calibri" w:eastAsia="Calibri" w:hAnsi="Calibri" w:cs="B Nazanin"/>
          <w:noProof/>
          <w:sz w:val="24"/>
          <w:szCs w:val="24"/>
          <w:lang w:bidi="ar-SA"/>
        </w:rPr>
        <w:lastRenderedPageBreak/>
        <w:drawing>
          <wp:inline distT="0" distB="0" distL="0" distR="0" wp14:anchorId="38325419" wp14:editId="7DD12695">
            <wp:extent cx="4133215" cy="324040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3215" cy="3240405"/>
                    </a:xfrm>
                    <a:prstGeom prst="rect">
                      <a:avLst/>
                    </a:prstGeom>
                    <a:noFill/>
                    <a:ln>
                      <a:noFill/>
                    </a:ln>
                  </pic:spPr>
                </pic:pic>
              </a:graphicData>
            </a:graphic>
          </wp:inline>
        </w:drawing>
      </w:r>
    </w:p>
    <w:p w:rsidR="00C93648" w:rsidRPr="00C93648" w:rsidRDefault="00C93648" w:rsidP="00C93648">
      <w:pPr>
        <w:spacing w:after="0" w:line="340" w:lineRule="exact"/>
        <w:ind w:firstLine="284"/>
        <w:jc w:val="center"/>
        <w:rPr>
          <w:rFonts w:ascii="Times New Roman" w:eastAsia="Calibri" w:hAnsi="Times New Roman" w:cs="Nazanin"/>
          <w:sz w:val="19"/>
          <w:szCs w:val="21"/>
          <w:rtl/>
        </w:rPr>
      </w:pPr>
      <w:r w:rsidRPr="003438D5">
        <w:rPr>
          <w:rFonts w:ascii="Times New Roman" w:eastAsia="Calibri" w:hAnsi="Times New Roman" w:cs="Nazanin" w:hint="cs"/>
          <w:b/>
          <w:bCs/>
          <w:sz w:val="19"/>
          <w:szCs w:val="21"/>
          <w:rtl/>
        </w:rPr>
        <w:t>شکل</w:t>
      </w:r>
      <w:r w:rsidRPr="003438D5">
        <w:rPr>
          <w:rFonts w:ascii="Times New Roman" w:eastAsia="Calibri" w:hAnsi="Times New Roman" w:cs="Nazanin"/>
          <w:b/>
          <w:bCs/>
          <w:sz w:val="19"/>
          <w:szCs w:val="21"/>
          <w:rtl/>
        </w:rPr>
        <w:t xml:space="preserve"> </w:t>
      </w:r>
      <w:r w:rsidR="009E64E4">
        <w:rPr>
          <w:rFonts w:ascii="Times New Roman" w:eastAsia="Calibri" w:hAnsi="Times New Roman" w:cs="Nazanin" w:hint="cs"/>
          <w:b/>
          <w:bCs/>
          <w:sz w:val="19"/>
          <w:szCs w:val="21"/>
          <w:rtl/>
        </w:rPr>
        <w:t>(</w:t>
      </w:r>
      <w:r w:rsidRPr="003438D5">
        <w:rPr>
          <w:rFonts w:ascii="Times New Roman" w:eastAsia="Calibri" w:hAnsi="Times New Roman" w:cs="Nazanin"/>
          <w:b/>
          <w:bCs/>
          <w:sz w:val="19"/>
          <w:szCs w:val="21"/>
          <w:rtl/>
        </w:rPr>
        <w:t xml:space="preserve">4- </w:t>
      </w:r>
      <w:r w:rsidRPr="003438D5">
        <w:rPr>
          <w:rFonts w:ascii="Times New Roman" w:eastAsia="Calibri" w:hAnsi="Times New Roman" w:cs="Nazanin" w:hint="cs"/>
          <w:b/>
          <w:bCs/>
          <w:sz w:val="19"/>
          <w:szCs w:val="21"/>
          <w:rtl/>
        </w:rPr>
        <w:t>3</w:t>
      </w:r>
      <w:r w:rsidR="009E64E4">
        <w:rPr>
          <w:rFonts w:ascii="Times New Roman" w:eastAsia="Calibri" w:hAnsi="Times New Roman" w:cs="Nazanin" w:hint="cs"/>
          <w:b/>
          <w:bCs/>
          <w:sz w:val="19"/>
          <w:szCs w:val="21"/>
          <w:rtl/>
        </w:rPr>
        <w:t>)</w:t>
      </w:r>
      <w:r w:rsidR="00575942" w:rsidRPr="003438D5">
        <w:rPr>
          <w:rFonts w:ascii="Times New Roman" w:eastAsia="Calibri" w:hAnsi="Times New Roman" w:cs="Nazanin"/>
          <w:b/>
          <w:bCs/>
          <w:sz w:val="19"/>
          <w:szCs w:val="21"/>
          <w:rtl/>
        </w:rPr>
        <w:t>:</w:t>
      </w:r>
      <w:r w:rsidR="00575942">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نما</w:t>
      </w:r>
      <w:r w:rsidR="00575942">
        <w:rPr>
          <w:rFonts w:ascii="Times New Roman" w:eastAsia="Calibri" w:hAnsi="Times New Roman" w:cs="Nazanin" w:hint="cs"/>
          <w:sz w:val="19"/>
          <w:szCs w:val="21"/>
          <w:rtl/>
        </w:rPr>
        <w:t>ي</w:t>
      </w:r>
      <w:r w:rsidRPr="00C93648">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ه</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ستوپاتولوژ</w:t>
      </w:r>
      <w:r w:rsidR="00575942">
        <w:rPr>
          <w:rFonts w:ascii="Times New Roman" w:eastAsia="Calibri" w:hAnsi="Times New Roman" w:cs="Nazanin" w:hint="cs"/>
          <w:sz w:val="19"/>
          <w:szCs w:val="21"/>
          <w:rtl/>
        </w:rPr>
        <w:t>ي</w:t>
      </w:r>
      <w:r w:rsidR="00575942">
        <w:rPr>
          <w:rFonts w:ascii="Times New Roman" w:eastAsia="Calibri" w:hAnsi="Times New Roman" w:cs="Nazanin"/>
          <w:sz w:val="19"/>
          <w:szCs w:val="21"/>
          <w:rtl/>
        </w:rPr>
        <w:t xml:space="preserve">: </w:t>
      </w:r>
      <w:r w:rsidRPr="00C93648">
        <w:rPr>
          <w:rFonts w:ascii="Times New Roman" w:eastAsia="Calibri" w:hAnsi="Times New Roman" w:cs="Nazanin" w:hint="cs"/>
          <w:sz w:val="19"/>
          <w:szCs w:val="21"/>
          <w:rtl/>
        </w:rPr>
        <w:t>ب</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ان پروتئ</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 xml:space="preserve">ن </w:t>
      </w:r>
      <w:r w:rsidRPr="00C93648">
        <w:rPr>
          <w:rFonts w:ascii="Times New Roman" w:eastAsia="Calibri" w:hAnsi="Times New Roman" w:cs="Nazanin"/>
          <w:sz w:val="19"/>
          <w:szCs w:val="21"/>
        </w:rPr>
        <w:t>S-100</w:t>
      </w:r>
      <w:r w:rsidRPr="00C93648">
        <w:rPr>
          <w:rFonts w:ascii="Times New Roman" w:eastAsia="Calibri" w:hAnsi="Times New Roman" w:cs="Nazanin" w:hint="cs"/>
          <w:sz w:val="19"/>
          <w:szCs w:val="21"/>
          <w:rtl/>
        </w:rPr>
        <w:t xml:space="preserve"> (رنگ آم</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ز</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 xml:space="preserve"> ا</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مونوه</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ستوش</w:t>
      </w:r>
      <w:r w:rsidR="00575942">
        <w:rPr>
          <w:rFonts w:ascii="Times New Roman" w:eastAsia="Calibri" w:hAnsi="Times New Roman" w:cs="Nazanin" w:hint="cs"/>
          <w:sz w:val="19"/>
          <w:szCs w:val="21"/>
          <w:rtl/>
        </w:rPr>
        <w:t>ي</w:t>
      </w:r>
      <w:r w:rsidRPr="00C93648">
        <w:rPr>
          <w:rFonts w:ascii="Times New Roman" w:eastAsia="Calibri" w:hAnsi="Times New Roman" w:cs="Nazanin" w:hint="cs"/>
          <w:sz w:val="19"/>
          <w:szCs w:val="21"/>
          <w:rtl/>
        </w:rPr>
        <w:t>م</w:t>
      </w:r>
      <w:r w:rsidR="00575942">
        <w:rPr>
          <w:rFonts w:ascii="Times New Roman" w:eastAsia="Calibri" w:hAnsi="Times New Roman" w:cs="Nazanin" w:hint="cs"/>
          <w:sz w:val="19"/>
          <w:szCs w:val="21"/>
          <w:rtl/>
        </w:rPr>
        <w:t xml:space="preserve">ي، </w:t>
      </w:r>
      <w:r w:rsidRPr="00C93648">
        <w:rPr>
          <w:rFonts w:ascii="Times New Roman" w:eastAsia="Calibri" w:hAnsi="Times New Roman" w:cs="Nazanin" w:hint="cs"/>
          <w:sz w:val="19"/>
          <w:szCs w:val="21"/>
          <w:rtl/>
        </w:rPr>
        <w:t>بزرگنما</w:t>
      </w:r>
      <w:r w:rsidR="00575942">
        <w:rPr>
          <w:rFonts w:ascii="Times New Roman" w:eastAsia="Calibri" w:hAnsi="Times New Roman" w:cs="Nazanin" w:hint="cs"/>
          <w:sz w:val="19"/>
          <w:szCs w:val="21"/>
          <w:rtl/>
        </w:rPr>
        <w:t>يي</w:t>
      </w:r>
      <w:r w:rsidRPr="00C93648">
        <w:rPr>
          <w:rFonts w:ascii="Times New Roman" w:eastAsia="Calibri" w:hAnsi="Times New Roman" w:cs="Nazanin" w:hint="cs"/>
          <w:sz w:val="19"/>
          <w:szCs w:val="21"/>
          <w:rtl/>
        </w:rPr>
        <w:t xml:space="preserve"> 100</w:t>
      </w:r>
      <w:r w:rsidRPr="00C93648">
        <w:rPr>
          <w:rFonts w:ascii="Times New Roman" w:eastAsia="Calibri" w:hAnsi="Times New Roman" w:cs="Nazanin"/>
          <w:sz w:val="19"/>
          <w:szCs w:val="21"/>
          <w:rtl/>
        </w:rPr>
        <w:t>×</w:t>
      </w:r>
      <w:r w:rsidRPr="00C93648">
        <w:rPr>
          <w:rFonts w:ascii="Times New Roman" w:eastAsia="Calibri" w:hAnsi="Times New Roman" w:cs="Nazanin" w:hint="cs"/>
          <w:sz w:val="19"/>
          <w:szCs w:val="21"/>
          <w:rtl/>
        </w:rPr>
        <w:t>)</w:t>
      </w:r>
    </w:p>
    <w:p w:rsidR="00C93648" w:rsidRPr="00C93648" w:rsidRDefault="00C93648" w:rsidP="00C93648">
      <w:pPr>
        <w:bidi w:val="0"/>
        <w:spacing w:after="200" w:line="276" w:lineRule="auto"/>
        <w:rPr>
          <w:rFonts w:ascii="Calibri" w:eastAsia="Calibri" w:hAnsi="Calibri" w:cs="B Nazanin"/>
          <w:lang w:bidi="ar-SA"/>
        </w:rPr>
      </w:pPr>
    </w:p>
    <w:p w:rsidR="005C4499" w:rsidRDefault="005C4499" w:rsidP="00CA481E">
      <w:pPr>
        <w:pStyle w:val="Titrmatn"/>
        <w:bidi/>
        <w:rPr>
          <w:rtl/>
          <w:lang w:bidi="ar-SA"/>
        </w:rPr>
        <w:sectPr w:rsidR="005C4499" w:rsidSect="00373F5F">
          <w:footnotePr>
            <w:numRestart w:val="eachSect"/>
          </w:footnotePr>
          <w:type w:val="continuous"/>
          <w:pgSz w:w="12191" w:h="16727" w:code="9"/>
          <w:pgMar w:top="1418" w:right="1418" w:bottom="1701" w:left="1418" w:header="709" w:footer="709" w:gutter="284"/>
          <w:cols w:space="709"/>
          <w:titlePg/>
          <w:bidi/>
          <w:docGrid w:linePitch="360"/>
        </w:sectPr>
      </w:pPr>
    </w:p>
    <w:p w:rsidR="00F4478B" w:rsidRPr="00CA481E" w:rsidRDefault="0077440B" w:rsidP="00CA481E">
      <w:pPr>
        <w:pStyle w:val="Titrmatn"/>
        <w:bidi/>
        <w:rPr>
          <w:rtl/>
          <w:lang w:bidi="ar-SA"/>
        </w:rPr>
      </w:pPr>
      <w:r w:rsidRPr="00CA481E">
        <w:rPr>
          <w:rFonts w:hint="cs"/>
          <w:rtl/>
          <w:lang w:bidi="ar-SA"/>
        </w:rPr>
        <w:lastRenderedPageBreak/>
        <w:t>بحث</w:t>
      </w:r>
    </w:p>
    <w:p w:rsidR="00F4478B" w:rsidRPr="00F4478B" w:rsidRDefault="00A85106" w:rsidP="00F4478B">
      <w:pPr>
        <w:spacing w:after="0" w:line="340" w:lineRule="exact"/>
        <w:ind w:firstLine="284"/>
        <w:jc w:val="both"/>
        <w:rPr>
          <w:rFonts w:ascii="Times New Roman" w:eastAsia="Calibri" w:hAnsi="Times New Roman" w:cs="Nazanin"/>
          <w:sz w:val="19"/>
          <w:szCs w:val="21"/>
          <w:rtl/>
        </w:rPr>
      </w:pPr>
      <w:r w:rsidRPr="00A85106">
        <w:rPr>
          <w:rFonts w:ascii="Times New Roman" w:eastAsia="Calibri" w:hAnsi="Times New Roman" w:cs="Nazanin" w:hint="cs"/>
          <w:sz w:val="19"/>
          <w:szCs w:val="21"/>
          <w:rtl/>
        </w:rPr>
        <w:t>نوروفيبروم‌ها</w:t>
      </w:r>
      <w:r w:rsidR="00F4478B" w:rsidRPr="00F4478B">
        <w:rPr>
          <w:rFonts w:ascii="Times New Roman" w:eastAsia="Calibri" w:hAnsi="Times New Roman" w:cs="Nazanin"/>
          <w:sz w:val="19"/>
          <w:szCs w:val="21"/>
          <w:rtl/>
        </w:rPr>
        <w:t xml:space="preserve"> </w:t>
      </w:r>
      <w:r w:rsidR="00FD667A">
        <w:rPr>
          <w:rFonts w:ascii="Times New Roman" w:eastAsia="Calibri" w:hAnsi="Times New Roman" w:cs="Nazanin"/>
          <w:sz w:val="19"/>
          <w:szCs w:val="21"/>
          <w:rtl/>
        </w:rPr>
        <w:t>معمولاً</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بدون</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علامت</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هستند</w:t>
      </w:r>
      <w:r w:rsidR="00575942">
        <w:rPr>
          <w:rFonts w:ascii="Times New Roman" w:eastAsia="Calibri" w:hAnsi="Times New Roman" w:cs="Nazanin" w:hint="cs"/>
          <w:sz w:val="19"/>
          <w:szCs w:val="21"/>
          <w:rtl/>
        </w:rPr>
        <w:t xml:space="preserve">، </w:t>
      </w:r>
      <w:r w:rsidR="00F4478B" w:rsidRPr="00F4478B">
        <w:rPr>
          <w:rFonts w:ascii="Times New Roman" w:eastAsia="Calibri" w:hAnsi="Times New Roman" w:cs="Nazanin" w:hint="cs"/>
          <w:sz w:val="19"/>
          <w:szCs w:val="21"/>
          <w:rtl/>
        </w:rPr>
        <w:t>رشد آهسته دارند</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و</w:t>
      </w:r>
      <w:r w:rsidR="00F4478B" w:rsidRPr="00F4478B">
        <w:rPr>
          <w:rFonts w:ascii="Times New Roman" w:eastAsia="Calibri" w:hAnsi="Times New Roman" w:cs="Nazanin"/>
          <w:sz w:val="19"/>
          <w:szCs w:val="21"/>
          <w:rtl/>
        </w:rPr>
        <w:t xml:space="preserve">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‌توانند</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سايز</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كوچك</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تا</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بزرگ</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داشته باشند</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ضا</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عه</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بيمار</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حاضر</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نيز</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يك</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ضايعه</w:t>
      </w:r>
      <w:r w:rsidR="00F4478B" w:rsidRPr="00F4478B">
        <w:rPr>
          <w:rFonts w:ascii="Times New Roman" w:eastAsia="Calibri" w:hAnsi="Times New Roman" w:cs="Nazanin"/>
          <w:sz w:val="19"/>
          <w:szCs w:val="21"/>
          <w:rtl/>
        </w:rPr>
        <w:t xml:space="preserve"> </w:t>
      </w:r>
      <w:r w:rsidR="00A13AAE">
        <w:rPr>
          <w:rFonts w:ascii="Times New Roman" w:eastAsia="Calibri" w:hAnsi="Times New Roman" w:cs="Nazanin"/>
          <w:sz w:val="19"/>
          <w:szCs w:val="21"/>
          <w:rtl/>
        </w:rPr>
        <w:t>نسبتاً</w:t>
      </w:r>
      <w:r w:rsidR="00F4478B" w:rsidRPr="00F4478B">
        <w:rPr>
          <w:rFonts w:ascii="Times New Roman" w:eastAsia="Calibri" w:hAnsi="Times New Roman" w:cs="Nazanin" w:hint="cs"/>
          <w:sz w:val="19"/>
          <w:szCs w:val="21"/>
          <w:rtl/>
        </w:rPr>
        <w:t xml:space="preserve"> كوچك</w:t>
      </w:r>
      <w:r w:rsidR="00575942">
        <w:rPr>
          <w:rFonts w:ascii="Times New Roman" w:eastAsia="Calibri" w:hAnsi="Times New Roman" w:cs="Nazanin" w:hint="cs"/>
          <w:sz w:val="19"/>
          <w:szCs w:val="21"/>
          <w:rtl/>
        </w:rPr>
        <w:t xml:space="preserve">، </w:t>
      </w:r>
      <w:r w:rsidR="00F4478B" w:rsidRPr="00F4478B">
        <w:rPr>
          <w:rFonts w:ascii="Times New Roman" w:eastAsia="Calibri" w:hAnsi="Times New Roman" w:cs="Nazanin" w:hint="cs"/>
          <w:sz w:val="19"/>
          <w:szCs w:val="21"/>
          <w:rtl/>
        </w:rPr>
        <w:t>بدون</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علامت</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و</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با</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رشد</w:t>
      </w:r>
      <w:r w:rsidR="00F4478B" w:rsidRPr="00F4478B">
        <w:rPr>
          <w:rFonts w:ascii="Times New Roman" w:eastAsia="Calibri" w:hAnsi="Times New Roman" w:cs="Nazanin"/>
          <w:sz w:val="19"/>
          <w:szCs w:val="21"/>
          <w:rtl/>
        </w:rPr>
        <w:t xml:space="preserve"> </w:t>
      </w:r>
      <w:r w:rsidR="00F4478B" w:rsidRPr="00F4478B">
        <w:rPr>
          <w:rFonts w:ascii="Times New Roman" w:eastAsia="Calibri" w:hAnsi="Times New Roman" w:cs="Nazanin" w:hint="cs"/>
          <w:sz w:val="19"/>
          <w:szCs w:val="21"/>
          <w:rtl/>
        </w:rPr>
        <w:t>آهسته</w:t>
      </w:r>
      <w:r w:rsidR="00F4478B" w:rsidRPr="00F4478B">
        <w:rPr>
          <w:rFonts w:ascii="Times New Roman" w:eastAsia="Calibri" w:hAnsi="Times New Roman" w:cs="Nazanin"/>
          <w:sz w:val="19"/>
          <w:szCs w:val="21"/>
          <w:rtl/>
        </w:rPr>
        <w:t xml:space="preserve"> </w:t>
      </w:r>
      <w:r w:rsidR="00B30D25">
        <w:rPr>
          <w:rFonts w:ascii="Times New Roman" w:eastAsia="Calibri" w:hAnsi="Times New Roman" w:cs="Nazanin"/>
          <w:sz w:val="19"/>
          <w:szCs w:val="21"/>
          <w:rtl/>
        </w:rPr>
        <w:t>بود (</w:t>
      </w:r>
      <w:r w:rsidR="00F4478B" w:rsidRPr="00F4478B">
        <w:rPr>
          <w:rFonts w:ascii="Times New Roman" w:eastAsia="Calibri" w:hAnsi="Times New Roman" w:cs="Nazanin"/>
          <w:sz w:val="19"/>
          <w:szCs w:val="21"/>
          <w:rtl/>
        </w:rPr>
        <w:t>3, 4)</w:t>
      </w:r>
      <w:r w:rsidR="00F4478B" w:rsidRPr="00F4478B">
        <w:rPr>
          <w:rFonts w:ascii="Times New Roman" w:eastAsia="Calibri" w:hAnsi="Times New Roman" w:cs="Nazanin" w:hint="cs"/>
          <w:sz w:val="19"/>
          <w:szCs w:val="21"/>
          <w:rtl/>
        </w:rPr>
        <w:t>.</w:t>
      </w:r>
    </w:p>
    <w:p w:rsidR="00F4478B" w:rsidRPr="00F4478B" w:rsidRDefault="00A13AAE" w:rsidP="002D1F53">
      <w:pPr>
        <w:spacing w:after="0" w:line="340" w:lineRule="exact"/>
        <w:ind w:firstLine="284"/>
        <w:jc w:val="both"/>
        <w:rPr>
          <w:rFonts w:ascii="Times New Roman" w:eastAsia="Calibri" w:hAnsi="Times New Roman" w:cs="Nazanin"/>
          <w:sz w:val="19"/>
          <w:szCs w:val="21"/>
          <w:rtl/>
        </w:rPr>
      </w:pPr>
      <w:r>
        <w:rPr>
          <w:rFonts w:ascii="Times New Roman" w:eastAsia="Calibri" w:hAnsi="Times New Roman" w:cs="Nazanin"/>
          <w:sz w:val="19"/>
          <w:szCs w:val="21"/>
          <w:rtl/>
        </w:rPr>
        <w:t>مکان‌ها</w:t>
      </w:r>
      <w:r w:rsidR="00046B2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شا</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ع </w:t>
      </w:r>
      <w:r w:rsidR="00A85106" w:rsidRPr="00A85106">
        <w:rPr>
          <w:rFonts w:ascii="Times New Roman" w:eastAsia="Calibri" w:hAnsi="Times New Roman" w:cs="Nazanin" w:hint="cs"/>
          <w:sz w:val="19"/>
          <w:szCs w:val="21"/>
          <w:rtl/>
        </w:rPr>
        <w:t>نوروفيبروم‌ها</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منفرد داخل دهان</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شامل</w:t>
      </w:r>
      <w:r w:rsidR="00575942">
        <w:rPr>
          <w:rFonts w:ascii="Times New Roman" w:eastAsia="Calibri" w:hAnsi="Times New Roman" w:cs="Nazanin" w:hint="cs"/>
          <w:sz w:val="19"/>
          <w:szCs w:val="21"/>
          <w:rtl/>
        </w:rPr>
        <w:t xml:space="preserve">: </w:t>
      </w:r>
      <w:r w:rsidR="00F4478B" w:rsidRPr="00F4478B">
        <w:rPr>
          <w:rFonts w:ascii="Times New Roman" w:eastAsia="Calibri" w:hAnsi="Times New Roman" w:cs="Nazanin" w:hint="cs"/>
          <w:sz w:val="19"/>
          <w:szCs w:val="21"/>
          <w:rtl/>
        </w:rPr>
        <w:t>زبان</w:t>
      </w:r>
      <w:r w:rsidR="00575942">
        <w:rPr>
          <w:rFonts w:ascii="Times New Roman" w:eastAsia="Calibri" w:hAnsi="Times New Roman" w:cs="Nazanin" w:hint="cs"/>
          <w:sz w:val="19"/>
          <w:szCs w:val="21"/>
          <w:rtl/>
        </w:rPr>
        <w:t xml:space="preserve">، </w:t>
      </w:r>
      <w:r w:rsidR="00F4478B" w:rsidRPr="00F4478B">
        <w:rPr>
          <w:rFonts w:ascii="Times New Roman" w:eastAsia="Calibri" w:hAnsi="Times New Roman" w:cs="Nazanin" w:hint="cs"/>
          <w:sz w:val="19"/>
          <w:szCs w:val="21"/>
          <w:rtl/>
        </w:rPr>
        <w:t xml:space="preserve">مخاط باکال </w:t>
      </w:r>
      <w:r>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Pr>
          <w:rFonts w:ascii="Times New Roman" w:eastAsia="Calibri" w:hAnsi="Times New Roman" w:cs="Nazanin" w:hint="cs"/>
          <w:sz w:val="19"/>
          <w:szCs w:val="21"/>
          <w:rtl/>
        </w:rPr>
        <w:t>‌باشد</w:t>
      </w:r>
      <w:r w:rsidR="00F4478B" w:rsidRPr="00F4478B">
        <w:rPr>
          <w:rFonts w:ascii="Times New Roman" w:eastAsia="Calibri" w:hAnsi="Times New Roman" w:cs="Nazanin" w:hint="cs"/>
          <w:sz w:val="19"/>
          <w:szCs w:val="21"/>
          <w:rtl/>
        </w:rPr>
        <w:t>. موارد نادر</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ممکن است در لثه (2</w:t>
      </w:r>
      <w:r w:rsidR="00B30D25">
        <w:rPr>
          <w:rFonts w:ascii="Times New Roman" w:eastAsia="Calibri" w:hAnsi="Times New Roman" w:cs="Nazanin"/>
          <w:sz w:val="19"/>
          <w:szCs w:val="21"/>
          <w:rtl/>
        </w:rPr>
        <w:t xml:space="preserve"> درصد</w:t>
      </w:r>
      <w:r w:rsidR="00F4478B" w:rsidRPr="00F4478B">
        <w:rPr>
          <w:rFonts w:ascii="Times New Roman" w:eastAsia="Calibri" w:hAnsi="Times New Roman" w:cs="Nazanin" w:hint="cs"/>
          <w:sz w:val="19"/>
          <w:szCs w:val="21"/>
          <w:rtl/>
        </w:rPr>
        <w:t>) مشاهده شود</w:t>
      </w:r>
      <w:r w:rsidR="002D1F53">
        <w:rPr>
          <w:rFonts w:ascii="Times New Roman" w:eastAsia="Calibri" w:hAnsi="Times New Roman" w:cs="Nazanin"/>
          <w:sz w:val="19"/>
          <w:szCs w:val="21"/>
        </w:rPr>
        <w:t xml:space="preserve"> </w:t>
      </w:r>
      <w:r w:rsidR="00F4478B" w:rsidRPr="00F4478B">
        <w:rPr>
          <w:rFonts w:ascii="Times New Roman" w:eastAsia="Calibri" w:hAnsi="Times New Roman" w:cs="Nazanin"/>
          <w:sz w:val="19"/>
          <w:szCs w:val="21"/>
          <w:rtl/>
        </w:rPr>
        <w:t>(</w:t>
      </w:r>
      <w:r w:rsidR="00F4478B" w:rsidRPr="00F4478B">
        <w:rPr>
          <w:rFonts w:ascii="Times New Roman" w:eastAsia="Calibri" w:hAnsi="Times New Roman" w:cs="Nazanin" w:hint="cs"/>
          <w:sz w:val="19"/>
          <w:szCs w:val="21"/>
          <w:rtl/>
        </w:rPr>
        <w:t>10</w:t>
      </w:r>
      <w:r w:rsidR="00F4478B" w:rsidRPr="00F4478B">
        <w:rPr>
          <w:rFonts w:ascii="Times New Roman" w:eastAsia="Calibri" w:hAnsi="Times New Roman" w:cs="Nazanin"/>
          <w:sz w:val="19"/>
          <w:szCs w:val="21"/>
          <w:rtl/>
        </w:rPr>
        <w:t>)</w:t>
      </w:r>
      <w:r w:rsidR="00F4478B" w:rsidRPr="00F4478B">
        <w:rPr>
          <w:rFonts w:ascii="Times New Roman" w:eastAsia="Calibri" w:hAnsi="Times New Roman" w:cs="Nazanin" w:hint="cs"/>
          <w:sz w:val="19"/>
          <w:szCs w:val="21"/>
          <w:rtl/>
        </w:rPr>
        <w:t>.</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t>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 تومور گاها داخل استخوان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رشد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‌کند</w:t>
      </w:r>
      <w:r w:rsidRPr="00F4478B">
        <w:rPr>
          <w:rFonts w:ascii="Times New Roman" w:eastAsia="Calibri" w:hAnsi="Times New Roman" w:cs="Nazanin" w:hint="cs"/>
          <w:sz w:val="19"/>
          <w:szCs w:val="21"/>
          <w:rtl/>
        </w:rPr>
        <w:t>.</w:t>
      </w:r>
      <w:r w:rsidRPr="00F4478B">
        <w:rPr>
          <w:rFonts w:ascii="Times New Roman" w:eastAsia="Calibri" w:hAnsi="Times New Roman" w:cs="Nazanin" w:hint="cs"/>
          <w:sz w:val="19"/>
          <w:szCs w:val="21"/>
          <w:rtl/>
          <w:lang w:bidi="ar-SA"/>
        </w:rPr>
        <w:t xml:space="preserve"> </w:t>
      </w:r>
      <w:r w:rsidR="00A13AAE">
        <w:rPr>
          <w:rFonts w:ascii="Times New Roman" w:eastAsia="Calibri" w:hAnsi="Times New Roman" w:cs="Nazanin"/>
          <w:sz w:val="19"/>
          <w:szCs w:val="21"/>
          <w:rtl/>
        </w:rPr>
        <w:t>شا</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ع‌تر</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ن</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محل</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پ</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دا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ش</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درون</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استخوان</w:t>
      </w:r>
      <w:r w:rsidR="00575942">
        <w:rPr>
          <w:rFonts w:ascii="Times New Roman" w:eastAsia="Calibri" w:hAnsi="Times New Roman" w:cs="Nazanin" w:hint="cs"/>
          <w:sz w:val="19"/>
          <w:szCs w:val="21"/>
          <w:rtl/>
        </w:rPr>
        <w:t xml:space="preserve">ي، </w:t>
      </w:r>
      <w:r w:rsidRPr="00F4478B">
        <w:rPr>
          <w:rFonts w:ascii="Times New Roman" w:eastAsia="Calibri" w:hAnsi="Times New Roman" w:cs="Nazanin" w:hint="cs"/>
          <w:sz w:val="19"/>
          <w:szCs w:val="21"/>
          <w:rtl/>
        </w:rPr>
        <w:t>استخوان</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مند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بل</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است</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ول</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گر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استخوانها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مانند</w:t>
      </w:r>
      <w:r w:rsidR="00B30D25">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استخوان</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ت</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ا</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ز</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گزارش</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شده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است.</w:t>
      </w:r>
      <w:r w:rsidRPr="00F4478B">
        <w:rPr>
          <w:rFonts w:ascii="Times New Roman" w:eastAsia="Calibri" w:hAnsi="Times New Roman" w:cs="Nazanin" w:hint="cs"/>
          <w:sz w:val="19"/>
          <w:szCs w:val="21"/>
          <w:rtl/>
          <w:lang w:bidi="ar-SA"/>
        </w:rPr>
        <w:t xml:space="preserve"> نوروف</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بروماي</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استخوان</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مند</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 xml:space="preserve">بل </w:t>
      </w:r>
      <w:r w:rsidR="00A13AAE">
        <w:rPr>
          <w:rFonts w:ascii="Times New Roman" w:eastAsia="Calibri" w:hAnsi="Times New Roman" w:cs="Nazanin"/>
          <w:sz w:val="19"/>
          <w:szCs w:val="21"/>
          <w:rtl/>
          <w:lang w:bidi="ar-SA"/>
        </w:rPr>
        <w:t>م</w:t>
      </w:r>
      <w:r w:rsidR="00046B22">
        <w:rPr>
          <w:rFonts w:ascii="Times New Roman" w:eastAsia="Calibri" w:hAnsi="Times New Roman" w:cs="Nazanin" w:hint="cs"/>
          <w:sz w:val="19"/>
          <w:szCs w:val="21"/>
          <w:rtl/>
          <w:lang w:bidi="ar-SA"/>
        </w:rPr>
        <w:t>ي</w:t>
      </w:r>
      <w:r w:rsidR="00A13AAE">
        <w:rPr>
          <w:rFonts w:ascii="Times New Roman" w:eastAsia="Calibri" w:hAnsi="Times New Roman" w:cs="Nazanin" w:hint="cs"/>
          <w:sz w:val="19"/>
          <w:szCs w:val="21"/>
          <w:rtl/>
          <w:lang w:bidi="ar-SA"/>
        </w:rPr>
        <w:t>‌تواند</w:t>
      </w:r>
      <w:r w:rsidRPr="00F4478B">
        <w:rPr>
          <w:rFonts w:ascii="Times New Roman" w:eastAsia="Calibri" w:hAnsi="Times New Roman" w:cs="Nazanin"/>
          <w:sz w:val="19"/>
          <w:szCs w:val="21"/>
          <w:rtl/>
          <w:lang w:bidi="ar-SA"/>
        </w:rPr>
        <w:t xml:space="preserve"> </w:t>
      </w:r>
      <w:r w:rsidR="00A13AAE">
        <w:rPr>
          <w:rFonts w:ascii="Times New Roman" w:eastAsia="Calibri" w:hAnsi="Times New Roman" w:cs="Nazanin"/>
          <w:sz w:val="19"/>
          <w:szCs w:val="21"/>
          <w:rtl/>
          <w:lang w:bidi="ar-SA"/>
        </w:rPr>
        <w:t>نشانه‌ها</w:t>
      </w:r>
      <w:r w:rsidR="00046B22">
        <w:rPr>
          <w:rFonts w:ascii="Times New Roman" w:eastAsia="Calibri" w:hAnsi="Times New Roman" w:cs="Nazanin" w:hint="cs"/>
          <w:sz w:val="19"/>
          <w:szCs w:val="21"/>
          <w:rtl/>
          <w:lang w:bidi="ar-SA"/>
        </w:rPr>
        <w:t>ي</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گوناگون</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داشته</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باشد</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در</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مراحل آغاز</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ن</w:t>
      </w:r>
      <w:r w:rsidRPr="00F4478B">
        <w:rPr>
          <w:rFonts w:ascii="Times New Roman" w:eastAsia="Calibri" w:hAnsi="Times New Roman" w:cs="Nazanin"/>
          <w:sz w:val="19"/>
          <w:szCs w:val="21"/>
          <w:rtl/>
          <w:lang w:bidi="ar-SA"/>
        </w:rPr>
        <w:t xml:space="preserve"> </w:t>
      </w:r>
      <w:r w:rsidR="00FD667A">
        <w:rPr>
          <w:rFonts w:ascii="Times New Roman" w:eastAsia="Calibri" w:hAnsi="Times New Roman" w:cs="Nazanin"/>
          <w:sz w:val="19"/>
          <w:szCs w:val="21"/>
          <w:rtl/>
          <w:lang w:bidi="ar-SA"/>
        </w:rPr>
        <w:t>معمولاً</w:t>
      </w:r>
      <w:r w:rsidRPr="00F4478B">
        <w:rPr>
          <w:rFonts w:ascii="Times New Roman" w:eastAsia="Calibri" w:hAnsi="Times New Roman" w:cs="Nazanin" w:hint="cs"/>
          <w:sz w:val="19"/>
          <w:szCs w:val="21"/>
          <w:rtl/>
          <w:lang w:bidi="ar-SA"/>
        </w:rPr>
        <w:t xml:space="preserve"> علامت</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 xml:space="preserve"> ندارد</w:t>
      </w:r>
      <w:r w:rsidR="00575942">
        <w:rPr>
          <w:rFonts w:ascii="Times New Roman" w:eastAsia="Calibri" w:hAnsi="Times New Roman" w:cs="Nazanin" w:hint="cs"/>
          <w:sz w:val="19"/>
          <w:szCs w:val="21"/>
          <w:rtl/>
          <w:lang w:bidi="ar-SA"/>
        </w:rPr>
        <w:t xml:space="preserve">، </w:t>
      </w:r>
      <w:r w:rsidRPr="00F4478B">
        <w:rPr>
          <w:rFonts w:ascii="Times New Roman" w:eastAsia="Calibri" w:hAnsi="Times New Roman" w:cs="Nazanin" w:hint="cs"/>
          <w:sz w:val="19"/>
          <w:szCs w:val="21"/>
          <w:rtl/>
          <w:lang w:bidi="ar-SA"/>
        </w:rPr>
        <w:t>ول</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 xml:space="preserve"> با</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افزا</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ش</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اندازه</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ممکن</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است موجب</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اکسپنشن استخوان</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فک</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شود</w:t>
      </w:r>
      <w:r w:rsidR="00575942">
        <w:rPr>
          <w:rFonts w:ascii="Times New Roman" w:eastAsia="Calibri" w:hAnsi="Times New Roman" w:cs="Nazanin" w:hint="cs"/>
          <w:sz w:val="19"/>
          <w:szCs w:val="21"/>
          <w:rtl/>
          <w:lang w:bidi="ar-SA"/>
        </w:rPr>
        <w:t xml:space="preserve">، </w:t>
      </w:r>
      <w:r w:rsidRPr="00F4478B">
        <w:rPr>
          <w:rFonts w:ascii="Times New Roman" w:eastAsia="Calibri" w:hAnsi="Times New Roman" w:cs="Nazanin" w:hint="cs"/>
          <w:sz w:val="19"/>
          <w:szCs w:val="21"/>
          <w:rtl/>
          <w:lang w:bidi="ar-SA"/>
        </w:rPr>
        <w:t>که</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گاها</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همراه با</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تخر</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ب</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استخوان</w:t>
      </w:r>
      <w:r w:rsidR="00575942">
        <w:rPr>
          <w:rFonts w:ascii="Times New Roman" w:eastAsia="Calibri" w:hAnsi="Times New Roman" w:cs="Nazanin" w:hint="cs"/>
          <w:sz w:val="19"/>
          <w:szCs w:val="21"/>
          <w:rtl/>
          <w:lang w:bidi="ar-SA"/>
        </w:rPr>
        <w:t xml:space="preserve">، </w:t>
      </w:r>
      <w:r w:rsidRPr="00F4478B">
        <w:rPr>
          <w:rFonts w:ascii="Times New Roman" w:eastAsia="Calibri" w:hAnsi="Times New Roman" w:cs="Nazanin" w:hint="cs"/>
          <w:sz w:val="19"/>
          <w:szCs w:val="21"/>
          <w:rtl/>
          <w:lang w:bidi="ar-SA"/>
        </w:rPr>
        <w:t>درد</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و</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ب</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حس</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لب</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پا</w:t>
      </w:r>
      <w:r w:rsidR="00575942">
        <w:rPr>
          <w:rFonts w:ascii="Times New Roman" w:eastAsia="Calibri" w:hAnsi="Times New Roman" w:cs="Nazanin" w:hint="cs"/>
          <w:sz w:val="19"/>
          <w:szCs w:val="21"/>
          <w:rtl/>
          <w:lang w:bidi="ar-SA"/>
        </w:rPr>
        <w:t>يي</w:t>
      </w:r>
      <w:r w:rsidRPr="00F4478B">
        <w:rPr>
          <w:rFonts w:ascii="Times New Roman" w:eastAsia="Calibri" w:hAnsi="Times New Roman" w:cs="Nazanin" w:hint="cs"/>
          <w:sz w:val="19"/>
          <w:szCs w:val="21"/>
          <w:rtl/>
          <w:lang w:bidi="ar-SA"/>
        </w:rPr>
        <w:t>ن و</w:t>
      </w:r>
      <w:r w:rsidRPr="00F4478B">
        <w:rPr>
          <w:rFonts w:ascii="Times New Roman" w:eastAsia="Calibri" w:hAnsi="Times New Roman" w:cs="Nazanin"/>
          <w:sz w:val="19"/>
          <w:szCs w:val="21"/>
          <w:rtl/>
          <w:lang w:bidi="ar-SA"/>
        </w:rPr>
        <w:t xml:space="preserve"> </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ا بدون</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ا</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ن</w:t>
      </w:r>
      <w:r w:rsidRPr="00F4478B">
        <w:rPr>
          <w:rFonts w:ascii="Times New Roman" w:eastAsia="Calibri" w:hAnsi="Times New Roman" w:cs="Nazanin"/>
          <w:sz w:val="19"/>
          <w:szCs w:val="21"/>
          <w:rtl/>
          <w:lang w:bidi="ar-SA"/>
        </w:rPr>
        <w:t xml:space="preserve"> </w:t>
      </w:r>
      <w:r w:rsidR="00A13AAE">
        <w:rPr>
          <w:rFonts w:ascii="Times New Roman" w:eastAsia="Calibri" w:hAnsi="Times New Roman" w:cs="Nazanin"/>
          <w:sz w:val="19"/>
          <w:szCs w:val="21"/>
          <w:rtl/>
          <w:lang w:bidi="ar-SA"/>
        </w:rPr>
        <w:t>نشانه‌ها</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است</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با</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وجود</w:t>
      </w:r>
      <w:r w:rsidRPr="00F4478B">
        <w:rPr>
          <w:rFonts w:ascii="Times New Roman" w:eastAsia="Calibri" w:hAnsi="Times New Roman" w:cs="Nazanin"/>
          <w:sz w:val="19"/>
          <w:szCs w:val="21"/>
          <w:rtl/>
          <w:lang w:bidi="ar-SA"/>
        </w:rPr>
        <w:t xml:space="preserve"> </w:t>
      </w:r>
      <w:r w:rsidR="00A13AAE">
        <w:rPr>
          <w:rFonts w:ascii="Times New Roman" w:eastAsia="Calibri" w:hAnsi="Times New Roman" w:cs="Nazanin"/>
          <w:sz w:val="19"/>
          <w:szCs w:val="21"/>
          <w:rtl/>
          <w:lang w:bidi="ar-SA"/>
        </w:rPr>
        <w:t>نشانه‌ها</w:t>
      </w:r>
      <w:r w:rsidR="00046B22">
        <w:rPr>
          <w:rFonts w:ascii="Times New Roman" w:eastAsia="Calibri" w:hAnsi="Times New Roman" w:cs="Nazanin" w:hint="cs"/>
          <w:sz w:val="19"/>
          <w:szCs w:val="21"/>
          <w:rtl/>
          <w:lang w:bidi="ar-SA"/>
        </w:rPr>
        <w:t>ي</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گفته</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شده</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افتراق</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م</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ان</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تومور</w:t>
      </w:r>
      <w:r w:rsidRPr="00F4478B">
        <w:rPr>
          <w:rFonts w:ascii="Times New Roman" w:eastAsia="Calibri" w:hAnsi="Times New Roman" w:cs="Nazanin"/>
          <w:sz w:val="19"/>
          <w:szCs w:val="21"/>
          <w:rtl/>
          <w:lang w:bidi="ar-SA"/>
        </w:rPr>
        <w:t xml:space="preserve"> </w:t>
      </w:r>
      <w:r w:rsidR="00FD667A">
        <w:rPr>
          <w:rFonts w:ascii="Times New Roman" w:eastAsia="Calibri" w:hAnsi="Times New Roman" w:cs="Nazanin" w:hint="cs"/>
          <w:sz w:val="19"/>
          <w:szCs w:val="21"/>
          <w:rtl/>
          <w:lang w:bidi="ar-SA"/>
        </w:rPr>
        <w:t>خوش‌خ</w:t>
      </w:r>
      <w:r w:rsidR="00A47206">
        <w:rPr>
          <w:rFonts w:ascii="Times New Roman" w:eastAsia="Calibri" w:hAnsi="Times New Roman" w:cs="Nazanin" w:hint="cs"/>
          <w:sz w:val="19"/>
          <w:szCs w:val="21"/>
          <w:rtl/>
          <w:lang w:bidi="ar-SA"/>
        </w:rPr>
        <w:t>ي</w:t>
      </w:r>
      <w:r w:rsidR="00FD667A">
        <w:rPr>
          <w:rFonts w:ascii="Times New Roman" w:eastAsia="Calibri" w:hAnsi="Times New Roman" w:cs="Nazanin" w:hint="cs"/>
          <w:sz w:val="19"/>
          <w:szCs w:val="21"/>
          <w:rtl/>
          <w:lang w:bidi="ar-SA"/>
        </w:rPr>
        <w:t>م</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و</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بدخ</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م</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مشکل</w:t>
      </w:r>
      <w:r w:rsidRPr="00F4478B">
        <w:rPr>
          <w:rFonts w:ascii="Times New Roman" w:eastAsia="Calibri" w:hAnsi="Times New Roman" w:cs="Nazanin"/>
          <w:sz w:val="19"/>
          <w:szCs w:val="21"/>
          <w:rtl/>
          <w:lang w:bidi="ar-SA"/>
        </w:rPr>
        <w:t xml:space="preserve"> </w:t>
      </w:r>
      <w:r w:rsidRPr="00F4478B">
        <w:rPr>
          <w:rFonts w:ascii="Times New Roman" w:eastAsia="Calibri" w:hAnsi="Times New Roman" w:cs="Nazanin" w:hint="cs"/>
          <w:sz w:val="19"/>
          <w:szCs w:val="21"/>
          <w:rtl/>
          <w:lang w:bidi="ar-SA"/>
        </w:rPr>
        <w:t>است و ممکن است کل</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ن</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س</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ن را دچار چالش نما</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د</w:t>
      </w:r>
      <w:r w:rsidRPr="00F4478B">
        <w:rPr>
          <w:rFonts w:ascii="Times New Roman" w:eastAsia="Calibri" w:hAnsi="Times New Roman" w:cs="Nazanin" w:hint="cs"/>
          <w:sz w:val="19"/>
          <w:szCs w:val="21"/>
          <w:rtl/>
        </w:rPr>
        <w:t xml:space="preserve">. </w:t>
      </w:r>
      <w:r w:rsidRPr="00F4478B">
        <w:rPr>
          <w:rFonts w:ascii="Times New Roman" w:eastAsia="Calibri" w:hAnsi="Times New Roman" w:cs="Nazanin"/>
          <w:sz w:val="19"/>
          <w:szCs w:val="21"/>
          <w:rtl/>
        </w:rPr>
        <w:t>(2)</w:t>
      </w:r>
      <w:r w:rsidRPr="00F4478B">
        <w:rPr>
          <w:rFonts w:ascii="Times New Roman" w:eastAsia="Calibri" w:hAnsi="Times New Roman" w:cs="Nazanin" w:hint="cs"/>
          <w:sz w:val="19"/>
          <w:szCs w:val="21"/>
          <w:rtl/>
          <w:lang w:bidi="ar-SA"/>
        </w:rPr>
        <w:t>.</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rPr>
        <w:t>در 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مار حاضر ه</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چ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افته راد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وگراف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مشاهده نشد.</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t>در بررس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مقالات چند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 مورد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 منفرد در نواح</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گوناگون شامل لثه</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زبان</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مخاط</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لب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ال</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 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ز استخوان مند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بل گزارش شده است.</w:t>
      </w:r>
      <w:r w:rsidR="00B30D25">
        <w:rPr>
          <w:rFonts w:ascii="Times New Roman" w:eastAsia="Calibri" w:hAnsi="Times New Roman" w:cs="Nazanin"/>
          <w:sz w:val="19"/>
          <w:szCs w:val="21"/>
          <w:rtl/>
        </w:rPr>
        <w:t xml:space="preserve"> چند</w:t>
      </w:r>
      <w:r w:rsidRPr="00F4478B">
        <w:rPr>
          <w:rFonts w:ascii="Times New Roman" w:eastAsia="Calibri" w:hAnsi="Times New Roman" w:cs="Nazanin" w:hint="cs"/>
          <w:sz w:val="19"/>
          <w:szCs w:val="21"/>
          <w:rtl/>
        </w:rPr>
        <w:t xml:space="preserve"> مورد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بروم منفرد در لثه که همراه با </w:t>
      </w:r>
      <w:r w:rsidRPr="00F4478B">
        <w:rPr>
          <w:rFonts w:ascii="Times New Roman" w:eastAsia="Calibri" w:hAnsi="Times New Roman" w:cs="Nazanin" w:hint="cs"/>
          <w:sz w:val="19"/>
          <w:szCs w:val="21"/>
          <w:rtl/>
        </w:rPr>
        <w:lastRenderedPageBreak/>
        <w:t>سندرم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بروماتوز</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س بوده</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مشاهده شده است</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ول</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تنها 4 مورد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 منفرد رو</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لثه بدون ارتباط با سندرم گزارش شده است.</w:t>
      </w:r>
    </w:p>
    <w:p w:rsidR="00F4478B" w:rsidRPr="00F4478B" w:rsidRDefault="00575942" w:rsidP="00F4478B">
      <w:pPr>
        <w:spacing w:after="0" w:line="340" w:lineRule="exact"/>
        <w:ind w:firstLine="284"/>
        <w:jc w:val="both"/>
        <w:rPr>
          <w:rFonts w:ascii="Times New Roman" w:eastAsia="Calibri" w:hAnsi="Times New Roman" w:cs="Nazanin"/>
          <w:sz w:val="19"/>
          <w:szCs w:val="21"/>
          <w:rtl/>
        </w:rPr>
      </w:pP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ک</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از موارد در </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ک کودک 2 ساله بوده که به جهت سن کم کودک</w:t>
      </w:r>
      <w:r>
        <w:rPr>
          <w:rFonts w:ascii="Times New Roman" w:eastAsia="Calibri" w:hAnsi="Times New Roman" w:cs="Nazanin" w:hint="cs"/>
          <w:sz w:val="19"/>
          <w:szCs w:val="21"/>
          <w:rtl/>
        </w:rPr>
        <w:t xml:space="preserve">، </w:t>
      </w:r>
      <w:r w:rsidR="00F4478B" w:rsidRPr="00F4478B">
        <w:rPr>
          <w:rFonts w:ascii="Times New Roman" w:eastAsia="Calibri" w:hAnsi="Times New Roman" w:cs="Nazanin" w:hint="cs"/>
          <w:sz w:val="19"/>
          <w:szCs w:val="21"/>
          <w:rtl/>
        </w:rPr>
        <w:t>احتمال درگ</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ر</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سندرم</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در آ</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نده وجود خواهد </w:t>
      </w:r>
      <w:r w:rsidR="00B30D25">
        <w:rPr>
          <w:rFonts w:ascii="Times New Roman" w:eastAsia="Calibri" w:hAnsi="Times New Roman" w:cs="Nazanin"/>
          <w:sz w:val="19"/>
          <w:szCs w:val="21"/>
          <w:rtl/>
        </w:rPr>
        <w:t>داشت (</w:t>
      </w:r>
      <w:r w:rsidR="00F4478B" w:rsidRPr="00F4478B">
        <w:rPr>
          <w:rFonts w:ascii="Times New Roman" w:eastAsia="Calibri" w:hAnsi="Times New Roman" w:cs="Nazanin"/>
          <w:sz w:val="19"/>
          <w:szCs w:val="21"/>
          <w:rtl/>
        </w:rPr>
        <w:t>1</w:t>
      </w:r>
      <w:r w:rsidR="00F4478B" w:rsidRPr="00F4478B">
        <w:rPr>
          <w:rFonts w:ascii="Times New Roman" w:eastAsia="Calibri" w:hAnsi="Times New Roman" w:cs="Nazanin" w:hint="cs"/>
          <w:sz w:val="19"/>
          <w:szCs w:val="21"/>
          <w:rtl/>
        </w:rPr>
        <w:t>1</w:t>
      </w:r>
      <w:r w:rsidR="00F4478B" w:rsidRPr="00F4478B">
        <w:rPr>
          <w:rFonts w:ascii="Times New Roman" w:eastAsia="Calibri" w:hAnsi="Times New Roman" w:cs="Nazanin"/>
          <w:sz w:val="19"/>
          <w:szCs w:val="21"/>
          <w:rtl/>
        </w:rPr>
        <w:t>)</w:t>
      </w:r>
      <w:r w:rsidR="00F4478B" w:rsidRPr="00F4478B">
        <w:rPr>
          <w:rFonts w:ascii="Times New Roman" w:eastAsia="Calibri" w:hAnsi="Times New Roman" w:cs="Nazanin"/>
          <w:sz w:val="19"/>
          <w:szCs w:val="21"/>
        </w:rPr>
        <w:t>.</w:t>
      </w:r>
      <w:r w:rsidR="00F4478B" w:rsidRPr="00F4478B">
        <w:rPr>
          <w:rFonts w:ascii="Times New Roman" w:eastAsia="Calibri" w:hAnsi="Times New Roman" w:cs="Nazanin" w:hint="cs"/>
          <w:sz w:val="19"/>
          <w:szCs w:val="21"/>
          <w:rtl/>
        </w:rPr>
        <w:t xml:space="preserve"> در بررس</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سه مورد د</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گر درگ</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ر</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لثه </w:t>
      </w:r>
      <w:r w:rsidR="00FD667A" w:rsidRPr="00FD667A">
        <w:rPr>
          <w:rFonts w:ascii="Times New Roman" w:eastAsia="Calibri" w:hAnsi="Times New Roman" w:cs="Nazanin" w:hint="cs"/>
          <w:sz w:val="19"/>
          <w:szCs w:val="21"/>
          <w:rtl/>
        </w:rPr>
        <w:t>به‌صورت</w:t>
      </w:r>
      <w:r w:rsidR="00F4478B" w:rsidRPr="00F4478B">
        <w:rPr>
          <w:rFonts w:ascii="Times New Roman" w:eastAsia="Calibri" w:hAnsi="Times New Roman" w:cs="Nazanin" w:hint="cs"/>
          <w:sz w:val="19"/>
          <w:szCs w:val="21"/>
          <w:rtl/>
        </w:rPr>
        <w:t xml:space="preserve"> منفرد</w:t>
      </w:r>
      <w:r>
        <w:rPr>
          <w:rFonts w:ascii="Times New Roman" w:eastAsia="Calibri" w:hAnsi="Times New Roman" w:cs="Nazanin" w:hint="cs"/>
          <w:sz w:val="19"/>
          <w:szCs w:val="21"/>
          <w:rtl/>
        </w:rPr>
        <w:t xml:space="preserve">، </w:t>
      </w:r>
      <w:r w:rsidR="00F4478B" w:rsidRPr="00F4478B">
        <w:rPr>
          <w:rFonts w:ascii="Times New Roman" w:eastAsia="Calibri" w:hAnsi="Times New Roman" w:cs="Nazanin" w:hint="cs"/>
          <w:sz w:val="19"/>
          <w:szCs w:val="21"/>
          <w:rtl/>
        </w:rPr>
        <w:t>محل ضا</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عه ماگز</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لا و ماند</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بول</w:t>
      </w:r>
      <w:r>
        <w:rPr>
          <w:rFonts w:ascii="Times New Roman" w:eastAsia="Calibri" w:hAnsi="Times New Roman" w:cs="Nazanin" w:hint="cs"/>
          <w:sz w:val="19"/>
          <w:szCs w:val="21"/>
          <w:rtl/>
        </w:rPr>
        <w:t xml:space="preserve">، </w:t>
      </w:r>
      <w:r w:rsidR="00F4478B" w:rsidRPr="00F4478B">
        <w:rPr>
          <w:rFonts w:ascii="Times New Roman" w:eastAsia="Calibri" w:hAnsi="Times New Roman" w:cs="Nazanin" w:hint="cs"/>
          <w:sz w:val="19"/>
          <w:szCs w:val="21"/>
          <w:rtl/>
        </w:rPr>
        <w:t>نواح</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قدام</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و خلف</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گزارش شده است. سن ب</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ماران از 25 تا 57 ساله بوده. اندازه ضا</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عه از 4 م</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ل</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متر تا 2 </w:t>
      </w:r>
      <w:r w:rsidR="00460C71">
        <w:rPr>
          <w:rFonts w:ascii="Times New Roman" w:eastAsia="Calibri" w:hAnsi="Times New Roman" w:cs="Nazanin" w:hint="cs"/>
          <w:sz w:val="19"/>
          <w:szCs w:val="21"/>
          <w:rtl/>
        </w:rPr>
        <w:t>سانت</w:t>
      </w:r>
      <w:r w:rsidR="00A47206">
        <w:rPr>
          <w:rFonts w:ascii="Times New Roman" w:eastAsia="Calibri" w:hAnsi="Times New Roman" w:cs="Nazanin" w:hint="cs"/>
          <w:sz w:val="19"/>
          <w:szCs w:val="21"/>
          <w:rtl/>
        </w:rPr>
        <w:t>ي</w:t>
      </w:r>
      <w:r w:rsidR="00460C71">
        <w:rPr>
          <w:rFonts w:ascii="Times New Roman" w:eastAsia="Calibri" w:hAnsi="Times New Roman" w:cs="Nazanin" w:hint="cs"/>
          <w:sz w:val="19"/>
          <w:szCs w:val="21"/>
          <w:rtl/>
        </w:rPr>
        <w:t>‌متر</w:t>
      </w:r>
      <w:r w:rsidR="00F4478B" w:rsidRPr="00F4478B">
        <w:rPr>
          <w:rFonts w:ascii="Times New Roman" w:eastAsia="Calibri" w:hAnsi="Times New Roman" w:cs="Nazanin" w:hint="cs"/>
          <w:sz w:val="19"/>
          <w:szCs w:val="21"/>
          <w:rtl/>
        </w:rPr>
        <w:t xml:space="preserve"> متغ</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ر بوده و همگ</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بدون علامت و دارا</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رشد آهسته </w:t>
      </w:r>
      <w:r w:rsidR="00A13AAE">
        <w:rPr>
          <w:rFonts w:ascii="Times New Roman" w:eastAsia="Calibri" w:hAnsi="Times New Roman" w:cs="Nazanin"/>
          <w:sz w:val="19"/>
          <w:szCs w:val="21"/>
          <w:rtl/>
        </w:rPr>
        <w:t>بوده‌اند</w:t>
      </w:r>
      <w:r w:rsidR="00F4478B" w:rsidRPr="00F4478B">
        <w:rPr>
          <w:rFonts w:ascii="Times New Roman" w:eastAsia="Calibri" w:hAnsi="Times New Roman" w:cs="Nazanin" w:hint="cs"/>
          <w:sz w:val="19"/>
          <w:szCs w:val="21"/>
          <w:rtl/>
        </w:rPr>
        <w:t>.</w:t>
      </w:r>
      <w:r w:rsidR="00B30D25">
        <w:rPr>
          <w:rFonts w:ascii="Times New Roman" w:eastAsia="Calibri" w:hAnsi="Times New Roman" w:cs="Nazanin"/>
          <w:sz w:val="19"/>
          <w:szCs w:val="21"/>
          <w:rtl/>
        </w:rPr>
        <w:t xml:space="preserve"> سير</w:t>
      </w:r>
      <w:r w:rsidR="00F4478B" w:rsidRPr="00F4478B">
        <w:rPr>
          <w:rFonts w:ascii="Times New Roman" w:eastAsia="Calibri" w:hAnsi="Times New Roman" w:cs="Nazanin" w:hint="cs"/>
          <w:sz w:val="19"/>
          <w:szCs w:val="21"/>
          <w:rtl/>
        </w:rPr>
        <w:t xml:space="preserve"> ضا</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عات از 3 تا 8 سال گزارش شده</w:t>
      </w:r>
      <w:r>
        <w:rPr>
          <w:rFonts w:ascii="Times New Roman" w:eastAsia="Calibri" w:hAnsi="Times New Roman" w:cs="Nazanin" w:hint="cs"/>
          <w:sz w:val="19"/>
          <w:szCs w:val="21"/>
          <w:rtl/>
        </w:rPr>
        <w:t xml:space="preserve">، </w:t>
      </w:r>
      <w:r w:rsidR="00F4478B" w:rsidRPr="00F4478B">
        <w:rPr>
          <w:rFonts w:ascii="Times New Roman" w:eastAsia="Calibri" w:hAnsi="Times New Roman" w:cs="Nazanin" w:hint="cs"/>
          <w:sz w:val="19"/>
          <w:szCs w:val="21"/>
          <w:rtl/>
        </w:rPr>
        <w:t>ه</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چ </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ک از ب</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ماران</w:t>
      </w:r>
      <w:r>
        <w:rPr>
          <w:rFonts w:ascii="Times New Roman" w:eastAsia="Calibri" w:hAnsi="Times New Roman" w:cs="Nazanin" w:hint="cs"/>
          <w:sz w:val="19"/>
          <w:szCs w:val="21"/>
          <w:rtl/>
        </w:rPr>
        <w:t xml:space="preserve">، </w:t>
      </w:r>
      <w:r w:rsidR="00F4478B" w:rsidRPr="00F4478B">
        <w:rPr>
          <w:rFonts w:ascii="Times New Roman" w:eastAsia="Calibri" w:hAnsi="Times New Roman" w:cs="Nazanin" w:hint="cs"/>
          <w:sz w:val="19"/>
          <w:szCs w:val="21"/>
          <w:rtl/>
        </w:rPr>
        <w:t>ب</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مار</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س</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ستم</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ک </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ا تار</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خچه تروما را گزارش </w:t>
      </w:r>
      <w:r w:rsidR="00A13AAE">
        <w:rPr>
          <w:rFonts w:ascii="Times New Roman" w:eastAsia="Calibri" w:hAnsi="Times New Roman" w:cs="Nazanin"/>
          <w:sz w:val="19"/>
          <w:szCs w:val="21"/>
          <w:rtl/>
        </w:rPr>
        <w:t>ننموده‌اند</w:t>
      </w:r>
      <w:r w:rsidR="00F4478B" w:rsidRPr="00F4478B">
        <w:rPr>
          <w:rFonts w:ascii="Times New Roman" w:eastAsia="Calibri" w:hAnsi="Times New Roman" w:cs="Nazanin" w:hint="cs"/>
          <w:sz w:val="19"/>
          <w:szCs w:val="21"/>
          <w:rtl/>
        </w:rPr>
        <w:t xml:space="preserve">. در </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ک</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از موارد ضا</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عه از دو لوب مشخص نامساو</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تشک</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ل شده است. هر سه قوام سفت داشته و در بال</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ن رنگ زرد متما</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ل به سف</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د تا صورت</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w:t>
      </w:r>
      <w:r w:rsidR="00A13AAE">
        <w:rPr>
          <w:rFonts w:ascii="Times New Roman" w:eastAsia="Calibri" w:hAnsi="Times New Roman" w:cs="Nazanin"/>
          <w:sz w:val="19"/>
          <w:szCs w:val="21"/>
          <w:rtl/>
        </w:rPr>
        <w:t>داشته‌اند</w:t>
      </w:r>
      <w:r w:rsidR="00F4478B" w:rsidRPr="00F4478B">
        <w:rPr>
          <w:rFonts w:ascii="Times New Roman" w:eastAsia="Calibri" w:hAnsi="Times New Roman" w:cs="Nazanin" w:hint="cs"/>
          <w:sz w:val="19"/>
          <w:szCs w:val="21"/>
          <w:rtl/>
        </w:rPr>
        <w:t>. در هر سه حدود ضا</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عه </w:t>
      </w:r>
      <w:r w:rsidR="00A13AAE">
        <w:rPr>
          <w:rFonts w:ascii="Times New Roman" w:eastAsia="Calibri" w:hAnsi="Times New Roman" w:cs="Nazanin"/>
          <w:sz w:val="19"/>
          <w:szCs w:val="21"/>
          <w:rtl/>
        </w:rPr>
        <w:t>کاملاً</w:t>
      </w:r>
      <w:r w:rsidR="00F4478B" w:rsidRPr="00F4478B">
        <w:rPr>
          <w:rFonts w:ascii="Times New Roman" w:eastAsia="Calibri" w:hAnsi="Times New Roman" w:cs="Nazanin" w:hint="cs"/>
          <w:sz w:val="19"/>
          <w:szCs w:val="21"/>
          <w:rtl/>
        </w:rPr>
        <w:t xml:space="preserve"> مشخص بوده و فاقد هرگونه علامت</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همچون خونر</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ز</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ا مشکل در </w:t>
      </w:r>
      <w:r w:rsidR="00460C71">
        <w:rPr>
          <w:rFonts w:ascii="Times New Roman" w:eastAsia="Calibri" w:hAnsi="Times New Roman" w:cs="Nazanin"/>
          <w:sz w:val="19"/>
          <w:szCs w:val="21"/>
          <w:rtl/>
        </w:rPr>
        <w:t>دندان‌ها</w:t>
      </w:r>
      <w:r w:rsidR="00A47206">
        <w:rPr>
          <w:rFonts w:ascii="Times New Roman" w:eastAsia="Calibri" w:hAnsi="Times New Roman" w:cs="Nazanin"/>
          <w:sz w:val="19"/>
          <w:szCs w:val="21"/>
          <w:rtl/>
        </w:rPr>
        <w:t>ي</w:t>
      </w:r>
      <w:r w:rsidR="00F4478B" w:rsidRPr="00F4478B">
        <w:rPr>
          <w:rFonts w:ascii="Times New Roman" w:eastAsia="Calibri" w:hAnsi="Times New Roman" w:cs="Nazanin" w:hint="cs"/>
          <w:sz w:val="19"/>
          <w:szCs w:val="21"/>
          <w:rtl/>
        </w:rPr>
        <w:t xml:space="preserve"> مجاور ضا</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عه بوده است و ه</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چ علامت راد</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وگراف</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در همراه</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با </w:t>
      </w:r>
      <w:r w:rsidR="00FD667A">
        <w:rPr>
          <w:rFonts w:ascii="Times New Roman" w:eastAsia="Calibri" w:hAnsi="Times New Roman" w:cs="Nazanin" w:hint="cs"/>
          <w:sz w:val="19"/>
          <w:szCs w:val="21"/>
          <w:rtl/>
        </w:rPr>
        <w:t>آن‌ها</w:t>
      </w:r>
      <w:r w:rsidR="00F4478B" w:rsidRPr="00F4478B">
        <w:rPr>
          <w:rFonts w:ascii="Times New Roman" w:eastAsia="Calibri" w:hAnsi="Times New Roman" w:cs="Nazanin" w:hint="cs"/>
          <w:sz w:val="19"/>
          <w:szCs w:val="21"/>
          <w:rtl/>
        </w:rPr>
        <w:t xml:space="preserve"> د</w:t>
      </w:r>
      <w:r>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ده نشده </w:t>
      </w:r>
      <w:r w:rsidR="00B30D25">
        <w:rPr>
          <w:rFonts w:ascii="Times New Roman" w:eastAsia="Calibri" w:hAnsi="Times New Roman" w:cs="Nazanin"/>
          <w:sz w:val="19"/>
          <w:szCs w:val="21"/>
          <w:rtl/>
        </w:rPr>
        <w:t>است (</w:t>
      </w:r>
      <w:r w:rsidR="00F4478B" w:rsidRPr="00F4478B">
        <w:rPr>
          <w:rFonts w:ascii="Times New Roman" w:eastAsia="Calibri" w:hAnsi="Times New Roman" w:cs="Nazanin"/>
          <w:sz w:val="19"/>
          <w:szCs w:val="21"/>
          <w:rtl/>
        </w:rPr>
        <w:t>1, 1</w:t>
      </w:r>
      <w:r w:rsidR="00F4478B" w:rsidRPr="00F4478B">
        <w:rPr>
          <w:rFonts w:ascii="Times New Roman" w:eastAsia="Calibri" w:hAnsi="Times New Roman" w:cs="Nazanin" w:hint="cs"/>
          <w:sz w:val="19"/>
          <w:szCs w:val="21"/>
          <w:rtl/>
        </w:rPr>
        <w:t>2</w:t>
      </w:r>
      <w:r w:rsidR="00F4478B" w:rsidRPr="00F4478B">
        <w:rPr>
          <w:rFonts w:ascii="Times New Roman" w:eastAsia="Calibri" w:hAnsi="Times New Roman" w:cs="Nazanin"/>
          <w:sz w:val="19"/>
          <w:szCs w:val="21"/>
          <w:rtl/>
        </w:rPr>
        <w:t>, 1</w:t>
      </w:r>
      <w:r w:rsidR="00F4478B" w:rsidRPr="00F4478B">
        <w:rPr>
          <w:rFonts w:ascii="Times New Roman" w:eastAsia="Calibri" w:hAnsi="Times New Roman" w:cs="Nazanin" w:hint="cs"/>
          <w:sz w:val="19"/>
          <w:szCs w:val="21"/>
          <w:rtl/>
        </w:rPr>
        <w:t>3</w:t>
      </w:r>
      <w:r w:rsidR="00F4478B" w:rsidRPr="00F4478B">
        <w:rPr>
          <w:rFonts w:ascii="Times New Roman" w:eastAsia="Calibri" w:hAnsi="Times New Roman" w:cs="Nazanin"/>
          <w:sz w:val="19"/>
          <w:szCs w:val="21"/>
          <w:rtl/>
        </w:rPr>
        <w:t>)</w:t>
      </w:r>
      <w:r w:rsidR="00F4478B" w:rsidRPr="00F4478B">
        <w:rPr>
          <w:rFonts w:ascii="Times New Roman" w:eastAsia="Calibri" w:hAnsi="Times New Roman" w:cs="Nazanin"/>
          <w:sz w:val="19"/>
          <w:szCs w:val="21"/>
        </w:rPr>
        <w:t>.</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t>در بررس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 مورد مربوط به درگ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لثه در ارتباط با سندرم که در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ک مرد 28 ساله رخ داده است </w:t>
      </w:r>
      <w:r w:rsidR="00A13AAE">
        <w:rPr>
          <w:rFonts w:ascii="Times New Roman" w:eastAsia="Calibri" w:hAnsi="Times New Roman" w:cs="Nazanin"/>
          <w:sz w:val="19"/>
          <w:szCs w:val="21"/>
          <w:rtl/>
        </w:rPr>
        <w:t>تقر</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باً</w:t>
      </w:r>
      <w:r w:rsidRPr="00F4478B">
        <w:rPr>
          <w:rFonts w:ascii="Times New Roman" w:eastAsia="Calibri" w:hAnsi="Times New Roman" w:cs="Nazanin" w:hint="cs"/>
          <w:sz w:val="19"/>
          <w:szCs w:val="21"/>
          <w:rtl/>
        </w:rPr>
        <w:t xml:space="preserve"> </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افته‌ها</w:t>
      </w:r>
      <w:r w:rsidRPr="00F4478B">
        <w:rPr>
          <w:rFonts w:ascii="Times New Roman" w:eastAsia="Calibri" w:hAnsi="Times New Roman" w:cs="Nazanin" w:hint="cs"/>
          <w:sz w:val="19"/>
          <w:szCs w:val="21"/>
          <w:rtl/>
        </w:rPr>
        <w:t xml:space="preserve"> مشابه موارد بالاست.</w:t>
      </w:r>
      <w:r w:rsidR="00575942">
        <w:rPr>
          <w:rFonts w:ascii="Times New Roman" w:eastAsia="Calibri" w:hAnsi="Times New Roman" w:cs="Nazanin" w:hint="cs"/>
          <w:sz w:val="19"/>
          <w:szCs w:val="21"/>
          <w:rtl/>
        </w:rPr>
        <w:t xml:space="preserve">، </w:t>
      </w:r>
      <w:r w:rsidR="0071224E">
        <w:rPr>
          <w:rFonts w:ascii="Times New Roman" w:eastAsia="Calibri" w:hAnsi="Times New Roman" w:cs="Nazanin" w:hint="cs"/>
          <w:sz w:val="19"/>
          <w:szCs w:val="21"/>
          <w:rtl/>
        </w:rPr>
        <w:t>به‌جز</w:t>
      </w:r>
      <w:r w:rsidRPr="00F4478B">
        <w:rPr>
          <w:rFonts w:ascii="Times New Roman" w:eastAsia="Calibri" w:hAnsi="Times New Roman" w:cs="Nazanin" w:hint="cs"/>
          <w:sz w:val="19"/>
          <w:szCs w:val="21"/>
          <w:rtl/>
        </w:rPr>
        <w:t xml:space="preserve"> 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نکه ضا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عه سا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ز </w:t>
      </w:r>
      <w:r w:rsidR="00FD667A">
        <w:rPr>
          <w:rFonts w:ascii="Times New Roman" w:eastAsia="Calibri" w:hAnsi="Times New Roman" w:cs="Nazanin" w:hint="cs"/>
          <w:sz w:val="19"/>
          <w:szCs w:val="21"/>
          <w:rtl/>
        </w:rPr>
        <w:t>بزرگ‌تر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داشته است (</w:t>
      </w:r>
      <w:r w:rsidRPr="00F4478B">
        <w:rPr>
          <w:rFonts w:ascii="Times New Roman" w:eastAsia="Calibri" w:hAnsi="Times New Roman" w:cs="Nazanin"/>
          <w:sz w:val="19"/>
          <w:szCs w:val="21"/>
        </w:rPr>
        <w:t>cm</w:t>
      </w:r>
      <w:r w:rsidRPr="00F4478B">
        <w:rPr>
          <w:rFonts w:ascii="Times New Roman" w:eastAsia="Calibri" w:hAnsi="Times New Roman" w:cs="Nazanin" w:hint="cs"/>
          <w:sz w:val="19"/>
          <w:szCs w:val="21"/>
          <w:rtl/>
        </w:rPr>
        <w:t>3</w:t>
      </w:r>
      <w:r w:rsidRPr="00F4478B">
        <w:rPr>
          <w:rFonts w:ascii="Cambria" w:eastAsia="Calibri" w:hAnsi="Cambria" w:cs="Cambria" w:hint="cs"/>
          <w:sz w:val="19"/>
          <w:szCs w:val="21"/>
          <w:rtl/>
        </w:rPr>
        <w:t>Χ</w:t>
      </w:r>
      <w:r w:rsidRPr="00F4478B">
        <w:rPr>
          <w:rFonts w:ascii="Times New Roman" w:eastAsia="Calibri" w:hAnsi="Times New Roman" w:cs="Nazanin" w:hint="cs"/>
          <w:sz w:val="19"/>
          <w:szCs w:val="21"/>
          <w:rtl/>
        </w:rPr>
        <w:t>4) و در همراه</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با </w:t>
      </w:r>
      <w:r w:rsidR="00A85106" w:rsidRPr="00A85106">
        <w:rPr>
          <w:rFonts w:ascii="Times New Roman" w:eastAsia="Calibri" w:hAnsi="Times New Roman" w:cs="Nazanin" w:hint="cs"/>
          <w:sz w:val="19"/>
          <w:szCs w:val="21"/>
          <w:rtl/>
        </w:rPr>
        <w:t>نوروفيبروم‌ها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متعدد در سا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ر نواح</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بدن بوده است</w:t>
      </w:r>
      <w:r w:rsidRPr="00F4478B">
        <w:rPr>
          <w:rFonts w:ascii="Times New Roman" w:eastAsia="Calibri" w:hAnsi="Times New Roman" w:cs="Nazanin"/>
          <w:sz w:val="19"/>
          <w:szCs w:val="21"/>
        </w:rPr>
        <w:t xml:space="preserve"> </w:t>
      </w:r>
      <w:r w:rsidRPr="00F4478B">
        <w:rPr>
          <w:rFonts w:ascii="Times New Roman" w:eastAsia="Calibri" w:hAnsi="Times New Roman" w:cs="Nazanin"/>
          <w:sz w:val="19"/>
          <w:szCs w:val="21"/>
          <w:rtl/>
        </w:rPr>
        <w:t>(</w:t>
      </w:r>
      <w:r w:rsidRPr="00F4478B">
        <w:rPr>
          <w:rFonts w:ascii="Times New Roman" w:eastAsia="Calibri" w:hAnsi="Times New Roman" w:cs="Nazanin" w:hint="cs"/>
          <w:sz w:val="19"/>
          <w:szCs w:val="21"/>
          <w:rtl/>
        </w:rPr>
        <w:t>9</w:t>
      </w:r>
      <w:r w:rsidRPr="00F4478B">
        <w:rPr>
          <w:rFonts w:ascii="Times New Roman" w:eastAsia="Calibri" w:hAnsi="Times New Roman" w:cs="Nazanin"/>
          <w:sz w:val="19"/>
          <w:szCs w:val="21"/>
          <w:rtl/>
        </w:rPr>
        <w:t>)</w:t>
      </w:r>
      <w:r w:rsidRPr="00F4478B">
        <w:rPr>
          <w:rFonts w:ascii="Times New Roman" w:eastAsia="Calibri" w:hAnsi="Times New Roman" w:cs="Nazanin" w:hint="cs"/>
          <w:sz w:val="19"/>
          <w:szCs w:val="21"/>
          <w:rtl/>
        </w:rPr>
        <w:t>.</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lastRenderedPageBreak/>
        <w:t xml:space="preserve">به نظر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‌رسد</w:t>
      </w:r>
      <w:r w:rsidRPr="00F4478B">
        <w:rPr>
          <w:rFonts w:ascii="Times New Roman" w:eastAsia="Calibri" w:hAnsi="Times New Roman" w:cs="Nazanin" w:hint="cs"/>
          <w:sz w:val="19"/>
          <w:szCs w:val="21"/>
          <w:rtl/>
        </w:rPr>
        <w:t xml:space="preserve"> مورد گزارش شده ما </w:t>
      </w:r>
      <w:r w:rsidR="00FD667A">
        <w:rPr>
          <w:rFonts w:ascii="Times New Roman" w:eastAsia="Calibri" w:hAnsi="Times New Roman" w:cs="Nazanin" w:hint="cs"/>
          <w:sz w:val="19"/>
          <w:szCs w:val="21"/>
          <w:rtl/>
        </w:rPr>
        <w:t>ازنظر</w:t>
      </w:r>
      <w:r w:rsidRPr="00F4478B">
        <w:rPr>
          <w:rFonts w:ascii="Times New Roman" w:eastAsia="Calibri" w:hAnsi="Times New Roman" w:cs="Nazanin" w:hint="cs"/>
          <w:sz w:val="19"/>
          <w:szCs w:val="21"/>
          <w:rtl/>
        </w:rPr>
        <w:t xml:space="preserve"> تظاهرات بال</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با اغلب موارد گزارش شده شباهت دارد</w:t>
      </w:r>
      <w:r w:rsidR="00575942">
        <w:rPr>
          <w:rFonts w:ascii="Times New Roman" w:eastAsia="Calibri" w:hAnsi="Times New Roman" w:cs="Nazanin" w:hint="cs"/>
          <w:sz w:val="19"/>
          <w:szCs w:val="21"/>
          <w:rtl/>
        </w:rPr>
        <w:t xml:space="preserve">، </w:t>
      </w:r>
      <w:r w:rsidR="0071224E">
        <w:rPr>
          <w:rFonts w:ascii="Times New Roman" w:eastAsia="Calibri" w:hAnsi="Times New Roman" w:cs="Nazanin" w:hint="cs"/>
          <w:sz w:val="19"/>
          <w:szCs w:val="21"/>
          <w:rtl/>
        </w:rPr>
        <w:t>به‌جز</w:t>
      </w:r>
      <w:r w:rsidRPr="00F4478B">
        <w:rPr>
          <w:rFonts w:ascii="Times New Roman" w:eastAsia="Calibri" w:hAnsi="Times New Roman" w:cs="Nazanin" w:hint="cs"/>
          <w:sz w:val="19"/>
          <w:szCs w:val="21"/>
          <w:rtl/>
        </w:rPr>
        <w:t xml:space="preserve"> قوام نرم که در سا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ر موارد مشاهده نشده است. </w:t>
      </w:r>
      <w:r w:rsidR="0071224E">
        <w:rPr>
          <w:rFonts w:ascii="Times New Roman" w:eastAsia="Calibri" w:hAnsi="Times New Roman" w:cs="Nazanin" w:hint="cs"/>
          <w:sz w:val="19"/>
          <w:szCs w:val="21"/>
          <w:rtl/>
        </w:rPr>
        <w:t>به‌جز</w:t>
      </w:r>
      <w:r w:rsidRPr="00F4478B">
        <w:rPr>
          <w:rFonts w:ascii="Times New Roman" w:eastAsia="Calibri" w:hAnsi="Times New Roman" w:cs="Nazanin" w:hint="cs"/>
          <w:sz w:val="19"/>
          <w:szCs w:val="21"/>
          <w:rtl/>
        </w:rPr>
        <w:t xml:space="preserve"> موارد ذکر شده در بالا</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سا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ر موارد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 منفرد دهان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در محل</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غ</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ر از لثه بوده است.</w:t>
      </w:r>
      <w:r w:rsidR="00B30D25">
        <w:rPr>
          <w:rFonts w:ascii="Times New Roman" w:eastAsia="Calibri" w:hAnsi="Times New Roman" w:cs="Nazanin"/>
          <w:sz w:val="19"/>
          <w:szCs w:val="21"/>
          <w:rtl/>
        </w:rPr>
        <w:t xml:space="preserve"> </w:t>
      </w:r>
      <w:r w:rsidR="00FD667A">
        <w:rPr>
          <w:rFonts w:ascii="Times New Roman" w:eastAsia="Calibri" w:hAnsi="Times New Roman" w:cs="Nazanin"/>
          <w:sz w:val="19"/>
          <w:szCs w:val="21"/>
          <w:rtl/>
        </w:rPr>
        <w:t>به‌عنوان</w:t>
      </w:r>
      <w:r w:rsidRPr="00F4478B">
        <w:rPr>
          <w:rFonts w:ascii="Times New Roman" w:eastAsia="Calibri" w:hAnsi="Times New Roman" w:cs="Nazanin" w:hint="cs"/>
          <w:sz w:val="19"/>
          <w:szCs w:val="21"/>
          <w:rtl/>
        </w:rPr>
        <w:t xml:space="preserve"> مثال</w:t>
      </w:r>
      <w:r w:rsidR="00575942">
        <w:rPr>
          <w:rFonts w:ascii="Times New Roman" w:eastAsia="Calibri" w:hAnsi="Times New Roman" w:cs="Nazanin" w:hint="cs"/>
          <w:sz w:val="19"/>
          <w:szCs w:val="21"/>
          <w:rtl/>
        </w:rPr>
        <w:t>، ي</w:t>
      </w:r>
      <w:r w:rsidRPr="00F4478B">
        <w:rPr>
          <w:rFonts w:ascii="Times New Roman" w:eastAsia="Calibri" w:hAnsi="Times New Roman" w:cs="Nazanin" w:hint="cs"/>
          <w:sz w:val="19"/>
          <w:szCs w:val="21"/>
          <w:rtl/>
        </w:rPr>
        <w:t>ک مورد</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تورم</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در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مخاط</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لب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ال</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سمت</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راست</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ماگز</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لا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با 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ر 4 ساله در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 خانم 37 ساله گزارش شده که مشابه با مورد ما بدون علامت</w:t>
      </w:r>
      <w:r w:rsidR="00B30D25">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 xml:space="preserve">و با رشد آهسته بوده است. </w:t>
      </w:r>
      <w:r w:rsidR="00FD667A" w:rsidRPr="00FD667A">
        <w:rPr>
          <w:rFonts w:ascii="Times New Roman" w:eastAsia="Calibri" w:hAnsi="Times New Roman" w:cs="Nazanin" w:hint="cs"/>
          <w:sz w:val="19"/>
          <w:szCs w:val="21"/>
          <w:rtl/>
        </w:rPr>
        <w:t>هم‌چنين</w:t>
      </w:r>
      <w:r w:rsidRPr="00F4478B">
        <w:rPr>
          <w:rFonts w:ascii="Times New Roman" w:eastAsia="Calibri" w:hAnsi="Times New Roman" w:cs="Nazanin" w:hint="cs"/>
          <w:sz w:val="19"/>
          <w:szCs w:val="21"/>
          <w:rtl/>
        </w:rPr>
        <w:t xml:space="preserve"> چند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مورد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نوروفيبروم</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منفرد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لب</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گزارش</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شده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است</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که دو مورد</w:t>
      </w:r>
      <w:r w:rsidR="00575942">
        <w:rPr>
          <w:rFonts w:ascii="Times New Roman" w:eastAsia="Calibri" w:hAnsi="Times New Roman" w:cs="Nazanin" w:hint="cs"/>
          <w:sz w:val="19"/>
          <w:szCs w:val="21"/>
          <w:rtl/>
        </w:rPr>
        <w:t xml:space="preserve">، </w:t>
      </w:r>
      <w:r w:rsidR="00A13AAE">
        <w:rPr>
          <w:rFonts w:ascii="Times New Roman" w:eastAsia="Calibri" w:hAnsi="Times New Roman" w:cs="Nazanin"/>
          <w:sz w:val="19"/>
          <w:szCs w:val="21"/>
          <w:rtl/>
        </w:rPr>
        <w:t>توده‌ها</w:t>
      </w:r>
      <w:r w:rsidR="00046B2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بزرگ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 دو</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مورد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ديگر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ندول</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هاي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كو</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چك</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w:t>
      </w:r>
      <w:r w:rsidRPr="00F4478B">
        <w:rPr>
          <w:rFonts w:ascii="Times New Roman" w:eastAsia="Calibri" w:hAnsi="Times New Roman" w:cs="Nazanin"/>
          <w:sz w:val="19"/>
          <w:szCs w:val="21"/>
          <w:rtl/>
        </w:rPr>
        <w:t xml:space="preserve"> </w:t>
      </w:r>
      <w:r w:rsidR="00A13AAE">
        <w:rPr>
          <w:rFonts w:ascii="Times New Roman" w:eastAsia="Calibri" w:hAnsi="Times New Roman" w:cs="Nazanin"/>
          <w:sz w:val="19"/>
          <w:szCs w:val="21"/>
          <w:rtl/>
        </w:rPr>
        <w:t>تقر</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باً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مشابه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خصوصيات كلينيكي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بيمار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حاضر</w:t>
      </w:r>
      <w:r w:rsidRPr="00F4478B">
        <w:rPr>
          <w:rFonts w:ascii="Times New Roman" w:eastAsia="Calibri" w:hAnsi="Times New Roman" w:cs="Nazanin"/>
          <w:sz w:val="19"/>
          <w:szCs w:val="21"/>
          <w:rtl/>
        </w:rPr>
        <w:t xml:space="preserve"> </w:t>
      </w:r>
      <w:r w:rsidR="00B30D25">
        <w:rPr>
          <w:rFonts w:ascii="Times New Roman" w:eastAsia="Calibri" w:hAnsi="Times New Roman" w:cs="Nazanin"/>
          <w:sz w:val="19"/>
          <w:szCs w:val="21"/>
          <w:rtl/>
        </w:rPr>
        <w:t>داشتند (</w:t>
      </w:r>
      <w:r w:rsidRPr="00F4478B">
        <w:rPr>
          <w:rFonts w:ascii="Times New Roman" w:eastAsia="Calibri" w:hAnsi="Times New Roman" w:cs="Nazanin" w:hint="cs"/>
          <w:sz w:val="19"/>
          <w:szCs w:val="21"/>
          <w:rtl/>
        </w:rPr>
        <w:t>5</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6</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7</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8</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14</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15</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16)</w:t>
      </w:r>
      <w:r w:rsidRPr="00F4478B">
        <w:rPr>
          <w:rFonts w:ascii="Times New Roman" w:eastAsia="Calibri" w:hAnsi="Times New Roman" w:cs="Nazanin"/>
          <w:sz w:val="19"/>
          <w:szCs w:val="21"/>
        </w:rPr>
        <w:t>.</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t xml:space="preserve"> </w:t>
      </w:r>
      <w:r w:rsidR="00A13AAE">
        <w:rPr>
          <w:rFonts w:ascii="Times New Roman" w:eastAsia="Calibri" w:hAnsi="Times New Roman" w:cs="Nazanin"/>
          <w:sz w:val="19"/>
          <w:szCs w:val="21"/>
          <w:rtl/>
        </w:rPr>
        <w:t>تشخ</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ص‌ها</w:t>
      </w:r>
      <w:r w:rsidR="00046B2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افتراق</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شامل</w:t>
      </w:r>
      <w:r w:rsidR="00575942">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گزوف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پ</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وژن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گرانولوما</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ژانت</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سل</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گرانوما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مح</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ط</w:t>
      </w:r>
      <w:r w:rsidR="00575942">
        <w:rPr>
          <w:rFonts w:ascii="Times New Roman" w:eastAsia="Calibri" w:hAnsi="Times New Roman" w:cs="Nazanin" w:hint="cs"/>
          <w:sz w:val="19"/>
          <w:szCs w:val="21"/>
          <w:rtl/>
        </w:rPr>
        <w:t xml:space="preserve">ي، </w:t>
      </w:r>
      <w:r w:rsidRPr="00F4478B">
        <w:rPr>
          <w:rFonts w:ascii="Times New Roman" w:eastAsia="Calibri" w:hAnsi="Times New Roman" w:cs="Nazanin" w:hint="cs"/>
          <w:sz w:val="19"/>
          <w:szCs w:val="21"/>
          <w:rtl/>
        </w:rPr>
        <w:t>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مح</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ط</w:t>
      </w:r>
      <w:r w:rsidR="00575942">
        <w:rPr>
          <w:rFonts w:ascii="Times New Roman" w:eastAsia="Calibri" w:hAnsi="Times New Roman" w:cs="Nazanin" w:hint="cs"/>
          <w:sz w:val="19"/>
          <w:szCs w:val="21"/>
          <w:rtl/>
        </w:rPr>
        <w:t xml:space="preserve">ي، </w:t>
      </w:r>
      <w:r w:rsidRPr="00F4478B">
        <w:rPr>
          <w:rFonts w:ascii="Times New Roman" w:eastAsia="Calibri" w:hAnsi="Times New Roman" w:cs="Nazanin" w:hint="cs"/>
          <w:sz w:val="19"/>
          <w:szCs w:val="21"/>
          <w:rtl/>
        </w:rPr>
        <w:t>ل</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پوما</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اگزوستوز</w:t>
      </w:r>
      <w:r w:rsidR="00575942">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ست</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باکال</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 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ست</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رو</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ش</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‌باشد</w:t>
      </w:r>
      <w:r w:rsidRPr="00F4478B">
        <w:rPr>
          <w:rFonts w:ascii="Times New Roman" w:eastAsia="Calibri" w:hAnsi="Times New Roman" w:cs="Nazanin" w:hint="cs"/>
          <w:sz w:val="19"/>
          <w:szCs w:val="21"/>
          <w:rtl/>
        </w:rPr>
        <w:t xml:space="preserve">. </w:t>
      </w:r>
      <w:r w:rsidRPr="00F4478B">
        <w:rPr>
          <w:rFonts w:ascii="Times New Roman" w:eastAsia="Calibri" w:hAnsi="Times New Roman" w:cs="Nazanin"/>
          <w:sz w:val="19"/>
          <w:szCs w:val="21"/>
          <w:rtl/>
        </w:rPr>
        <w:t>(4)</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t>در م</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گزوف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 و پ</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وژن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 گرانولوما که ضا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عات واکنش</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هستند</w:t>
      </w:r>
      <w:r w:rsidR="00575942">
        <w:rPr>
          <w:rFonts w:ascii="Times New Roman" w:eastAsia="Calibri" w:hAnsi="Times New Roman" w:cs="Nazanin" w:hint="cs"/>
          <w:sz w:val="19"/>
          <w:szCs w:val="21"/>
          <w:rtl/>
        </w:rPr>
        <w:t xml:space="preserve">، </w:t>
      </w:r>
      <w:r w:rsidR="00FD667A">
        <w:rPr>
          <w:rFonts w:ascii="Times New Roman" w:eastAsia="Calibri" w:hAnsi="Times New Roman" w:cs="Nazanin"/>
          <w:sz w:val="19"/>
          <w:szCs w:val="21"/>
          <w:rtl/>
        </w:rPr>
        <w:t>معمولاً</w:t>
      </w:r>
      <w:r w:rsidRPr="00F4478B">
        <w:rPr>
          <w:rFonts w:ascii="Times New Roman" w:eastAsia="Calibri" w:hAnsi="Times New Roman" w:cs="Nazanin" w:hint="cs"/>
          <w:sz w:val="19"/>
          <w:szCs w:val="21"/>
          <w:rtl/>
        </w:rPr>
        <w:t xml:space="preserve">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 تحر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w:t>
      </w:r>
      <w:r w:rsidR="00B30D25">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واضح برا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ضا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عه وجود دارد و ضا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عه در 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ر خود دچار تغ</w:t>
      </w:r>
      <w:r w:rsidR="00575942">
        <w:rPr>
          <w:rFonts w:ascii="Times New Roman" w:eastAsia="Calibri" w:hAnsi="Times New Roman" w:cs="Nazanin" w:hint="cs"/>
          <w:sz w:val="19"/>
          <w:szCs w:val="21"/>
          <w:rtl/>
        </w:rPr>
        <w:t>يي</w:t>
      </w:r>
      <w:r w:rsidRPr="00F4478B">
        <w:rPr>
          <w:rFonts w:ascii="Times New Roman" w:eastAsia="Calibri" w:hAnsi="Times New Roman" w:cs="Nazanin" w:hint="cs"/>
          <w:sz w:val="19"/>
          <w:szCs w:val="21"/>
          <w:rtl/>
        </w:rPr>
        <w:t>رات</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در قوام و رنگ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‌شود</w:t>
      </w:r>
      <w:r w:rsidRPr="00F4478B">
        <w:rPr>
          <w:rFonts w:ascii="Times New Roman" w:eastAsia="Calibri" w:hAnsi="Times New Roman" w:cs="Nazanin" w:hint="cs"/>
          <w:sz w:val="19"/>
          <w:szCs w:val="21"/>
          <w:rtl/>
        </w:rPr>
        <w:t>. پ</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وژن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 گرانولوما به سبب محتوا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عروق</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نابالغ فراوان و قرمز رنگ بوده و با </w:t>
      </w:r>
      <w:r w:rsidR="00FD667A">
        <w:rPr>
          <w:rFonts w:ascii="Times New Roman" w:eastAsia="Calibri" w:hAnsi="Times New Roman" w:cs="Nazanin" w:hint="cs"/>
          <w:sz w:val="19"/>
          <w:szCs w:val="21"/>
          <w:rtl/>
        </w:rPr>
        <w:t>کم‌تر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 دستکار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خونر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ز</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‌نما</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د</w:t>
      </w:r>
      <w:r w:rsidRPr="00F4478B">
        <w:rPr>
          <w:rFonts w:ascii="Times New Roman" w:eastAsia="Calibri" w:hAnsi="Times New Roman" w:cs="Nazanin" w:hint="cs"/>
          <w:sz w:val="19"/>
          <w:szCs w:val="21"/>
          <w:rtl/>
        </w:rPr>
        <w:t xml:space="preserve"> </w:t>
      </w:r>
      <w:r w:rsidRPr="00F4478B">
        <w:rPr>
          <w:rFonts w:ascii="Times New Roman" w:eastAsia="Calibri" w:hAnsi="Times New Roman" w:cs="Nazanin"/>
          <w:sz w:val="19"/>
          <w:szCs w:val="21"/>
          <w:rtl/>
        </w:rPr>
        <w:t>(</w:t>
      </w:r>
      <w:r w:rsidRPr="00F4478B">
        <w:rPr>
          <w:rFonts w:ascii="Times New Roman" w:eastAsia="Calibri" w:hAnsi="Times New Roman" w:cs="Nazanin" w:hint="cs"/>
          <w:sz w:val="19"/>
          <w:szCs w:val="21"/>
          <w:rtl/>
        </w:rPr>
        <w:t>17</w:t>
      </w:r>
      <w:r w:rsidRPr="00F4478B">
        <w:rPr>
          <w:rFonts w:ascii="Times New Roman" w:eastAsia="Calibri" w:hAnsi="Times New Roman" w:cs="Nazanin"/>
          <w:sz w:val="19"/>
          <w:szCs w:val="21"/>
          <w:rtl/>
        </w:rPr>
        <w:t>)</w:t>
      </w:r>
      <w:r w:rsidR="00B30D25">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لثه جا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گاه شا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ع</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برا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م</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گزوف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 و 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مح</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ط</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w:t>
      </w:r>
      <w:r w:rsidR="00A13AAE">
        <w:rPr>
          <w:rFonts w:ascii="Times New Roman" w:eastAsia="Calibri" w:hAnsi="Times New Roman" w:cs="Nazanin"/>
          <w:sz w:val="19"/>
          <w:szCs w:val="21"/>
          <w:rtl/>
        </w:rPr>
        <w:t>نم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‌باشد</w:t>
      </w:r>
      <w:r w:rsidRPr="00F4478B">
        <w:rPr>
          <w:rFonts w:ascii="Times New Roman" w:eastAsia="Calibri" w:hAnsi="Times New Roman" w:cs="Nazanin" w:hint="cs"/>
          <w:sz w:val="19"/>
          <w:szCs w:val="21"/>
          <w:rtl/>
        </w:rPr>
        <w:t>.</w:t>
      </w:r>
      <w:r w:rsidR="00B30D25">
        <w:rPr>
          <w:rFonts w:ascii="Times New Roman" w:eastAsia="Calibri" w:hAnsi="Times New Roman" w:cs="Nazanin"/>
          <w:sz w:val="19"/>
          <w:szCs w:val="21"/>
          <w:rtl/>
        </w:rPr>
        <w:t xml:space="preserve"> ژانت</w:t>
      </w:r>
      <w:r w:rsidRPr="00F4478B">
        <w:rPr>
          <w:rFonts w:ascii="Times New Roman" w:eastAsia="Calibri" w:hAnsi="Times New Roman" w:cs="Nazanin" w:hint="cs"/>
          <w:sz w:val="19"/>
          <w:szCs w:val="21"/>
          <w:rtl/>
        </w:rPr>
        <w:t xml:space="preserve"> سل گرانولوما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مح</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ط</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w:t>
      </w:r>
      <w:r w:rsidR="00FD667A">
        <w:rPr>
          <w:rFonts w:ascii="Times New Roman" w:eastAsia="Calibri" w:hAnsi="Times New Roman" w:cs="Nazanin"/>
          <w:sz w:val="19"/>
          <w:szCs w:val="21"/>
          <w:rtl/>
        </w:rPr>
        <w:t>معمولاً</w:t>
      </w:r>
      <w:r w:rsidRPr="00F4478B">
        <w:rPr>
          <w:rFonts w:ascii="Times New Roman" w:eastAsia="Calibri" w:hAnsi="Times New Roman" w:cs="Nazanin" w:hint="cs"/>
          <w:sz w:val="19"/>
          <w:szCs w:val="21"/>
          <w:rtl/>
        </w:rPr>
        <w:t xml:space="preserve"> </w:t>
      </w:r>
      <w:r w:rsidR="00FD667A" w:rsidRPr="00FD667A">
        <w:rPr>
          <w:rFonts w:ascii="Times New Roman" w:eastAsia="Calibri" w:hAnsi="Times New Roman" w:cs="Nazanin" w:hint="cs"/>
          <w:sz w:val="19"/>
          <w:szCs w:val="21"/>
          <w:rtl/>
        </w:rPr>
        <w:t>به‌صورت</w:t>
      </w:r>
      <w:r w:rsidRPr="00F4478B">
        <w:rPr>
          <w:rFonts w:ascii="Times New Roman" w:eastAsia="Calibri" w:hAnsi="Times New Roman" w:cs="Nazanin" w:hint="cs"/>
          <w:sz w:val="19"/>
          <w:szCs w:val="21"/>
          <w:rtl/>
        </w:rPr>
        <w:t xml:space="preserve"> ز</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شکل در اطراف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ک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ا چند دندان رشد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‌کند</w:t>
      </w:r>
      <w:r w:rsidRPr="00F4478B">
        <w:rPr>
          <w:rFonts w:ascii="Times New Roman" w:eastAsia="Calibri" w:hAnsi="Times New Roman" w:cs="Nazanin" w:hint="cs"/>
          <w:sz w:val="19"/>
          <w:szCs w:val="21"/>
          <w:rtl/>
        </w:rPr>
        <w:t xml:space="preserve"> و </w:t>
      </w:r>
      <w:r w:rsidR="00A13AAE">
        <w:rPr>
          <w:rFonts w:ascii="Times New Roman" w:eastAsia="Calibri" w:hAnsi="Times New Roman" w:cs="Nazanin"/>
          <w:sz w:val="19"/>
          <w:szCs w:val="21"/>
          <w:rtl/>
        </w:rPr>
        <w:t>کاملاً</w:t>
      </w:r>
      <w:r w:rsidRPr="00F4478B">
        <w:rPr>
          <w:rFonts w:ascii="Times New Roman" w:eastAsia="Calibri" w:hAnsi="Times New Roman" w:cs="Nazanin" w:hint="cs"/>
          <w:sz w:val="19"/>
          <w:szCs w:val="21"/>
          <w:rtl/>
        </w:rPr>
        <w:t xml:space="preserve"> به لثه مارژ</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نال چسب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ده و رنگ آن بنفش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‌باشد</w:t>
      </w:r>
      <w:r w:rsidRPr="00F4478B">
        <w:rPr>
          <w:rFonts w:ascii="Times New Roman" w:eastAsia="Calibri" w:hAnsi="Times New Roman" w:cs="Nazanin" w:hint="cs"/>
          <w:sz w:val="19"/>
          <w:szCs w:val="21"/>
          <w:rtl/>
        </w:rPr>
        <w:t>. ل</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پوم </w:t>
      </w:r>
      <w:r w:rsidR="00A13AAE">
        <w:rPr>
          <w:rFonts w:ascii="Times New Roman" w:eastAsia="Calibri" w:hAnsi="Times New Roman" w:cs="Nazanin"/>
          <w:sz w:val="19"/>
          <w:szCs w:val="21"/>
          <w:rtl/>
        </w:rPr>
        <w:t>اساساً</w:t>
      </w:r>
      <w:r w:rsidRPr="00F4478B">
        <w:rPr>
          <w:rFonts w:ascii="Times New Roman" w:eastAsia="Calibri" w:hAnsi="Times New Roman" w:cs="Nazanin" w:hint="cs"/>
          <w:sz w:val="19"/>
          <w:szCs w:val="21"/>
          <w:rtl/>
        </w:rPr>
        <w:t xml:space="preserve"> در دهان و به خصوص لثه نادر است و تنها</w:t>
      </w:r>
      <w:r w:rsidR="00B30D25">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وجود ته رنگ زرد و قوام نرم و تلانژکتاز</w:t>
      </w:r>
      <w:r w:rsidR="00575942">
        <w:rPr>
          <w:rFonts w:ascii="Times New Roman" w:eastAsia="Calibri" w:hAnsi="Times New Roman" w:cs="Nazanin" w:hint="cs"/>
          <w:sz w:val="19"/>
          <w:szCs w:val="21"/>
          <w:rtl/>
        </w:rPr>
        <w:t>ي</w:t>
      </w:r>
      <w:r w:rsidR="00B30D25">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سطح</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سبب گرد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د در تشخ</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ص افتراق</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مطرح شود. اگزوستوز قوام </w:t>
      </w:r>
      <w:r w:rsidR="00A13AAE">
        <w:rPr>
          <w:rFonts w:ascii="Times New Roman" w:eastAsia="Calibri" w:hAnsi="Times New Roman" w:cs="Nazanin"/>
          <w:sz w:val="19"/>
          <w:szCs w:val="21"/>
          <w:rtl/>
        </w:rPr>
        <w:t>کاملاً</w:t>
      </w:r>
      <w:r w:rsidRPr="00F4478B">
        <w:rPr>
          <w:rFonts w:ascii="Times New Roman" w:eastAsia="Calibri" w:hAnsi="Times New Roman" w:cs="Nazanin" w:hint="cs"/>
          <w:sz w:val="19"/>
          <w:szCs w:val="21"/>
          <w:rtl/>
        </w:rPr>
        <w:t xml:space="preserve"> سخت استخوان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دارد و بع</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د است فرد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فقط در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 ناح</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ه و </w:t>
      </w:r>
      <w:r w:rsidR="00FD667A" w:rsidRPr="00FD667A">
        <w:rPr>
          <w:rFonts w:ascii="Times New Roman" w:eastAsia="Calibri" w:hAnsi="Times New Roman" w:cs="Nazanin" w:hint="cs"/>
          <w:sz w:val="19"/>
          <w:szCs w:val="21"/>
          <w:rtl/>
        </w:rPr>
        <w:t>به‌صورت</w:t>
      </w:r>
      <w:r w:rsidRPr="00F4478B">
        <w:rPr>
          <w:rFonts w:ascii="Times New Roman" w:eastAsia="Calibri" w:hAnsi="Times New Roman" w:cs="Nazanin" w:hint="cs"/>
          <w:sz w:val="19"/>
          <w:szCs w:val="21"/>
          <w:rtl/>
        </w:rPr>
        <w:t xml:space="preserve">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 طرفه اگزوستوز داشته باشد.</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 xml:space="preserve">ضمن آنکه اگزوستوز </w:t>
      </w:r>
      <w:r w:rsidR="00FD667A">
        <w:rPr>
          <w:rFonts w:ascii="Times New Roman" w:eastAsia="Calibri" w:hAnsi="Times New Roman" w:cs="Nazanin"/>
          <w:sz w:val="19"/>
          <w:szCs w:val="21"/>
          <w:rtl/>
        </w:rPr>
        <w:t>معمولاً</w:t>
      </w:r>
      <w:r w:rsidRPr="00F4478B">
        <w:rPr>
          <w:rFonts w:ascii="Times New Roman" w:eastAsia="Calibri" w:hAnsi="Times New Roman" w:cs="Nazanin" w:hint="cs"/>
          <w:sz w:val="19"/>
          <w:szCs w:val="21"/>
          <w:rtl/>
        </w:rPr>
        <w:t xml:space="preserve"> سا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ز کوچک</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داشته و مدت مد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در دهان وجود دارد. موارد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همچون 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ست باکال و 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ست رو</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ش</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ز به سبب تظاهرات راد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وگراف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 به راحت</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از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 قابل افتراق هستند.</w:t>
      </w:r>
    </w:p>
    <w:p w:rsidR="00F4478B" w:rsidRPr="00F4478B" w:rsidRDefault="00A85106" w:rsidP="00F4478B">
      <w:pPr>
        <w:spacing w:after="0" w:line="340" w:lineRule="exact"/>
        <w:ind w:firstLine="284"/>
        <w:jc w:val="both"/>
        <w:rPr>
          <w:rFonts w:ascii="Times New Roman" w:eastAsia="Calibri" w:hAnsi="Times New Roman" w:cs="Nazanin"/>
          <w:sz w:val="19"/>
          <w:szCs w:val="21"/>
          <w:rtl/>
        </w:rPr>
      </w:pPr>
      <w:r w:rsidRPr="00A85106">
        <w:rPr>
          <w:rFonts w:ascii="Times New Roman" w:eastAsia="Calibri" w:hAnsi="Times New Roman" w:cs="Nazanin" w:hint="cs"/>
          <w:sz w:val="19"/>
          <w:szCs w:val="21"/>
          <w:rtl/>
        </w:rPr>
        <w:t>نوروفيبروم‌ها</w:t>
      </w:r>
      <w:r w:rsidR="00F4478B" w:rsidRPr="00F4478B">
        <w:rPr>
          <w:rFonts w:ascii="Times New Roman" w:eastAsia="Calibri" w:hAnsi="Times New Roman" w:cs="Nazanin" w:hint="cs"/>
          <w:sz w:val="19"/>
          <w:szCs w:val="21"/>
          <w:rtl/>
        </w:rPr>
        <w:t xml:space="preserve"> تومور </w:t>
      </w:r>
      <w:r w:rsidR="00FD667A">
        <w:rPr>
          <w:rFonts w:ascii="Times New Roman" w:eastAsia="Calibri" w:hAnsi="Times New Roman" w:cs="Nazanin" w:hint="cs"/>
          <w:sz w:val="19"/>
          <w:szCs w:val="21"/>
          <w:rtl/>
        </w:rPr>
        <w:t>خوش‌خ</w:t>
      </w:r>
      <w:r w:rsidR="00A47206">
        <w:rPr>
          <w:rFonts w:ascii="Times New Roman" w:eastAsia="Calibri" w:hAnsi="Times New Roman" w:cs="Nazanin" w:hint="cs"/>
          <w:sz w:val="19"/>
          <w:szCs w:val="21"/>
          <w:rtl/>
        </w:rPr>
        <w:t>ي</w:t>
      </w:r>
      <w:r w:rsidR="00FD667A">
        <w:rPr>
          <w:rFonts w:ascii="Times New Roman" w:eastAsia="Calibri" w:hAnsi="Times New Roman" w:cs="Nazanin" w:hint="cs"/>
          <w:sz w:val="19"/>
          <w:szCs w:val="21"/>
          <w:rtl/>
        </w:rPr>
        <w:t>م</w:t>
      </w:r>
      <w:r w:rsidR="00F4478B" w:rsidRPr="00F4478B">
        <w:rPr>
          <w:rFonts w:ascii="Times New Roman" w:eastAsia="Calibri" w:hAnsi="Times New Roman" w:cs="Nazanin" w:hint="cs"/>
          <w:sz w:val="19"/>
          <w:szCs w:val="21"/>
          <w:rtl/>
        </w:rPr>
        <w:t xml:space="preserve"> عصب مح</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ط</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هستند. </w:t>
      </w:r>
      <w:r w:rsidR="00FD667A">
        <w:rPr>
          <w:rFonts w:ascii="Times New Roman" w:eastAsia="Calibri" w:hAnsi="Times New Roman" w:cs="Nazanin"/>
          <w:sz w:val="19"/>
          <w:szCs w:val="21"/>
          <w:rtl/>
        </w:rPr>
        <w:t>آن‌ها</w:t>
      </w:r>
      <w:r w:rsidR="00F4478B" w:rsidRPr="00F4478B">
        <w:rPr>
          <w:rFonts w:ascii="Times New Roman" w:eastAsia="Calibri" w:hAnsi="Times New Roman" w:cs="Nazanin" w:hint="cs"/>
          <w:sz w:val="19"/>
          <w:szCs w:val="21"/>
          <w:rtl/>
        </w:rPr>
        <w:t xml:space="preserve"> </w:t>
      </w:r>
      <w:r w:rsidR="00A13AAE">
        <w:rPr>
          <w:rFonts w:ascii="Times New Roman" w:eastAsia="Calibri" w:hAnsi="Times New Roman" w:cs="Nazanin"/>
          <w:sz w:val="19"/>
          <w:szCs w:val="21"/>
          <w:rtl/>
        </w:rPr>
        <w:t>عمدتاً</w:t>
      </w:r>
      <w:r w:rsidR="00F4478B" w:rsidRPr="00F4478B">
        <w:rPr>
          <w:rFonts w:ascii="Times New Roman" w:eastAsia="Calibri" w:hAnsi="Times New Roman" w:cs="Nazanin" w:hint="cs"/>
          <w:sz w:val="19"/>
          <w:szCs w:val="21"/>
          <w:rtl/>
        </w:rPr>
        <w:t xml:space="preserve"> </w:t>
      </w:r>
      <w:r w:rsidR="00FD667A" w:rsidRPr="00FD667A">
        <w:rPr>
          <w:rFonts w:ascii="Times New Roman" w:eastAsia="Calibri" w:hAnsi="Times New Roman" w:cs="Nazanin" w:hint="cs"/>
          <w:sz w:val="19"/>
          <w:szCs w:val="21"/>
          <w:rtl/>
        </w:rPr>
        <w:t>به‌صورت</w:t>
      </w:r>
      <w:r w:rsidR="00F4478B" w:rsidRPr="00F4478B">
        <w:rPr>
          <w:rFonts w:ascii="Times New Roman" w:eastAsia="Calibri" w:hAnsi="Times New Roman" w:cs="Nazanin" w:hint="cs"/>
          <w:sz w:val="19"/>
          <w:szCs w:val="21"/>
          <w:rtl/>
        </w:rPr>
        <w:t xml:space="preserve"> قسمت</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از ب</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مار</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نوروف</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بروماتوز</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س نوع 1 ظاهر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‌شوند</w:t>
      </w:r>
      <w:r w:rsidR="00575942">
        <w:rPr>
          <w:rFonts w:ascii="Times New Roman" w:eastAsia="Calibri" w:hAnsi="Times New Roman" w:cs="Nazanin" w:hint="cs"/>
          <w:sz w:val="19"/>
          <w:szCs w:val="21"/>
          <w:rtl/>
        </w:rPr>
        <w:t xml:space="preserve">، </w:t>
      </w:r>
      <w:r w:rsidR="00F4478B" w:rsidRPr="00F4478B">
        <w:rPr>
          <w:rFonts w:ascii="Times New Roman" w:eastAsia="Calibri" w:hAnsi="Times New Roman" w:cs="Nazanin" w:hint="cs"/>
          <w:sz w:val="19"/>
          <w:szCs w:val="21"/>
          <w:rtl/>
        </w:rPr>
        <w:t>ول</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‌توانند</w:t>
      </w:r>
      <w:r w:rsidR="00F4478B" w:rsidRPr="00F4478B">
        <w:rPr>
          <w:rFonts w:ascii="Times New Roman" w:eastAsia="Calibri" w:hAnsi="Times New Roman" w:cs="Nazanin" w:hint="cs"/>
          <w:sz w:val="19"/>
          <w:szCs w:val="21"/>
          <w:rtl/>
        </w:rPr>
        <w:t xml:space="preserve"> </w:t>
      </w:r>
      <w:r w:rsidR="00FD667A" w:rsidRPr="00FD667A">
        <w:rPr>
          <w:rFonts w:ascii="Times New Roman" w:eastAsia="Calibri" w:hAnsi="Times New Roman" w:cs="Nazanin" w:hint="cs"/>
          <w:sz w:val="19"/>
          <w:szCs w:val="21"/>
          <w:rtl/>
        </w:rPr>
        <w:t>به‌صورت</w:t>
      </w:r>
      <w:r w:rsidR="00F4478B" w:rsidRPr="00F4478B">
        <w:rPr>
          <w:rFonts w:ascii="Times New Roman" w:eastAsia="Calibri" w:hAnsi="Times New Roman" w:cs="Nazanin" w:hint="cs"/>
          <w:sz w:val="19"/>
          <w:szCs w:val="21"/>
          <w:rtl/>
        </w:rPr>
        <w:t xml:space="preserve"> منفرد ن</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ز ظاهر شوند که غ</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ر شا</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ع است. </w:t>
      </w:r>
      <w:r w:rsidR="00F4478B" w:rsidRPr="00F4478B">
        <w:rPr>
          <w:rFonts w:ascii="Times New Roman" w:eastAsia="Calibri" w:hAnsi="Times New Roman" w:cs="Nazanin"/>
          <w:sz w:val="19"/>
          <w:szCs w:val="21"/>
        </w:rPr>
        <w:t>WHO</w:t>
      </w:r>
      <w:r w:rsidR="00F4478B" w:rsidRPr="00F4478B">
        <w:rPr>
          <w:rFonts w:ascii="Times New Roman" w:eastAsia="Calibri" w:hAnsi="Times New Roman" w:cs="Nazanin" w:hint="cs"/>
          <w:sz w:val="19"/>
          <w:szCs w:val="21"/>
          <w:rtl/>
        </w:rPr>
        <w:t xml:space="preserve"> نوروف</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بروما را به دو دسته عمده </w:t>
      </w:r>
      <w:r w:rsidR="00FD667A">
        <w:rPr>
          <w:rFonts w:ascii="Times New Roman" w:eastAsia="Calibri" w:hAnsi="Times New Roman" w:cs="Nazanin" w:hint="cs"/>
          <w:sz w:val="19"/>
          <w:szCs w:val="21"/>
          <w:rtl/>
        </w:rPr>
        <w:t>تقسيم‌بندي</w:t>
      </w:r>
      <w:r w:rsidR="00F4478B" w:rsidRPr="00F4478B">
        <w:rPr>
          <w:rFonts w:ascii="Times New Roman" w:eastAsia="Calibri" w:hAnsi="Times New Roman" w:cs="Nazanin" w:hint="cs"/>
          <w:sz w:val="19"/>
          <w:szCs w:val="21"/>
          <w:rtl/>
        </w:rPr>
        <w:t xml:space="preserve">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‌کند</w:t>
      </w:r>
      <w:r w:rsidR="00575942">
        <w:rPr>
          <w:rFonts w:ascii="Times New Roman" w:eastAsia="Calibri" w:hAnsi="Times New Roman" w:cs="Nazanin" w:hint="cs"/>
          <w:sz w:val="19"/>
          <w:szCs w:val="21"/>
          <w:rtl/>
        </w:rPr>
        <w:t xml:space="preserve">: </w:t>
      </w:r>
      <w:r w:rsidR="00F4478B" w:rsidRPr="00F4478B">
        <w:rPr>
          <w:rFonts w:ascii="Times New Roman" w:eastAsia="Calibri" w:hAnsi="Times New Roman" w:cs="Nazanin"/>
          <w:sz w:val="19"/>
          <w:szCs w:val="21"/>
        </w:rPr>
        <w:t xml:space="preserve">Dermal </w:t>
      </w:r>
      <w:r w:rsidR="00F4478B" w:rsidRPr="00F4478B">
        <w:rPr>
          <w:rFonts w:ascii="Times New Roman" w:eastAsia="Calibri" w:hAnsi="Times New Roman" w:cs="Nazanin" w:hint="cs"/>
          <w:sz w:val="19"/>
          <w:szCs w:val="21"/>
          <w:rtl/>
        </w:rPr>
        <w:t xml:space="preserve">و </w:t>
      </w:r>
      <w:r w:rsidR="00F4478B" w:rsidRPr="00F4478B">
        <w:rPr>
          <w:rFonts w:ascii="Times New Roman" w:eastAsia="Calibri" w:hAnsi="Times New Roman" w:cs="Nazanin"/>
          <w:sz w:val="19"/>
          <w:szCs w:val="21"/>
        </w:rPr>
        <w:t>plexiform</w:t>
      </w:r>
      <w:r w:rsidR="00F4478B" w:rsidRPr="00F4478B">
        <w:rPr>
          <w:rFonts w:ascii="Times New Roman" w:eastAsia="Calibri" w:hAnsi="Times New Roman" w:cs="Nazanin" w:hint="cs"/>
          <w:sz w:val="19"/>
          <w:szCs w:val="21"/>
          <w:rtl/>
        </w:rPr>
        <w:t>.</w:t>
      </w:r>
      <w:r w:rsidR="00B30D25">
        <w:rPr>
          <w:rFonts w:ascii="Times New Roman" w:eastAsia="Calibri" w:hAnsi="Times New Roman" w:cs="Nazanin"/>
          <w:sz w:val="19"/>
          <w:szCs w:val="21"/>
          <w:rtl/>
        </w:rPr>
        <w:t xml:space="preserve"> نوروفيبروماي</w:t>
      </w:r>
      <w:r w:rsidR="00F4478B" w:rsidRPr="00F4478B">
        <w:rPr>
          <w:rFonts w:ascii="Times New Roman" w:eastAsia="Calibri" w:hAnsi="Times New Roman" w:cs="Nazanin" w:hint="cs"/>
          <w:sz w:val="19"/>
          <w:szCs w:val="21"/>
          <w:rtl/>
        </w:rPr>
        <w:t xml:space="preserve"> درمال </w:t>
      </w:r>
      <w:r w:rsidR="00A13AAE">
        <w:rPr>
          <w:rFonts w:ascii="Times New Roman" w:eastAsia="Calibri" w:hAnsi="Times New Roman" w:cs="Nazanin"/>
          <w:sz w:val="19"/>
          <w:szCs w:val="21"/>
          <w:rtl/>
        </w:rPr>
        <w:t>منشأ</w:t>
      </w:r>
      <w:r w:rsidR="00F4478B" w:rsidRPr="00F4478B">
        <w:rPr>
          <w:rFonts w:ascii="Times New Roman" w:eastAsia="Calibri" w:hAnsi="Times New Roman" w:cs="Nazanin" w:hint="cs"/>
          <w:sz w:val="19"/>
          <w:szCs w:val="21"/>
          <w:rtl/>
        </w:rPr>
        <w:t xml:space="preserve"> عصب مح</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ط</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داردول</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نوروف</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بروما</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پلکس</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فرم در ارتباط با چند</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ن دسته عصب</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است. </w:t>
      </w:r>
      <w:r w:rsidR="00A13AAE">
        <w:rPr>
          <w:rFonts w:ascii="Times New Roman" w:eastAsia="Calibri" w:hAnsi="Times New Roman" w:cs="Nazanin"/>
          <w:sz w:val="19"/>
          <w:szCs w:val="21"/>
          <w:rtl/>
        </w:rPr>
        <w:t>ز</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ر</w:t>
      </w:r>
      <w:r w:rsidR="00FD667A">
        <w:rPr>
          <w:rFonts w:ascii="Times New Roman" w:eastAsia="Calibri" w:hAnsi="Times New Roman" w:cs="Nazanin" w:hint="cs"/>
          <w:sz w:val="19"/>
          <w:szCs w:val="21"/>
          <w:rtl/>
        </w:rPr>
        <w:t>گروه‌ها</w:t>
      </w:r>
      <w:r w:rsidR="00046B2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د</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گر بال</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ن</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-پاتولوژ</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نوروف</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بروما شامل</w:t>
      </w:r>
      <w:r w:rsidR="00575942">
        <w:rPr>
          <w:rFonts w:ascii="Times New Roman" w:eastAsia="Calibri" w:hAnsi="Times New Roman" w:cs="Nazanin" w:hint="cs"/>
          <w:sz w:val="19"/>
          <w:szCs w:val="21"/>
          <w:rtl/>
        </w:rPr>
        <w:t xml:space="preserve">: </w:t>
      </w:r>
      <w:r w:rsidR="00F4478B" w:rsidRPr="00F4478B">
        <w:rPr>
          <w:rFonts w:ascii="Times New Roman" w:eastAsia="Calibri" w:hAnsi="Times New Roman" w:cs="Nazanin" w:hint="cs"/>
          <w:sz w:val="19"/>
          <w:szCs w:val="21"/>
          <w:rtl/>
        </w:rPr>
        <w:t>نوروف</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بروما</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w:t>
      </w:r>
      <w:r w:rsidR="00F4478B" w:rsidRPr="00F4478B">
        <w:rPr>
          <w:rFonts w:ascii="Times New Roman" w:eastAsia="Calibri" w:hAnsi="Times New Roman" w:cs="Nazanin"/>
          <w:sz w:val="19"/>
          <w:szCs w:val="21"/>
        </w:rPr>
        <w:t>Localized</w:t>
      </w:r>
      <w:r w:rsidR="00F4478B" w:rsidRPr="00F4478B">
        <w:rPr>
          <w:rFonts w:ascii="Times New Roman" w:eastAsia="Calibri" w:hAnsi="Times New Roman" w:cs="Nazanin" w:hint="cs"/>
          <w:sz w:val="19"/>
          <w:szCs w:val="21"/>
          <w:rtl/>
        </w:rPr>
        <w:t xml:space="preserve"> (اسپوراد</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ک نوروف</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بروما)</w:t>
      </w:r>
      <w:r w:rsidR="00575942">
        <w:rPr>
          <w:rFonts w:ascii="Times New Roman" w:eastAsia="Calibri" w:hAnsi="Times New Roman" w:cs="Nazanin" w:hint="cs"/>
          <w:sz w:val="19"/>
          <w:szCs w:val="21"/>
          <w:rtl/>
        </w:rPr>
        <w:t xml:space="preserve">، </w:t>
      </w:r>
      <w:r w:rsidR="00F4478B" w:rsidRPr="00F4478B">
        <w:rPr>
          <w:rFonts w:ascii="Times New Roman" w:eastAsia="Calibri" w:hAnsi="Times New Roman" w:cs="Nazanin" w:hint="cs"/>
          <w:sz w:val="19"/>
          <w:szCs w:val="21"/>
          <w:rtl/>
        </w:rPr>
        <w:t>نوروف</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بروما</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w:t>
      </w:r>
      <w:r w:rsidR="00F4478B" w:rsidRPr="00F4478B">
        <w:rPr>
          <w:rFonts w:ascii="Times New Roman" w:eastAsia="Calibri" w:hAnsi="Times New Roman" w:cs="Nazanin"/>
          <w:sz w:val="19"/>
          <w:szCs w:val="21"/>
        </w:rPr>
        <w:t>Diffuse</w:t>
      </w:r>
      <w:r w:rsidR="00575942">
        <w:rPr>
          <w:rFonts w:ascii="Times New Roman" w:eastAsia="Calibri" w:hAnsi="Times New Roman" w:cs="Nazanin" w:hint="cs"/>
          <w:sz w:val="19"/>
          <w:szCs w:val="21"/>
          <w:rtl/>
        </w:rPr>
        <w:t xml:space="preserve">، </w:t>
      </w:r>
      <w:r w:rsidR="00F4478B" w:rsidRPr="00F4478B">
        <w:rPr>
          <w:rFonts w:ascii="Times New Roman" w:eastAsia="Calibri" w:hAnsi="Times New Roman" w:cs="Nazanin" w:hint="cs"/>
          <w:sz w:val="19"/>
          <w:szCs w:val="21"/>
          <w:rtl/>
        </w:rPr>
        <w:t>نوروف</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بروما</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پلکس</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فرم و نوروف</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بروما</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اپ</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w:t>
      </w:r>
      <w:r w:rsidR="00B30D25">
        <w:rPr>
          <w:rFonts w:ascii="Times New Roman" w:eastAsia="Calibri" w:hAnsi="Times New Roman" w:cs="Nazanin"/>
          <w:sz w:val="19"/>
          <w:szCs w:val="21"/>
          <w:rtl/>
        </w:rPr>
        <w:t>تليوئيد (</w:t>
      </w:r>
      <w:r w:rsidR="00F4478B" w:rsidRPr="00F4478B">
        <w:rPr>
          <w:rFonts w:ascii="Times New Roman" w:eastAsia="Calibri" w:hAnsi="Times New Roman" w:cs="Nazanin"/>
          <w:sz w:val="19"/>
          <w:szCs w:val="21"/>
          <w:rtl/>
        </w:rPr>
        <w:t>1)</w:t>
      </w:r>
      <w:r w:rsidR="00F4478B" w:rsidRPr="00F4478B">
        <w:rPr>
          <w:rFonts w:ascii="Times New Roman" w:eastAsia="Calibri" w:hAnsi="Times New Roman" w:cs="Nazanin" w:hint="cs"/>
          <w:sz w:val="19"/>
          <w:szCs w:val="21"/>
          <w:rtl/>
        </w:rPr>
        <w:t>.</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lastRenderedPageBreak/>
        <w:t>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منفرد</w:t>
      </w:r>
      <w:r w:rsidRPr="00F4478B">
        <w:rPr>
          <w:rFonts w:ascii="Times New Roman" w:eastAsia="Calibri" w:hAnsi="Times New Roman" w:cs="Nazanin"/>
          <w:sz w:val="19"/>
          <w:szCs w:val="21"/>
          <w:rtl/>
        </w:rPr>
        <w:t xml:space="preserve">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ضا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عه</w:t>
      </w:r>
      <w:r w:rsidRPr="00F4478B">
        <w:rPr>
          <w:rFonts w:ascii="Times New Roman" w:eastAsia="Calibri" w:hAnsi="Times New Roman" w:cs="Nazanin"/>
          <w:sz w:val="19"/>
          <w:szCs w:val="21"/>
          <w:rtl/>
        </w:rPr>
        <w:t xml:space="preserve"> </w:t>
      </w:r>
      <w:r w:rsidR="00FD667A">
        <w:rPr>
          <w:rFonts w:ascii="Times New Roman" w:eastAsia="Calibri" w:hAnsi="Times New Roman" w:cs="Nazanin" w:hint="cs"/>
          <w:sz w:val="19"/>
          <w:szCs w:val="21"/>
          <w:rtl/>
        </w:rPr>
        <w:t>خوش‌خ</w:t>
      </w:r>
      <w:r w:rsidR="00A47206">
        <w:rPr>
          <w:rFonts w:ascii="Times New Roman" w:eastAsia="Calibri" w:hAnsi="Times New Roman" w:cs="Nazanin" w:hint="cs"/>
          <w:sz w:val="19"/>
          <w:szCs w:val="21"/>
          <w:rtl/>
        </w:rPr>
        <w:t>ي</w:t>
      </w:r>
      <w:r w:rsidR="00FD667A">
        <w:rPr>
          <w:rFonts w:ascii="Times New Roman" w:eastAsia="Calibri" w:hAnsi="Times New Roman" w:cs="Nazanin" w:hint="cs"/>
          <w:sz w:val="19"/>
          <w:szCs w:val="21"/>
          <w:rtl/>
        </w:rPr>
        <w:t>م</w:t>
      </w:r>
      <w:r w:rsidR="00575942">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رشد</w:t>
      </w:r>
      <w:r w:rsidRPr="00F4478B">
        <w:rPr>
          <w:rFonts w:ascii="Times New Roman" w:eastAsia="Calibri" w:hAnsi="Times New Roman" w:cs="Nazanin"/>
          <w:sz w:val="19"/>
          <w:szCs w:val="21"/>
          <w:rtl/>
        </w:rPr>
        <w:t xml:space="preserve"> </w:t>
      </w:r>
      <w:r w:rsidR="00A13AAE">
        <w:rPr>
          <w:rFonts w:ascii="Times New Roman" w:eastAsia="Calibri" w:hAnsi="Times New Roman" w:cs="Nazanin"/>
          <w:sz w:val="19"/>
          <w:szCs w:val="21"/>
          <w:rtl/>
        </w:rPr>
        <w:t>آهسته</w:t>
      </w:r>
      <w:r w:rsidR="00575942">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حدود</w:t>
      </w:r>
      <w:r w:rsidRPr="00F4478B">
        <w:rPr>
          <w:rFonts w:ascii="Times New Roman" w:eastAsia="Calibri" w:hAnsi="Times New Roman" w:cs="Nazanin"/>
          <w:sz w:val="19"/>
          <w:szCs w:val="21"/>
          <w:rtl/>
        </w:rPr>
        <w:t xml:space="preserve"> </w:t>
      </w:r>
      <w:r w:rsidR="00A13AAE">
        <w:rPr>
          <w:rFonts w:ascii="Times New Roman" w:eastAsia="Calibri" w:hAnsi="Times New Roman" w:cs="Nazanin"/>
          <w:sz w:val="19"/>
          <w:szCs w:val="21"/>
          <w:rtl/>
        </w:rPr>
        <w:t>نسبتاً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مشخص و</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بدون</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 xml:space="preserve">کپسول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‌باشد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که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توسط</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فقدان</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سا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ر</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علائم</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همراه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با</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مار</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ستم</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تشخ</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ص</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داده</w:t>
      </w:r>
      <w:r w:rsidRPr="00F4478B">
        <w:rPr>
          <w:rFonts w:ascii="Times New Roman" w:eastAsia="Calibri" w:hAnsi="Times New Roman" w:cs="Nazanin"/>
          <w:sz w:val="19"/>
          <w:szCs w:val="21"/>
          <w:rtl/>
        </w:rPr>
        <w:t xml:space="preserve">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‌شود</w:t>
      </w:r>
      <w:r w:rsidRPr="00F4478B">
        <w:rPr>
          <w:rFonts w:ascii="Times New Roman" w:eastAsia="Calibri" w:hAnsi="Times New Roman" w:cs="Nazanin" w:hint="cs"/>
          <w:sz w:val="19"/>
          <w:szCs w:val="21"/>
          <w:rtl/>
        </w:rPr>
        <w:t>. تظاهرات داخل دهان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در 72</w:t>
      </w:r>
      <w:r w:rsidR="00B30D25">
        <w:rPr>
          <w:rFonts w:ascii="Times New Roman" w:eastAsia="Calibri" w:hAnsi="Times New Roman" w:cs="Nazanin"/>
          <w:sz w:val="19"/>
          <w:szCs w:val="21"/>
          <w:rtl/>
        </w:rPr>
        <w:t xml:space="preserve"> درصد</w:t>
      </w:r>
      <w:r w:rsidRPr="00F4478B">
        <w:rPr>
          <w:rFonts w:ascii="Times New Roman" w:eastAsia="Calibri" w:hAnsi="Times New Roman" w:cs="Nazanin" w:hint="cs"/>
          <w:sz w:val="19"/>
          <w:szCs w:val="21"/>
          <w:rtl/>
        </w:rPr>
        <w:t xml:space="preserve"> 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ماران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بروماتوز</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س 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ده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‌شود</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در حال</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که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منفرد داخل دهان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بس</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ار نادر است </w:t>
      </w:r>
      <w:r w:rsidRPr="00F4478B">
        <w:rPr>
          <w:rFonts w:ascii="Times New Roman" w:eastAsia="Calibri" w:hAnsi="Times New Roman" w:cs="Nazanin"/>
          <w:sz w:val="19"/>
          <w:szCs w:val="21"/>
          <w:rtl/>
        </w:rPr>
        <w:t>(1</w:t>
      </w:r>
      <w:r w:rsidRPr="00F4478B">
        <w:rPr>
          <w:rFonts w:ascii="Times New Roman" w:eastAsia="Calibri" w:hAnsi="Times New Roman" w:cs="Nazanin" w:hint="cs"/>
          <w:sz w:val="19"/>
          <w:szCs w:val="21"/>
          <w:rtl/>
        </w:rPr>
        <w:t>8</w:t>
      </w:r>
      <w:r w:rsidRPr="00F4478B">
        <w:rPr>
          <w:rFonts w:ascii="Times New Roman" w:eastAsia="Calibri" w:hAnsi="Times New Roman" w:cs="Nazanin"/>
          <w:sz w:val="19"/>
          <w:szCs w:val="21"/>
          <w:rtl/>
        </w:rPr>
        <w:t>)</w:t>
      </w:r>
      <w:r w:rsidRPr="00F4478B">
        <w:rPr>
          <w:rFonts w:ascii="Times New Roman" w:eastAsia="Calibri" w:hAnsi="Times New Roman" w:cs="Nazanin"/>
          <w:sz w:val="19"/>
          <w:szCs w:val="21"/>
        </w:rPr>
        <w:t>.</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t>سا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ر تومورها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w:t>
      </w:r>
      <w:r w:rsidR="00FD667A">
        <w:rPr>
          <w:rFonts w:ascii="Times New Roman" w:eastAsia="Calibri" w:hAnsi="Times New Roman" w:cs="Nazanin" w:hint="cs"/>
          <w:sz w:val="19"/>
          <w:szCs w:val="21"/>
          <w:rtl/>
        </w:rPr>
        <w:t>خوش‌خ</w:t>
      </w:r>
      <w:r w:rsidR="00A47206">
        <w:rPr>
          <w:rFonts w:ascii="Times New Roman" w:eastAsia="Calibri" w:hAnsi="Times New Roman" w:cs="Nazanin" w:hint="cs"/>
          <w:sz w:val="19"/>
          <w:szCs w:val="21"/>
          <w:rtl/>
        </w:rPr>
        <w:t>ي</w:t>
      </w:r>
      <w:r w:rsidR="00FD667A">
        <w:rPr>
          <w:rFonts w:ascii="Times New Roman" w:eastAsia="Calibri" w:hAnsi="Times New Roman" w:cs="Nazanin" w:hint="cs"/>
          <w:sz w:val="19"/>
          <w:szCs w:val="21"/>
          <w:rtl/>
        </w:rPr>
        <w:t>م</w:t>
      </w:r>
      <w:r w:rsidRPr="00F4478B">
        <w:rPr>
          <w:rFonts w:ascii="Times New Roman" w:eastAsia="Calibri" w:hAnsi="Times New Roman" w:cs="Nazanin" w:hint="cs"/>
          <w:sz w:val="19"/>
          <w:szCs w:val="21"/>
          <w:rtl/>
        </w:rPr>
        <w:t xml:space="preserve"> عصب مح</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ط</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حفره دهان شامل شوانوما</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م</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گزوما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غلاف عصب</w:t>
      </w:r>
      <w:r w:rsidR="00575942">
        <w:rPr>
          <w:rFonts w:ascii="Times New Roman" w:eastAsia="Calibri" w:hAnsi="Times New Roman" w:cs="Nazanin" w:hint="cs"/>
          <w:sz w:val="19"/>
          <w:szCs w:val="21"/>
          <w:rtl/>
        </w:rPr>
        <w:t xml:space="preserve">ي، </w:t>
      </w:r>
      <w:r w:rsidRPr="00F4478B">
        <w:rPr>
          <w:rFonts w:ascii="Times New Roman" w:eastAsia="Calibri" w:hAnsi="Times New Roman" w:cs="Nazanin" w:hint="cs"/>
          <w:sz w:val="19"/>
          <w:szCs w:val="21"/>
          <w:rtl/>
        </w:rPr>
        <w:t>نوروما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مخاط</w:t>
      </w:r>
      <w:r w:rsidR="00575942">
        <w:rPr>
          <w:rFonts w:ascii="Times New Roman" w:eastAsia="Calibri" w:hAnsi="Times New Roman" w:cs="Nazanin" w:hint="cs"/>
          <w:sz w:val="19"/>
          <w:szCs w:val="21"/>
          <w:rtl/>
        </w:rPr>
        <w:t xml:space="preserve">، </w:t>
      </w:r>
      <w:r w:rsidRPr="002D1F53">
        <w:rPr>
          <w:rFonts w:ascii="Times New Roman" w:eastAsia="Calibri" w:hAnsi="Times New Roman" w:cs="Nazanin"/>
          <w:sz w:val="19"/>
          <w:szCs w:val="21"/>
        </w:rPr>
        <w:t>Palisaded encapsulated neuroma</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ترومات</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ک نوروما و گرانولر سل تومور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‌باشد</w:t>
      </w:r>
      <w:r w:rsidR="00B30D25">
        <w:rPr>
          <w:rFonts w:ascii="Times New Roman" w:eastAsia="Calibri" w:hAnsi="Times New Roman" w:cs="Nazanin"/>
          <w:sz w:val="19"/>
          <w:szCs w:val="21"/>
          <w:rtl/>
        </w:rPr>
        <w:t xml:space="preserve"> (</w:t>
      </w:r>
      <w:r w:rsidRPr="00F4478B">
        <w:rPr>
          <w:rFonts w:ascii="Times New Roman" w:eastAsia="Calibri" w:hAnsi="Times New Roman" w:cs="Nazanin"/>
          <w:sz w:val="19"/>
          <w:szCs w:val="21"/>
          <w:rtl/>
        </w:rPr>
        <w:t>1)</w:t>
      </w:r>
      <w:r w:rsidRPr="00F4478B">
        <w:rPr>
          <w:rFonts w:ascii="Times New Roman" w:eastAsia="Calibri" w:hAnsi="Times New Roman" w:cs="Nazanin"/>
          <w:sz w:val="19"/>
          <w:szCs w:val="21"/>
        </w:rPr>
        <w:t>.</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t xml:space="preserve">زبان </w:t>
      </w:r>
      <w:r w:rsidR="00A13AAE">
        <w:rPr>
          <w:rFonts w:ascii="Times New Roman" w:eastAsia="Calibri" w:hAnsi="Times New Roman" w:cs="Nazanin"/>
          <w:sz w:val="19"/>
          <w:szCs w:val="21"/>
          <w:rtl/>
        </w:rPr>
        <w:t>شا</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ع‌تر</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ن</w:t>
      </w:r>
      <w:r w:rsidRPr="00F4478B">
        <w:rPr>
          <w:rFonts w:ascii="Times New Roman" w:eastAsia="Calibri" w:hAnsi="Times New Roman" w:cs="Nazanin" w:hint="cs"/>
          <w:sz w:val="19"/>
          <w:szCs w:val="21"/>
          <w:rtl/>
        </w:rPr>
        <w:t xml:space="preserve"> و لثه ناشا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ع تر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 مکان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داخل دهان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‌باشد</w:t>
      </w:r>
      <w:r w:rsidR="00B30D25">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9</w:t>
      </w:r>
      <w:r w:rsidRPr="00F4478B">
        <w:rPr>
          <w:rFonts w:ascii="Times New Roman" w:eastAsia="Calibri" w:hAnsi="Times New Roman" w:cs="Nazanin"/>
          <w:sz w:val="19"/>
          <w:szCs w:val="21"/>
          <w:rtl/>
        </w:rPr>
        <w:t>)</w:t>
      </w:r>
      <w:r w:rsidRPr="00F4478B">
        <w:rPr>
          <w:rFonts w:ascii="Times New Roman" w:eastAsia="Calibri" w:hAnsi="Times New Roman" w:cs="Nazanin" w:hint="cs"/>
          <w:sz w:val="19"/>
          <w:szCs w:val="21"/>
          <w:rtl/>
        </w:rPr>
        <w:t>.</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t>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بروماها در 3-15</w:t>
      </w:r>
      <w:r w:rsidR="00B30D25">
        <w:rPr>
          <w:rFonts w:ascii="Times New Roman" w:eastAsia="Calibri" w:hAnsi="Times New Roman" w:cs="Nazanin"/>
          <w:sz w:val="19"/>
          <w:szCs w:val="21"/>
          <w:rtl/>
        </w:rPr>
        <w:t xml:space="preserve"> درصد</w:t>
      </w:r>
      <w:r w:rsidRPr="00F4478B">
        <w:rPr>
          <w:rFonts w:ascii="Times New Roman" w:eastAsia="Calibri" w:hAnsi="Times New Roman" w:cs="Nazanin" w:hint="cs"/>
          <w:sz w:val="19"/>
          <w:szCs w:val="21"/>
          <w:rtl/>
        </w:rPr>
        <w:t xml:space="preserve"> موارد ممکن است تغ</w:t>
      </w:r>
      <w:r w:rsidR="00575942">
        <w:rPr>
          <w:rFonts w:ascii="Times New Roman" w:eastAsia="Calibri" w:hAnsi="Times New Roman" w:cs="Nazanin" w:hint="cs"/>
          <w:sz w:val="19"/>
          <w:szCs w:val="21"/>
          <w:rtl/>
        </w:rPr>
        <w:t>يي</w:t>
      </w:r>
      <w:r w:rsidRPr="00F4478B">
        <w:rPr>
          <w:rFonts w:ascii="Times New Roman" w:eastAsia="Calibri" w:hAnsi="Times New Roman" w:cs="Nazanin" w:hint="cs"/>
          <w:sz w:val="19"/>
          <w:szCs w:val="21"/>
          <w:rtl/>
        </w:rPr>
        <w:t>رات بدخ</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داشته باشد که </w:t>
      </w:r>
      <w:r w:rsidR="00A13AAE">
        <w:rPr>
          <w:rFonts w:ascii="Times New Roman" w:eastAsia="Calibri" w:hAnsi="Times New Roman" w:cs="Nazanin"/>
          <w:sz w:val="19"/>
          <w:szCs w:val="21"/>
          <w:rtl/>
        </w:rPr>
        <w:t>مخصوصاً</w:t>
      </w:r>
      <w:r w:rsidRPr="00F4478B">
        <w:rPr>
          <w:rFonts w:ascii="Times New Roman" w:eastAsia="Calibri" w:hAnsi="Times New Roman" w:cs="Nazanin" w:hint="cs"/>
          <w:sz w:val="19"/>
          <w:szCs w:val="21"/>
          <w:rtl/>
        </w:rPr>
        <w:t xml:space="preserve"> در همراه</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با 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مار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بروماتوز</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س 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ده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‌شود</w:t>
      </w:r>
      <w:r w:rsidR="00B30D25">
        <w:rPr>
          <w:rFonts w:ascii="Times New Roman" w:eastAsia="Calibri" w:hAnsi="Times New Roman" w:cs="Nazanin"/>
          <w:sz w:val="19"/>
          <w:szCs w:val="21"/>
          <w:rtl/>
        </w:rPr>
        <w:t xml:space="preserve"> (</w:t>
      </w:r>
      <w:r w:rsidRPr="00F4478B">
        <w:rPr>
          <w:rFonts w:ascii="Times New Roman" w:eastAsia="Calibri" w:hAnsi="Times New Roman" w:cs="Nazanin"/>
          <w:sz w:val="19"/>
          <w:szCs w:val="21"/>
          <w:rtl/>
        </w:rPr>
        <w:t>1)</w:t>
      </w:r>
      <w:r w:rsidRPr="00F4478B">
        <w:rPr>
          <w:rFonts w:ascii="Times New Roman" w:eastAsia="Calibri" w:hAnsi="Times New Roman" w:cs="Nazanin"/>
          <w:sz w:val="19"/>
          <w:szCs w:val="21"/>
        </w:rPr>
        <w:t>.</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t>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بروماها اغلب در افراد </w:t>
      </w:r>
      <w:r w:rsidR="00A13AAE">
        <w:rPr>
          <w:rFonts w:ascii="Times New Roman" w:eastAsia="Calibri" w:hAnsi="Times New Roman" w:cs="Nazanin"/>
          <w:sz w:val="19"/>
          <w:szCs w:val="21"/>
          <w:rtl/>
        </w:rPr>
        <w:t>جوان‌تر</w:t>
      </w:r>
      <w:r w:rsidRPr="00F4478B">
        <w:rPr>
          <w:rFonts w:ascii="Times New Roman" w:eastAsia="Calibri" w:hAnsi="Times New Roman" w:cs="Nazanin" w:hint="cs"/>
          <w:sz w:val="19"/>
          <w:szCs w:val="21"/>
          <w:rtl/>
        </w:rPr>
        <w:t xml:space="preserve"> 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ده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‌شود</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در مطالعه ما 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ز 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 چن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ن بوده ول</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از جهت</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که لثه جا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گاه ناشا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ع</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برا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نوروفبروما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‌باشد</w:t>
      </w:r>
      <w:r w:rsidRPr="00F4478B">
        <w:rPr>
          <w:rFonts w:ascii="Times New Roman" w:eastAsia="Calibri" w:hAnsi="Times New Roman" w:cs="Nazanin" w:hint="cs"/>
          <w:sz w:val="19"/>
          <w:szCs w:val="21"/>
          <w:rtl/>
        </w:rPr>
        <w:t xml:space="preserve"> و</w:t>
      </w:r>
      <w:r w:rsidRPr="00F4478B">
        <w:rPr>
          <w:rFonts w:ascii="Times New Roman" w:eastAsia="Calibri" w:hAnsi="Times New Roman" w:cs="Nazanin" w:hint="cs"/>
          <w:sz w:val="19"/>
          <w:szCs w:val="21"/>
          <w:rtl/>
          <w:lang w:bidi="ar-SA"/>
        </w:rPr>
        <w:t xml:space="preserve"> </w:t>
      </w:r>
      <w:r w:rsidRPr="00F4478B">
        <w:rPr>
          <w:rFonts w:ascii="Times New Roman" w:eastAsia="Calibri" w:hAnsi="Times New Roman" w:cs="Nazanin" w:hint="cs"/>
          <w:sz w:val="19"/>
          <w:szCs w:val="21"/>
          <w:rtl/>
        </w:rPr>
        <w:t>ه</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چ</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سابقه</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خانوادگ</w:t>
      </w:r>
      <w:r w:rsidR="00575942">
        <w:rPr>
          <w:rFonts w:ascii="Times New Roman" w:eastAsia="Calibri" w:hAnsi="Times New Roman" w:cs="Nazanin" w:hint="cs"/>
          <w:sz w:val="19"/>
          <w:szCs w:val="21"/>
          <w:rtl/>
        </w:rPr>
        <w:t>ي</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وجود</w:t>
      </w:r>
      <w:r w:rsidRPr="00F4478B">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ندارد</w:t>
      </w:r>
      <w:r w:rsidR="00575942">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rPr>
        <w:t xml:space="preserve">گزارش ما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 مورد غ</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ر معمول است.</w:t>
      </w:r>
    </w:p>
    <w:p w:rsidR="00F4478B" w:rsidRPr="00F4478B" w:rsidRDefault="00F4478B" w:rsidP="00F4478B">
      <w:pPr>
        <w:spacing w:after="0" w:line="340" w:lineRule="exact"/>
        <w:ind w:firstLine="284"/>
        <w:jc w:val="both"/>
        <w:rPr>
          <w:rFonts w:ascii="Times New Roman" w:eastAsia="Calibri" w:hAnsi="Times New Roman" w:cs="Nazanin"/>
          <w:sz w:val="19"/>
          <w:szCs w:val="21"/>
          <w:rtl/>
        </w:rPr>
      </w:pPr>
      <w:r w:rsidRPr="00F4478B">
        <w:rPr>
          <w:rFonts w:ascii="Times New Roman" w:eastAsia="Calibri" w:hAnsi="Times New Roman" w:cs="Nazanin" w:hint="cs"/>
          <w:sz w:val="19"/>
          <w:szCs w:val="21"/>
          <w:rtl/>
        </w:rPr>
        <w:t xml:space="preserve">هر گاه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ک تورم با قوام نرم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ا لاست</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w:t>
      </w:r>
      <w:r w:rsidR="00575942">
        <w:rPr>
          <w:rFonts w:ascii="Times New Roman" w:eastAsia="Calibri" w:hAnsi="Times New Roman" w:cs="Nazanin" w:hint="cs"/>
          <w:sz w:val="19"/>
          <w:szCs w:val="21"/>
          <w:rtl/>
        </w:rPr>
        <w:t xml:space="preserve">ي، </w:t>
      </w:r>
      <w:r w:rsidRPr="00F4478B">
        <w:rPr>
          <w:rFonts w:ascii="Times New Roman" w:eastAsia="Calibri" w:hAnsi="Times New Roman" w:cs="Nazanin" w:hint="cs"/>
          <w:sz w:val="19"/>
          <w:szCs w:val="21"/>
          <w:rtl/>
        </w:rPr>
        <w:t>رشد آهسته</w:t>
      </w:r>
      <w:r w:rsidR="00575942">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rPr>
        <w:t>رنگ صورت</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با </w:t>
      </w:r>
      <w:r w:rsidR="00A13AAE">
        <w:rPr>
          <w:rFonts w:ascii="Times New Roman" w:eastAsia="Calibri" w:hAnsi="Times New Roman" w:cs="Nazanin"/>
          <w:sz w:val="19"/>
          <w:szCs w:val="21"/>
          <w:rtl/>
        </w:rPr>
        <w:t>منشأ</w:t>
      </w:r>
      <w:r w:rsidRPr="00F4478B">
        <w:rPr>
          <w:rFonts w:ascii="Times New Roman" w:eastAsia="Calibri" w:hAnsi="Times New Roman" w:cs="Nazanin" w:hint="cs"/>
          <w:sz w:val="19"/>
          <w:szCs w:val="21"/>
          <w:rtl/>
        </w:rPr>
        <w:t xml:space="preserve"> مح</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ط</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در مخاط دهان </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ک ب</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مار مشاهده کرد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w:t>
      </w:r>
      <w:r w:rsidR="00575942">
        <w:rPr>
          <w:rFonts w:ascii="Times New Roman" w:eastAsia="Calibri" w:hAnsi="Times New Roman" w:cs="Nazanin" w:hint="cs"/>
          <w:sz w:val="19"/>
          <w:szCs w:val="21"/>
          <w:rtl/>
        </w:rPr>
        <w:t xml:space="preserve">،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‌توان</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م</w:t>
      </w:r>
      <w:r w:rsidRPr="00F4478B">
        <w:rPr>
          <w:rFonts w:ascii="Times New Roman" w:eastAsia="Calibri" w:hAnsi="Times New Roman" w:cs="Nazanin" w:hint="cs"/>
          <w:sz w:val="19"/>
          <w:szCs w:val="21"/>
          <w:rtl/>
        </w:rPr>
        <w:t xml:space="preserve"> تشخ</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ص 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 منفرد دهان</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را بگذار</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 و با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د معا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نه کامل جهت رد </w:t>
      </w:r>
      <w:r w:rsidR="00A13AAE">
        <w:rPr>
          <w:rFonts w:ascii="Times New Roman" w:eastAsia="Calibri" w:hAnsi="Times New Roman" w:cs="Nazanin"/>
          <w:sz w:val="19"/>
          <w:szCs w:val="21"/>
          <w:rtl/>
        </w:rPr>
        <w:t>سندرم‌ها</w:t>
      </w:r>
      <w:r w:rsidR="00046B2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مرتبط را انجام ده</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w:t>
      </w:r>
    </w:p>
    <w:p w:rsidR="00F4478B" w:rsidRPr="00F4478B" w:rsidRDefault="00F4478B" w:rsidP="00F4478B">
      <w:pPr>
        <w:spacing w:after="0" w:line="340" w:lineRule="exact"/>
        <w:ind w:firstLine="284"/>
        <w:jc w:val="both"/>
        <w:rPr>
          <w:rFonts w:ascii="Times New Roman" w:eastAsia="Calibri" w:hAnsi="Times New Roman" w:cs="Nazanin"/>
          <w:sz w:val="19"/>
          <w:szCs w:val="21"/>
        </w:rPr>
      </w:pPr>
      <w:r w:rsidRPr="00F4478B">
        <w:rPr>
          <w:rFonts w:ascii="Times New Roman" w:eastAsia="Calibri" w:hAnsi="Times New Roman" w:cs="Nazanin" w:hint="cs"/>
          <w:sz w:val="19"/>
          <w:szCs w:val="21"/>
          <w:rtl/>
        </w:rPr>
        <w:t>نوروف</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بروما</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منفرد با برداشت کامل </w:t>
      </w:r>
      <w:r w:rsidRPr="00F4478B">
        <w:rPr>
          <w:rFonts w:ascii="Times New Roman" w:eastAsia="Calibri" w:hAnsi="Times New Roman" w:cs="Nazanin" w:hint="cs"/>
          <w:sz w:val="19"/>
          <w:szCs w:val="21"/>
          <w:rtl/>
          <w:lang w:bidi="ar-SA"/>
        </w:rPr>
        <w:t>ضايعه</w:t>
      </w:r>
      <w:r w:rsidRPr="00F4478B">
        <w:rPr>
          <w:rFonts w:ascii="Times New Roman" w:eastAsia="Calibri" w:hAnsi="Times New Roman" w:cs="Nazanin" w:hint="cs"/>
          <w:sz w:val="19"/>
          <w:szCs w:val="21"/>
          <w:rtl/>
        </w:rPr>
        <w:t xml:space="preserve"> درمان </w:t>
      </w:r>
      <w:r w:rsidR="00A13AAE">
        <w:rPr>
          <w:rFonts w:ascii="Times New Roman" w:eastAsia="Calibri" w:hAnsi="Times New Roman" w:cs="Nazanin"/>
          <w:sz w:val="19"/>
          <w:szCs w:val="21"/>
          <w:rtl/>
        </w:rPr>
        <w:t>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‌شود</w:t>
      </w:r>
      <w:r w:rsidRPr="00F4478B">
        <w:rPr>
          <w:rFonts w:ascii="Times New Roman" w:eastAsia="Calibri" w:hAnsi="Times New Roman" w:cs="Nazanin" w:hint="cs"/>
          <w:sz w:val="19"/>
          <w:szCs w:val="21"/>
          <w:rtl/>
        </w:rPr>
        <w:t xml:space="preserve"> و در برخ</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موارد ممکن است تغ</w:t>
      </w:r>
      <w:r w:rsidR="00575942">
        <w:rPr>
          <w:rFonts w:ascii="Times New Roman" w:eastAsia="Calibri" w:hAnsi="Times New Roman" w:cs="Nazanin" w:hint="cs"/>
          <w:sz w:val="19"/>
          <w:szCs w:val="21"/>
          <w:rtl/>
        </w:rPr>
        <w:t>يي</w:t>
      </w:r>
      <w:r w:rsidRPr="00F4478B">
        <w:rPr>
          <w:rFonts w:ascii="Times New Roman" w:eastAsia="Calibri" w:hAnsi="Times New Roman" w:cs="Nazanin" w:hint="cs"/>
          <w:sz w:val="19"/>
          <w:szCs w:val="21"/>
          <w:rtl/>
        </w:rPr>
        <w:t>رات بدخ</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م</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 در آن د</w:t>
      </w:r>
      <w:r w:rsidR="00575942">
        <w:rPr>
          <w:rFonts w:ascii="Times New Roman" w:eastAsia="Calibri" w:hAnsi="Times New Roman" w:cs="Nazanin" w:hint="cs"/>
          <w:sz w:val="19"/>
          <w:szCs w:val="21"/>
          <w:rtl/>
        </w:rPr>
        <w:t>ي</w:t>
      </w:r>
      <w:r w:rsidRPr="00F4478B">
        <w:rPr>
          <w:rFonts w:ascii="Times New Roman" w:eastAsia="Calibri" w:hAnsi="Times New Roman" w:cs="Nazanin" w:hint="cs"/>
          <w:sz w:val="19"/>
          <w:szCs w:val="21"/>
          <w:rtl/>
        </w:rPr>
        <w:t xml:space="preserve">ده شود و </w:t>
      </w:r>
      <w:r w:rsidRPr="00F4478B">
        <w:rPr>
          <w:rFonts w:ascii="Times New Roman" w:eastAsia="Calibri" w:hAnsi="Times New Roman" w:cs="Nazanin" w:hint="cs"/>
          <w:sz w:val="19"/>
          <w:szCs w:val="21"/>
          <w:rtl/>
          <w:lang w:bidi="ar-SA"/>
        </w:rPr>
        <w:t>اگر</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امكان</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جدا</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كردن</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ضايعه</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از</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عصب</w:t>
      </w:r>
      <w:r w:rsidRPr="00F4478B">
        <w:rPr>
          <w:rFonts w:ascii="Times New Roman" w:eastAsia="Calibri" w:hAnsi="Times New Roman" w:cs="Nazanin"/>
          <w:sz w:val="19"/>
          <w:szCs w:val="21"/>
        </w:rPr>
        <w:t xml:space="preserve"> </w:t>
      </w:r>
      <w:r w:rsidR="00A13AAE">
        <w:rPr>
          <w:rFonts w:ascii="Times New Roman" w:eastAsia="Calibri" w:hAnsi="Times New Roman" w:cs="Nazanin"/>
          <w:sz w:val="19"/>
          <w:szCs w:val="21"/>
          <w:rtl/>
          <w:lang w:bidi="ar-SA"/>
        </w:rPr>
        <w:t>منشأ</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آن</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وجود</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نداشته</w:t>
      </w:r>
      <w:r w:rsidR="00B30D25">
        <w:rPr>
          <w:rFonts w:ascii="Times New Roman" w:eastAsia="Calibri" w:hAnsi="Times New Roman" w:cs="Nazanin"/>
          <w:sz w:val="19"/>
          <w:szCs w:val="21"/>
          <w:rtl/>
        </w:rPr>
        <w:t xml:space="preserve"> </w:t>
      </w:r>
      <w:r w:rsidRPr="00F4478B">
        <w:rPr>
          <w:rFonts w:ascii="Times New Roman" w:eastAsia="Calibri" w:hAnsi="Times New Roman" w:cs="Nazanin" w:hint="cs"/>
          <w:sz w:val="19"/>
          <w:szCs w:val="21"/>
          <w:rtl/>
          <w:lang w:bidi="ar-SA"/>
        </w:rPr>
        <w:t>باشد</w:t>
      </w:r>
      <w:r w:rsidR="00575942">
        <w:rPr>
          <w:rFonts w:ascii="Times New Roman" w:eastAsia="Calibri" w:hAnsi="Times New Roman" w:cs="Nazanin" w:hint="cs"/>
          <w:sz w:val="19"/>
          <w:szCs w:val="21"/>
          <w:rtl/>
          <w:lang w:bidi="ar-SA"/>
        </w:rPr>
        <w:t xml:space="preserve">، </w:t>
      </w:r>
      <w:r w:rsidRPr="00F4478B">
        <w:rPr>
          <w:rFonts w:ascii="Times New Roman" w:eastAsia="Calibri" w:hAnsi="Times New Roman" w:cs="Nazanin" w:hint="cs"/>
          <w:sz w:val="19"/>
          <w:szCs w:val="21"/>
          <w:rtl/>
          <w:lang w:bidi="ar-SA"/>
        </w:rPr>
        <w:t>ممكن</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است</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لازم</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باشد</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كه</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عصب</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مربوطه</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قطع</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شود</w:t>
      </w:r>
      <w:r w:rsidRPr="00F4478B">
        <w:rPr>
          <w:rFonts w:ascii="Times New Roman" w:eastAsia="Calibri" w:hAnsi="Times New Roman" w:cs="Nazanin"/>
          <w:sz w:val="19"/>
          <w:szCs w:val="21"/>
        </w:rPr>
        <w:t xml:space="preserve">. </w:t>
      </w:r>
      <w:r w:rsidR="00A85106" w:rsidRPr="00A85106">
        <w:rPr>
          <w:rFonts w:ascii="Times New Roman" w:eastAsia="Calibri" w:hAnsi="Times New Roman" w:cs="Nazanin" w:hint="cs"/>
          <w:sz w:val="19"/>
          <w:szCs w:val="21"/>
          <w:rtl/>
          <w:lang w:bidi="ar-SA"/>
        </w:rPr>
        <w:t>نوروفيبروم‌ها</w:t>
      </w:r>
      <w:r w:rsidRPr="00F4478B">
        <w:rPr>
          <w:rFonts w:ascii="Times New Roman" w:eastAsia="Calibri" w:hAnsi="Times New Roman" w:cs="Nazanin" w:hint="cs"/>
          <w:sz w:val="19"/>
          <w:szCs w:val="21"/>
          <w:rtl/>
          <w:lang w:bidi="ar-SA"/>
        </w:rPr>
        <w:t>ي</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متعدد</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در</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سندرم</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نوروفيبروماتوزيس</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ممكن</w:t>
      </w:r>
      <w:r w:rsidRPr="00F4478B">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lang w:bidi="ar-SA"/>
        </w:rPr>
        <w:t>است</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به</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دلايل</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اختلال</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در</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عملكرد</w:t>
      </w:r>
      <w:r w:rsidR="00575942">
        <w:rPr>
          <w:rFonts w:ascii="Times New Roman" w:eastAsia="Calibri" w:hAnsi="Times New Roman" w:cs="Nazanin" w:hint="cs"/>
          <w:sz w:val="19"/>
          <w:szCs w:val="21"/>
          <w:rtl/>
          <w:lang w:bidi="ar-SA"/>
        </w:rPr>
        <w:t xml:space="preserve">، </w:t>
      </w:r>
      <w:r w:rsidRPr="00F4478B">
        <w:rPr>
          <w:rFonts w:ascii="Times New Roman" w:eastAsia="Calibri" w:hAnsi="Times New Roman" w:cs="Nazanin" w:hint="cs"/>
          <w:sz w:val="19"/>
          <w:szCs w:val="21"/>
          <w:rtl/>
          <w:lang w:bidi="ar-SA"/>
        </w:rPr>
        <w:t>تنفس</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يا</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زيبايي</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خارج</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شوند</w:t>
      </w:r>
      <w:r w:rsidRPr="00F4478B">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lang w:bidi="ar-SA"/>
        </w:rPr>
        <w:t>ولي</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در</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مواردي</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كه</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تعداد</w:t>
      </w:r>
      <w:r w:rsidRPr="00F4478B">
        <w:rPr>
          <w:rFonts w:ascii="Times New Roman" w:eastAsia="Calibri" w:hAnsi="Times New Roman" w:cs="Nazanin"/>
          <w:sz w:val="19"/>
          <w:szCs w:val="21"/>
        </w:rPr>
        <w:t xml:space="preserve"> </w:t>
      </w:r>
      <w:r w:rsidR="00FD667A">
        <w:rPr>
          <w:rFonts w:ascii="Times New Roman" w:eastAsia="Calibri" w:hAnsi="Times New Roman" w:cs="Nazanin" w:hint="cs"/>
          <w:sz w:val="19"/>
          <w:szCs w:val="21"/>
          <w:rtl/>
          <w:lang w:bidi="ar-SA"/>
        </w:rPr>
        <w:t>آن‌ها</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زيادم</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 xml:space="preserve"> باشد</w:t>
      </w:r>
      <w:r w:rsidR="00575942">
        <w:rPr>
          <w:rFonts w:ascii="Times New Roman" w:eastAsia="Calibri" w:hAnsi="Times New Roman" w:cs="Nazanin" w:hint="cs"/>
          <w:sz w:val="19"/>
          <w:szCs w:val="21"/>
          <w:rtl/>
          <w:lang w:bidi="ar-SA"/>
        </w:rPr>
        <w:t xml:space="preserve">، </w:t>
      </w:r>
      <w:r w:rsidRPr="00F4478B">
        <w:rPr>
          <w:rFonts w:ascii="Times New Roman" w:eastAsia="Calibri" w:hAnsi="Times New Roman" w:cs="Nazanin" w:hint="cs"/>
          <w:sz w:val="19"/>
          <w:szCs w:val="21"/>
          <w:rtl/>
          <w:lang w:bidi="ar-SA"/>
        </w:rPr>
        <w:t>اين</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كار</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بسيار</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مشكل</w:t>
      </w:r>
      <w:r w:rsidRPr="00F4478B">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lang w:bidi="ar-SA"/>
        </w:rPr>
        <w:t>است.</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درمان</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نوروفيبروماتوزيس</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بيشتر</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در</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جهت</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پيشگيري</w:t>
      </w:r>
      <w:r w:rsidRPr="00F4478B">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lang w:bidi="ar-SA"/>
        </w:rPr>
        <w:t>و</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يا</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مديريت</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مشكلات</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بيمار</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است</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يكي</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از</w:t>
      </w:r>
      <w:r w:rsidRPr="00F4478B">
        <w:rPr>
          <w:rFonts w:ascii="Times New Roman" w:eastAsia="Calibri" w:hAnsi="Times New Roman" w:cs="Nazanin"/>
          <w:sz w:val="19"/>
          <w:szCs w:val="21"/>
        </w:rPr>
        <w:t xml:space="preserve"> </w:t>
      </w:r>
      <w:r w:rsidR="00A13AAE">
        <w:rPr>
          <w:rFonts w:ascii="Times New Roman" w:eastAsia="Calibri" w:hAnsi="Times New Roman" w:cs="Nazanin"/>
          <w:sz w:val="19"/>
          <w:szCs w:val="21"/>
          <w:rtl/>
          <w:lang w:bidi="ar-SA"/>
        </w:rPr>
        <w:t>بدتر</w:t>
      </w:r>
      <w:r w:rsidR="00046B22">
        <w:rPr>
          <w:rFonts w:ascii="Times New Roman" w:eastAsia="Calibri" w:hAnsi="Times New Roman" w:cs="Nazanin" w:hint="cs"/>
          <w:sz w:val="19"/>
          <w:szCs w:val="21"/>
          <w:rtl/>
          <w:lang w:bidi="ar-SA"/>
        </w:rPr>
        <w:t>ي</w:t>
      </w:r>
      <w:r w:rsidR="00A13AAE">
        <w:rPr>
          <w:rFonts w:ascii="Times New Roman" w:eastAsia="Calibri" w:hAnsi="Times New Roman" w:cs="Nazanin" w:hint="cs"/>
          <w:sz w:val="19"/>
          <w:szCs w:val="21"/>
          <w:rtl/>
          <w:lang w:bidi="ar-SA"/>
        </w:rPr>
        <w:t>ن</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عواقب</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آن</w:t>
      </w:r>
      <w:r w:rsidRPr="00F4478B">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lang w:bidi="ar-SA"/>
        </w:rPr>
        <w:t>تغييرات</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بد</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خيم</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 xml:space="preserve"> </w:t>
      </w:r>
      <w:r w:rsidR="00FD667A" w:rsidRPr="00FD667A">
        <w:rPr>
          <w:rFonts w:ascii="Times New Roman" w:eastAsia="Calibri" w:hAnsi="Times New Roman" w:cs="Nazanin" w:hint="cs"/>
          <w:sz w:val="19"/>
          <w:szCs w:val="21"/>
          <w:rtl/>
          <w:lang w:bidi="ar-SA"/>
        </w:rPr>
        <w:t>به‌صورت</w:t>
      </w:r>
      <w:r w:rsidR="00B30D25">
        <w:rPr>
          <w:rFonts w:ascii="Times New Roman" w:eastAsia="Calibri" w:hAnsi="Times New Roman" w:cs="Nazanin"/>
          <w:sz w:val="19"/>
          <w:szCs w:val="21"/>
          <w:rtl/>
        </w:rPr>
        <w:t xml:space="preserve"> </w:t>
      </w:r>
      <w:r w:rsidRPr="00F4478B">
        <w:rPr>
          <w:rFonts w:ascii="Times New Roman" w:eastAsia="Calibri" w:hAnsi="Times New Roman" w:cs="Nazanin"/>
          <w:sz w:val="19"/>
          <w:szCs w:val="21"/>
        </w:rPr>
        <w:t>malignant peripheral nerve sheath tumor</w:t>
      </w:r>
      <w:r w:rsidRPr="00F4478B">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lang w:bidi="ar-SA"/>
        </w:rPr>
        <w:t>است</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كه</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پ</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ش آگه</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اين</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ضايعات</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ضعيف</w:t>
      </w:r>
      <w:r w:rsidR="00B30D25">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است</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تومورهاي</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سيستم</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عصبي</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مركزي</w:t>
      </w:r>
      <w:r w:rsidR="00575942">
        <w:rPr>
          <w:rFonts w:ascii="Times New Roman" w:eastAsia="Calibri" w:hAnsi="Times New Roman" w:cs="Nazanin" w:hint="cs"/>
          <w:sz w:val="19"/>
          <w:szCs w:val="21"/>
          <w:rtl/>
          <w:lang w:bidi="ar-SA"/>
        </w:rPr>
        <w:t xml:space="preserve">، </w:t>
      </w:r>
      <w:r w:rsidRPr="00F4478B">
        <w:rPr>
          <w:rFonts w:ascii="Times New Roman" w:eastAsia="Calibri" w:hAnsi="Times New Roman" w:cs="Nazanin" w:hint="cs"/>
          <w:sz w:val="19"/>
          <w:szCs w:val="21"/>
          <w:rtl/>
          <w:lang w:bidi="ar-SA"/>
        </w:rPr>
        <w:t>لوسمي</w:t>
      </w:r>
      <w:r w:rsidR="00575942">
        <w:rPr>
          <w:rFonts w:ascii="Times New Roman" w:eastAsia="Calibri" w:hAnsi="Times New Roman" w:cs="Nazanin" w:hint="cs"/>
          <w:sz w:val="19"/>
          <w:szCs w:val="21"/>
          <w:rtl/>
          <w:lang w:bidi="ar-SA"/>
        </w:rPr>
        <w:t xml:space="preserve">، </w:t>
      </w:r>
      <w:r w:rsidRPr="00F4478B">
        <w:rPr>
          <w:rFonts w:ascii="Times New Roman" w:eastAsia="Calibri" w:hAnsi="Times New Roman" w:cs="Nazanin" w:hint="cs"/>
          <w:sz w:val="19"/>
          <w:szCs w:val="21"/>
          <w:rtl/>
          <w:lang w:bidi="ar-SA"/>
        </w:rPr>
        <w:t>فئوكروموسايتوما</w:t>
      </w:r>
      <w:r w:rsidR="00575942">
        <w:rPr>
          <w:rFonts w:ascii="Times New Roman" w:eastAsia="Calibri" w:hAnsi="Times New Roman" w:cs="Nazanin" w:hint="cs"/>
          <w:sz w:val="19"/>
          <w:szCs w:val="21"/>
          <w:rtl/>
          <w:lang w:bidi="ar-SA"/>
        </w:rPr>
        <w:t xml:space="preserve">، </w:t>
      </w:r>
      <w:r w:rsidRPr="00F4478B">
        <w:rPr>
          <w:rFonts w:ascii="Times New Roman" w:eastAsia="Calibri" w:hAnsi="Times New Roman" w:cs="Nazanin" w:hint="cs"/>
          <w:sz w:val="19"/>
          <w:szCs w:val="21"/>
          <w:rtl/>
          <w:lang w:bidi="ar-SA"/>
        </w:rPr>
        <w:t>رابدوميوساركوما</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و</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تومور</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ويلمز</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نيز</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در</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اين</w:t>
      </w:r>
      <w:r w:rsidRPr="00F4478B">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lang w:bidi="ar-SA"/>
        </w:rPr>
        <w:t>بيماران</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ممكن</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است</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ديده</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شوند</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اين</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بيماران</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بايد</w:t>
      </w:r>
      <w:r w:rsidRPr="00F4478B">
        <w:rPr>
          <w:rFonts w:ascii="Times New Roman" w:eastAsia="Calibri" w:hAnsi="Times New Roman" w:cs="Nazanin"/>
          <w:sz w:val="19"/>
          <w:szCs w:val="21"/>
        </w:rPr>
        <w:t xml:space="preserve"> </w:t>
      </w:r>
      <w:r w:rsidR="00FD667A" w:rsidRPr="00FD667A">
        <w:rPr>
          <w:rFonts w:ascii="Times New Roman" w:eastAsia="Calibri" w:hAnsi="Times New Roman" w:cs="Nazanin" w:hint="cs"/>
          <w:sz w:val="19"/>
          <w:szCs w:val="21"/>
          <w:rtl/>
          <w:lang w:bidi="ar-SA"/>
        </w:rPr>
        <w:t>به‌صورت</w:t>
      </w:r>
      <w:r w:rsidRPr="00F4478B">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lang w:bidi="ar-SA"/>
        </w:rPr>
        <w:t>منظم</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پيگيري</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شوند</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تا</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در</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صورت</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بروز</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علائم</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اوليه</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بدخيمي</w:t>
      </w:r>
      <w:r w:rsidRPr="00F4478B">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lang w:bidi="ar-SA"/>
        </w:rPr>
        <w:t>درمان</w:t>
      </w:r>
      <w:r w:rsidRPr="00F4478B">
        <w:rPr>
          <w:rFonts w:ascii="Times New Roman" w:eastAsia="Calibri" w:hAnsi="Times New Roman" w:cs="Nazanin"/>
          <w:sz w:val="19"/>
          <w:szCs w:val="21"/>
        </w:rPr>
        <w:t xml:space="preserve"> </w:t>
      </w:r>
      <w:r w:rsidR="00B30D25">
        <w:rPr>
          <w:rFonts w:ascii="Times New Roman" w:eastAsia="Calibri" w:hAnsi="Times New Roman" w:cs="Nazanin"/>
          <w:sz w:val="19"/>
          <w:szCs w:val="21"/>
          <w:rtl/>
          <w:lang w:bidi="ar-SA"/>
        </w:rPr>
        <w:t>گردند (</w:t>
      </w:r>
      <w:r w:rsidRPr="00F4478B">
        <w:rPr>
          <w:rFonts w:ascii="Times New Roman" w:eastAsia="Calibri" w:hAnsi="Times New Roman" w:cs="Nazanin" w:hint="cs"/>
          <w:sz w:val="19"/>
          <w:szCs w:val="21"/>
          <w:rtl/>
          <w:lang w:bidi="ar-SA"/>
        </w:rPr>
        <w:t>19</w:t>
      </w:r>
      <w:r w:rsidRPr="00F4478B">
        <w:rPr>
          <w:rFonts w:ascii="Times New Roman" w:eastAsia="Calibri" w:hAnsi="Times New Roman" w:cs="Nazanin"/>
          <w:sz w:val="19"/>
          <w:szCs w:val="21"/>
          <w:rtl/>
          <w:lang w:bidi="ar-SA"/>
        </w:rPr>
        <w:t>)</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بيمار</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حاضر</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به</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درمان</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جراحي</w:t>
      </w:r>
      <w:r w:rsidRPr="00F4478B">
        <w:rPr>
          <w:rFonts w:ascii="Times New Roman" w:eastAsia="Calibri" w:hAnsi="Times New Roman" w:cs="Nazanin" w:hint="cs"/>
          <w:sz w:val="19"/>
          <w:szCs w:val="21"/>
          <w:rtl/>
        </w:rPr>
        <w:t xml:space="preserve"> </w:t>
      </w:r>
      <w:r w:rsidRPr="00F4478B">
        <w:rPr>
          <w:rFonts w:ascii="Times New Roman" w:eastAsia="Calibri" w:hAnsi="Times New Roman" w:cs="Nazanin" w:hint="cs"/>
          <w:sz w:val="19"/>
          <w:szCs w:val="21"/>
          <w:rtl/>
          <w:lang w:bidi="ar-SA"/>
        </w:rPr>
        <w:t>پاسخ</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داد</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و</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پس</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از پيگيري</w:t>
      </w:r>
      <w:r w:rsidRPr="00F4478B">
        <w:rPr>
          <w:rFonts w:ascii="Times New Roman" w:eastAsia="Calibri" w:hAnsi="Times New Roman" w:cs="Nazanin"/>
          <w:sz w:val="19"/>
          <w:szCs w:val="21"/>
        </w:rPr>
        <w:t xml:space="preserve"> </w:t>
      </w:r>
      <w:r w:rsidR="00575942">
        <w:rPr>
          <w:rFonts w:ascii="Times New Roman" w:eastAsia="Calibri" w:hAnsi="Times New Roman" w:cs="Nazanin" w:hint="cs"/>
          <w:sz w:val="19"/>
          <w:szCs w:val="21"/>
          <w:rtl/>
          <w:lang w:bidi="ar-SA"/>
        </w:rPr>
        <w:t>ي</w:t>
      </w:r>
      <w:r w:rsidRPr="00F4478B">
        <w:rPr>
          <w:rFonts w:ascii="Times New Roman" w:eastAsia="Calibri" w:hAnsi="Times New Roman" w:cs="Nazanin" w:hint="cs"/>
          <w:sz w:val="19"/>
          <w:szCs w:val="21"/>
          <w:rtl/>
          <w:lang w:bidi="ar-SA"/>
        </w:rPr>
        <w:t>ک</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ساله</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علائمي</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از</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عود</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و</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يا</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ظهور</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علائم</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سندرم</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نوروفيبروماتوزيس</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در</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وي</w:t>
      </w:r>
      <w:r w:rsidRPr="00F4478B">
        <w:rPr>
          <w:rFonts w:ascii="Times New Roman" w:eastAsia="Calibri" w:hAnsi="Times New Roman" w:cs="Nazanin"/>
          <w:sz w:val="19"/>
          <w:szCs w:val="21"/>
        </w:rPr>
        <w:t xml:space="preserve"> </w:t>
      </w:r>
      <w:r w:rsidRPr="00F4478B">
        <w:rPr>
          <w:rFonts w:ascii="Times New Roman" w:eastAsia="Calibri" w:hAnsi="Times New Roman" w:cs="Nazanin" w:hint="cs"/>
          <w:sz w:val="19"/>
          <w:szCs w:val="21"/>
          <w:rtl/>
          <w:lang w:bidi="ar-SA"/>
        </w:rPr>
        <w:t>ديده نشده است.</w:t>
      </w:r>
    </w:p>
    <w:p w:rsidR="00F4478B" w:rsidRPr="00F4478B" w:rsidRDefault="00F4478B" w:rsidP="00F4478B">
      <w:pPr>
        <w:spacing w:after="0" w:line="340" w:lineRule="exact"/>
        <w:ind w:firstLine="284"/>
        <w:jc w:val="both"/>
        <w:rPr>
          <w:rFonts w:ascii="Times New Roman" w:eastAsia="Calibri" w:hAnsi="Times New Roman" w:cs="Nazanin"/>
          <w:sz w:val="19"/>
          <w:szCs w:val="21"/>
        </w:rPr>
      </w:pPr>
    </w:p>
    <w:p w:rsidR="00F4478B" w:rsidRPr="00CA481E" w:rsidRDefault="0071224E" w:rsidP="00CA481E">
      <w:pPr>
        <w:pStyle w:val="Titrmatn"/>
        <w:bidi/>
        <w:rPr>
          <w:rtl/>
          <w:lang w:bidi="ar-SA"/>
        </w:rPr>
      </w:pPr>
      <w:r w:rsidRPr="00CA481E">
        <w:rPr>
          <w:rFonts w:hint="cs"/>
          <w:rtl/>
          <w:lang w:bidi="ar-SA"/>
        </w:rPr>
        <w:lastRenderedPageBreak/>
        <w:t>نتيجه‌گيري</w:t>
      </w:r>
    </w:p>
    <w:p w:rsidR="00F4478B" w:rsidRPr="00F4478B" w:rsidRDefault="00E10FBE" w:rsidP="00F4478B">
      <w:pPr>
        <w:spacing w:after="0" w:line="340" w:lineRule="exact"/>
        <w:ind w:firstLine="284"/>
        <w:jc w:val="both"/>
        <w:rPr>
          <w:rFonts w:ascii="Times New Roman" w:eastAsia="Calibri" w:hAnsi="Times New Roman" w:cs="Nazanin"/>
          <w:sz w:val="19"/>
          <w:szCs w:val="21"/>
          <w:rtl/>
        </w:rPr>
      </w:pPr>
      <w:r>
        <w:rPr>
          <w:rFonts w:ascii="Times New Roman" w:eastAsia="Calibri" w:hAnsi="Times New Roman" w:cs="Nazanin" w:hint="cs"/>
          <w:sz w:val="19"/>
          <w:szCs w:val="21"/>
          <w:rtl/>
        </w:rPr>
        <w:t>به دل</w:t>
      </w:r>
      <w:r w:rsidR="00A47206">
        <w:rPr>
          <w:rFonts w:ascii="Times New Roman" w:eastAsia="Calibri" w:hAnsi="Times New Roman" w:cs="Nazanin" w:hint="cs"/>
          <w:sz w:val="19"/>
          <w:szCs w:val="21"/>
          <w:rtl/>
        </w:rPr>
        <w:t>ي</w:t>
      </w:r>
      <w:r>
        <w:rPr>
          <w:rFonts w:ascii="Times New Roman" w:eastAsia="Calibri" w:hAnsi="Times New Roman" w:cs="Nazanin" w:hint="cs"/>
          <w:sz w:val="19"/>
          <w:szCs w:val="21"/>
          <w:rtl/>
        </w:rPr>
        <w:t>ل</w:t>
      </w:r>
      <w:r w:rsidR="00F4478B" w:rsidRPr="00F4478B">
        <w:rPr>
          <w:rFonts w:ascii="Times New Roman" w:eastAsia="Calibri" w:hAnsi="Times New Roman" w:cs="Nazanin" w:hint="cs"/>
          <w:sz w:val="19"/>
          <w:szCs w:val="21"/>
          <w:rtl/>
        </w:rPr>
        <w:t xml:space="preserve"> ا</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نکه نوروف</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بروم منفرد ضا</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عه </w:t>
      </w:r>
      <w:r w:rsidR="00A13AAE">
        <w:rPr>
          <w:rFonts w:ascii="Times New Roman" w:eastAsia="Calibri" w:hAnsi="Times New Roman" w:cs="Nazanin"/>
          <w:sz w:val="19"/>
          <w:szCs w:val="21"/>
          <w:rtl/>
        </w:rPr>
        <w:t>نسبتاً</w:t>
      </w:r>
      <w:r w:rsidR="00F4478B" w:rsidRPr="00F4478B">
        <w:rPr>
          <w:rFonts w:ascii="Times New Roman" w:eastAsia="Calibri" w:hAnsi="Times New Roman" w:cs="Nazanin" w:hint="cs"/>
          <w:sz w:val="19"/>
          <w:szCs w:val="21"/>
          <w:rtl/>
        </w:rPr>
        <w:t xml:space="preserve"> غ</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ر شا</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ع</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است</w:t>
      </w:r>
      <w:r w:rsidR="00575942">
        <w:rPr>
          <w:rFonts w:ascii="Times New Roman" w:eastAsia="Calibri" w:hAnsi="Times New Roman" w:cs="Nazanin" w:hint="cs"/>
          <w:sz w:val="19"/>
          <w:szCs w:val="21"/>
          <w:rtl/>
        </w:rPr>
        <w:t xml:space="preserve">، </w:t>
      </w:r>
      <w:r w:rsidR="00FD667A">
        <w:rPr>
          <w:rFonts w:ascii="Times New Roman" w:eastAsia="Calibri" w:hAnsi="Times New Roman" w:cs="Nazanin"/>
          <w:sz w:val="19"/>
          <w:szCs w:val="21"/>
          <w:rtl/>
        </w:rPr>
        <w:t>معمولاً</w:t>
      </w:r>
      <w:r w:rsidR="00F4478B" w:rsidRPr="00F4478B">
        <w:rPr>
          <w:rFonts w:ascii="Times New Roman" w:eastAsia="Calibri" w:hAnsi="Times New Roman" w:cs="Nazanin" w:hint="cs"/>
          <w:sz w:val="19"/>
          <w:szCs w:val="21"/>
          <w:rtl/>
        </w:rPr>
        <w:t xml:space="preserve"> در تشخ</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ص افتراق</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w:t>
      </w:r>
      <w:r w:rsidR="00A13AAE">
        <w:rPr>
          <w:rFonts w:ascii="Times New Roman" w:eastAsia="Calibri" w:hAnsi="Times New Roman" w:cs="Nazanin"/>
          <w:sz w:val="19"/>
          <w:szCs w:val="21"/>
          <w:rtl/>
        </w:rPr>
        <w:t>تورم‌ها</w:t>
      </w:r>
      <w:r w:rsidR="00046B2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داخل دهان</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مطرح </w:t>
      </w:r>
      <w:r w:rsidR="00A13AAE">
        <w:rPr>
          <w:rFonts w:ascii="Times New Roman" w:eastAsia="Calibri" w:hAnsi="Times New Roman" w:cs="Nazanin"/>
          <w:sz w:val="19"/>
          <w:szCs w:val="21"/>
          <w:rtl/>
        </w:rPr>
        <w:t>نم</w:t>
      </w:r>
      <w:r w:rsidR="00046B22">
        <w:rPr>
          <w:rFonts w:ascii="Times New Roman" w:eastAsia="Calibri" w:hAnsi="Times New Roman" w:cs="Nazanin" w:hint="cs"/>
          <w:sz w:val="19"/>
          <w:szCs w:val="21"/>
          <w:rtl/>
        </w:rPr>
        <w:t>ي</w:t>
      </w:r>
      <w:r w:rsidR="00A13AAE">
        <w:rPr>
          <w:rFonts w:ascii="Times New Roman" w:eastAsia="Calibri" w:hAnsi="Times New Roman" w:cs="Nazanin" w:hint="cs"/>
          <w:sz w:val="19"/>
          <w:szCs w:val="21"/>
          <w:rtl/>
        </w:rPr>
        <w:t>‌شود</w:t>
      </w:r>
      <w:r w:rsidR="00F4478B" w:rsidRPr="00F4478B">
        <w:rPr>
          <w:rFonts w:ascii="Times New Roman" w:eastAsia="Calibri" w:hAnsi="Times New Roman" w:cs="Nazanin" w:hint="cs"/>
          <w:sz w:val="19"/>
          <w:szCs w:val="21"/>
          <w:rtl/>
        </w:rPr>
        <w:t xml:space="preserve">. </w:t>
      </w:r>
      <w:r w:rsidR="00F4478B" w:rsidRPr="00F4478B">
        <w:rPr>
          <w:rFonts w:ascii="Times New Roman" w:eastAsia="Calibri" w:hAnsi="Times New Roman" w:cs="Nazanin" w:hint="cs"/>
          <w:sz w:val="19"/>
          <w:szCs w:val="21"/>
          <w:rtl/>
        </w:rPr>
        <w:lastRenderedPageBreak/>
        <w:t>در صورت</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که در بررس</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ه</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ستوپاتولوژ</w:t>
      </w:r>
      <w:r w:rsidR="00575942">
        <w:rPr>
          <w:rFonts w:ascii="Times New Roman" w:eastAsia="Calibri" w:hAnsi="Times New Roman" w:cs="Nazanin" w:hint="cs"/>
          <w:sz w:val="19"/>
          <w:szCs w:val="21"/>
          <w:rtl/>
        </w:rPr>
        <w:t xml:space="preserve">ي، </w:t>
      </w:r>
      <w:r w:rsidR="00F4478B" w:rsidRPr="00F4478B">
        <w:rPr>
          <w:rFonts w:ascii="Times New Roman" w:eastAsia="Calibri" w:hAnsi="Times New Roman" w:cs="Nazanin" w:hint="cs"/>
          <w:sz w:val="19"/>
          <w:szCs w:val="21"/>
          <w:rtl/>
        </w:rPr>
        <w:t>ا</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ن ضا</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عه </w:t>
      </w:r>
      <w:r w:rsidR="00FD667A">
        <w:rPr>
          <w:rFonts w:ascii="Times New Roman" w:eastAsia="Calibri" w:hAnsi="Times New Roman" w:cs="Nazanin"/>
          <w:sz w:val="19"/>
          <w:szCs w:val="21"/>
          <w:rtl/>
        </w:rPr>
        <w:t>تأييد</w:t>
      </w:r>
      <w:r w:rsidR="00F4478B" w:rsidRPr="00F4478B">
        <w:rPr>
          <w:rFonts w:ascii="Times New Roman" w:eastAsia="Calibri" w:hAnsi="Times New Roman" w:cs="Nazanin" w:hint="cs"/>
          <w:sz w:val="19"/>
          <w:szCs w:val="21"/>
          <w:rtl/>
        </w:rPr>
        <w:t xml:space="preserve"> گرد</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د</w:t>
      </w:r>
      <w:r w:rsidR="00575942">
        <w:rPr>
          <w:rFonts w:ascii="Times New Roman" w:eastAsia="Calibri" w:hAnsi="Times New Roman" w:cs="Nazanin" w:hint="cs"/>
          <w:sz w:val="19"/>
          <w:szCs w:val="21"/>
          <w:rtl/>
        </w:rPr>
        <w:t xml:space="preserve">، </w:t>
      </w:r>
      <w:r w:rsidR="00F4478B" w:rsidRPr="00F4478B">
        <w:rPr>
          <w:rFonts w:ascii="Times New Roman" w:eastAsia="Calibri" w:hAnsi="Times New Roman" w:cs="Nazanin" w:hint="cs"/>
          <w:sz w:val="19"/>
          <w:szCs w:val="21"/>
          <w:rtl/>
        </w:rPr>
        <w:t>با</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د ب</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مار </w:t>
      </w:r>
      <w:r w:rsidR="00A13AAE">
        <w:rPr>
          <w:rFonts w:ascii="Times New Roman" w:eastAsia="Calibri" w:hAnsi="Times New Roman" w:cs="Nazanin"/>
          <w:sz w:val="19"/>
          <w:szCs w:val="21"/>
          <w:rtl/>
        </w:rPr>
        <w:t>حتماً</w:t>
      </w:r>
      <w:r w:rsidR="00F4478B" w:rsidRPr="00F4478B">
        <w:rPr>
          <w:rFonts w:ascii="Times New Roman" w:eastAsia="Calibri" w:hAnsi="Times New Roman" w:cs="Nazanin" w:hint="cs"/>
          <w:sz w:val="19"/>
          <w:szCs w:val="21"/>
          <w:rtl/>
        </w:rPr>
        <w:t xml:space="preserve"> از جهت وجود سندرم بررس</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 شود و </w:t>
      </w:r>
      <w:r w:rsidR="00FD667A">
        <w:rPr>
          <w:rFonts w:ascii="Times New Roman" w:eastAsia="Calibri" w:hAnsi="Times New Roman" w:cs="Nazanin" w:hint="cs"/>
          <w:sz w:val="19"/>
          <w:szCs w:val="21"/>
          <w:rtl/>
        </w:rPr>
        <w:t>ازنظر</w:t>
      </w:r>
      <w:r w:rsidR="00F4478B" w:rsidRPr="00F4478B">
        <w:rPr>
          <w:rFonts w:ascii="Times New Roman" w:eastAsia="Calibri" w:hAnsi="Times New Roman" w:cs="Nazanin" w:hint="cs"/>
          <w:sz w:val="19"/>
          <w:szCs w:val="21"/>
          <w:rtl/>
        </w:rPr>
        <w:t xml:space="preserve"> احتمال بدخ</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م</w:t>
      </w:r>
      <w:r w:rsidR="00575942">
        <w:rPr>
          <w:rFonts w:ascii="Times New Roman" w:eastAsia="Calibri" w:hAnsi="Times New Roman" w:cs="Nazanin" w:hint="cs"/>
          <w:sz w:val="19"/>
          <w:szCs w:val="21"/>
          <w:rtl/>
        </w:rPr>
        <w:t xml:space="preserve">ي، </w:t>
      </w:r>
      <w:r w:rsidR="00F4478B" w:rsidRPr="00F4478B">
        <w:rPr>
          <w:rFonts w:ascii="Times New Roman" w:eastAsia="Calibri" w:hAnsi="Times New Roman" w:cs="Nazanin" w:hint="cs"/>
          <w:sz w:val="19"/>
          <w:szCs w:val="21"/>
          <w:rtl/>
        </w:rPr>
        <w:t>ب</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 xml:space="preserve">مار تحت کنترل </w:t>
      </w:r>
      <w:r w:rsidR="00FD667A" w:rsidRPr="00FD667A">
        <w:rPr>
          <w:rFonts w:ascii="Times New Roman" w:eastAsia="Calibri" w:hAnsi="Times New Roman" w:cs="Nazanin" w:hint="cs"/>
          <w:sz w:val="19"/>
          <w:szCs w:val="21"/>
          <w:rtl/>
        </w:rPr>
        <w:t>طولاني‌مدت</w:t>
      </w:r>
      <w:r w:rsidR="00F4478B" w:rsidRPr="00F4478B">
        <w:rPr>
          <w:rFonts w:ascii="Times New Roman" w:eastAsia="Calibri" w:hAnsi="Times New Roman" w:cs="Nazanin" w:hint="cs"/>
          <w:sz w:val="19"/>
          <w:szCs w:val="21"/>
          <w:rtl/>
        </w:rPr>
        <w:t xml:space="preserve"> قرار گ</w:t>
      </w:r>
      <w:r w:rsidR="00575942">
        <w:rPr>
          <w:rFonts w:ascii="Times New Roman" w:eastAsia="Calibri" w:hAnsi="Times New Roman" w:cs="Nazanin" w:hint="cs"/>
          <w:sz w:val="19"/>
          <w:szCs w:val="21"/>
          <w:rtl/>
        </w:rPr>
        <w:t>ي</w:t>
      </w:r>
      <w:r w:rsidR="00F4478B" w:rsidRPr="00F4478B">
        <w:rPr>
          <w:rFonts w:ascii="Times New Roman" w:eastAsia="Calibri" w:hAnsi="Times New Roman" w:cs="Nazanin" w:hint="cs"/>
          <w:sz w:val="19"/>
          <w:szCs w:val="21"/>
          <w:rtl/>
        </w:rPr>
        <w:t>رد.</w:t>
      </w:r>
    </w:p>
    <w:p w:rsidR="005C4499" w:rsidRDefault="005C4499" w:rsidP="00F4478B">
      <w:pPr>
        <w:spacing w:after="0" w:line="340" w:lineRule="exact"/>
        <w:ind w:firstLine="284"/>
        <w:jc w:val="both"/>
        <w:rPr>
          <w:rFonts w:ascii="Times New Roman" w:eastAsia="Calibri" w:hAnsi="Times New Roman" w:cs="Nazanin"/>
          <w:sz w:val="19"/>
          <w:szCs w:val="21"/>
          <w:rtl/>
          <w:lang w:bidi="ar-SA"/>
        </w:rPr>
        <w:sectPr w:rsidR="005C4499" w:rsidSect="005C4499">
          <w:footnotePr>
            <w:numRestart w:val="eachSect"/>
          </w:footnotePr>
          <w:type w:val="continuous"/>
          <w:pgSz w:w="12191" w:h="16727" w:code="9"/>
          <w:pgMar w:top="1418" w:right="1418" w:bottom="1701" w:left="1418" w:header="709" w:footer="709" w:gutter="284"/>
          <w:cols w:num="2" w:space="720"/>
          <w:titlePg/>
          <w:bidi/>
          <w:docGrid w:linePitch="360"/>
        </w:sectPr>
      </w:pPr>
    </w:p>
    <w:p w:rsidR="00F4478B" w:rsidRPr="00F4478B" w:rsidRDefault="00F4478B" w:rsidP="00F4478B">
      <w:pPr>
        <w:spacing w:after="0" w:line="340" w:lineRule="exact"/>
        <w:ind w:firstLine="284"/>
        <w:jc w:val="both"/>
        <w:rPr>
          <w:rFonts w:ascii="Times New Roman" w:eastAsia="Calibri" w:hAnsi="Times New Roman" w:cs="Nazanin"/>
          <w:sz w:val="19"/>
          <w:szCs w:val="21"/>
          <w:rtl/>
          <w:lang w:bidi="ar-SA"/>
        </w:rPr>
      </w:pPr>
    </w:p>
    <w:p w:rsidR="008A6161" w:rsidRDefault="008A6161" w:rsidP="008A6161">
      <w:pPr>
        <w:bidi w:val="0"/>
        <w:spacing w:after="0" w:line="340" w:lineRule="exact"/>
        <w:jc w:val="both"/>
        <w:rPr>
          <w:rFonts w:ascii="Times New Roman" w:eastAsia="Calibri" w:hAnsi="Times New Roman" w:cs="Nazanin"/>
          <w:b/>
          <w:bCs/>
          <w:sz w:val="24"/>
          <w:szCs w:val="24"/>
        </w:rPr>
        <w:sectPr w:rsidR="008A6161" w:rsidSect="00373F5F">
          <w:footnotePr>
            <w:numRestart w:val="eachSect"/>
          </w:footnotePr>
          <w:type w:val="continuous"/>
          <w:pgSz w:w="12191" w:h="16727" w:code="9"/>
          <w:pgMar w:top="1418" w:right="1418" w:bottom="1701" w:left="1418" w:header="709" w:footer="709" w:gutter="284"/>
          <w:cols w:space="709"/>
          <w:titlePg/>
          <w:bidi/>
          <w:docGrid w:linePitch="360"/>
        </w:sectPr>
      </w:pPr>
    </w:p>
    <w:p w:rsidR="00244AF5" w:rsidRPr="005C4499" w:rsidRDefault="00DF497D" w:rsidP="008A6161">
      <w:pPr>
        <w:bidi w:val="0"/>
        <w:spacing w:after="0" w:line="340" w:lineRule="exact"/>
        <w:jc w:val="both"/>
        <w:rPr>
          <w:rFonts w:ascii="Times New Roman" w:eastAsia="Calibri" w:hAnsi="Times New Roman" w:cs="Nazanin"/>
          <w:b/>
          <w:bCs/>
          <w:sz w:val="24"/>
          <w:szCs w:val="24"/>
        </w:rPr>
      </w:pPr>
      <w:r w:rsidRPr="005C4499">
        <w:rPr>
          <w:rFonts w:ascii="Times New Roman" w:eastAsia="Calibri" w:hAnsi="Times New Roman" w:cs="Nazanin"/>
          <w:b/>
          <w:bCs/>
          <w:sz w:val="24"/>
          <w:szCs w:val="24"/>
        </w:rPr>
        <w:lastRenderedPageBreak/>
        <w:t>References</w:t>
      </w:r>
      <w:r w:rsidR="00575942" w:rsidRPr="005C4499">
        <w:rPr>
          <w:rFonts w:ascii="Times New Roman" w:eastAsia="Calibri" w:hAnsi="Times New Roman" w:cs="Nazanin"/>
          <w:b/>
          <w:bCs/>
          <w:sz w:val="24"/>
          <w:szCs w:val="24"/>
        </w:rPr>
        <w:t>:</w:t>
      </w:r>
    </w:p>
    <w:p w:rsidR="00DF497D" w:rsidRPr="008A6161" w:rsidRDefault="00DF497D" w:rsidP="008A6161">
      <w:pPr>
        <w:pStyle w:val="ListParagraph"/>
        <w:numPr>
          <w:ilvl w:val="0"/>
          <w:numId w:val="18"/>
        </w:numPr>
        <w:bidi w:val="0"/>
        <w:spacing w:after="0" w:line="340" w:lineRule="exact"/>
        <w:jc w:val="both"/>
        <w:rPr>
          <w:rFonts w:asciiTheme="majorBidi" w:hAnsiTheme="majorBidi" w:cstheme="majorBidi"/>
          <w:noProof/>
          <w:sz w:val="17"/>
          <w:szCs w:val="17"/>
          <w:lang w:bidi="ar-SA"/>
        </w:rPr>
      </w:pPr>
      <w:bookmarkStart w:id="3" w:name="_ENREF_1"/>
      <w:r w:rsidRPr="008A6161">
        <w:rPr>
          <w:rFonts w:asciiTheme="majorBidi" w:hAnsiTheme="majorBidi" w:cstheme="majorBidi"/>
          <w:noProof/>
          <w:sz w:val="17"/>
          <w:szCs w:val="17"/>
          <w:lang w:bidi="ar-SA"/>
        </w:rPr>
        <w:t>Suramya S, Shashikumar P, Shreeshyla H, Kumar S. Solitary Plexiform neurofibroma of the Gingiva</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Unique</w:t>
      </w:r>
      <w:r w:rsidRPr="008A6161">
        <w:rPr>
          <w:rFonts w:ascii="Times New Roman" w:eastAsia="Calibri" w:hAnsi="Times New Roman" w:cs="Nazanin"/>
          <w:sz w:val="19"/>
          <w:szCs w:val="21"/>
        </w:rPr>
        <w:t xml:space="preserve"> p</w:t>
      </w:r>
      <w:r w:rsidRPr="008A6161">
        <w:rPr>
          <w:rFonts w:asciiTheme="majorBidi" w:hAnsiTheme="majorBidi" w:cstheme="majorBidi"/>
          <w:noProof/>
          <w:sz w:val="17"/>
          <w:szCs w:val="17"/>
          <w:lang w:bidi="ar-SA"/>
        </w:rPr>
        <w:t>resentation in the oral cavity. J Clin diag</w:t>
      </w:r>
      <w:r w:rsidRPr="008A6161">
        <w:rPr>
          <w:rFonts w:asciiTheme="majorBidi" w:hAnsiTheme="majorBidi" w:cstheme="majorBidi" w:hint="cs"/>
          <w:noProof/>
          <w:sz w:val="17"/>
          <w:szCs w:val="17"/>
          <w:rtl/>
          <w:lang w:bidi="ar-SA"/>
        </w:rPr>
        <w:t xml:space="preserve"> </w:t>
      </w:r>
      <w:r w:rsidRPr="008A6161">
        <w:rPr>
          <w:rFonts w:asciiTheme="majorBidi" w:hAnsiTheme="majorBidi" w:cstheme="majorBidi"/>
          <w:noProof/>
          <w:sz w:val="17"/>
          <w:szCs w:val="17"/>
          <w:lang w:bidi="ar-SA"/>
        </w:rPr>
        <w:t>res 2013;7(9)</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2090</w:t>
      </w:r>
      <w:bookmarkEnd w:id="3"/>
      <w:r w:rsidRPr="008A6161">
        <w:rPr>
          <w:rFonts w:asciiTheme="majorBidi" w:hAnsiTheme="majorBidi" w:cstheme="majorBidi"/>
          <w:noProof/>
          <w:sz w:val="17"/>
          <w:szCs w:val="17"/>
          <w:lang w:bidi="ar-SA"/>
        </w:rPr>
        <w:t>-2.</w:t>
      </w:r>
    </w:p>
    <w:p w:rsidR="00DF497D" w:rsidRPr="008A6161" w:rsidRDefault="00DF497D" w:rsidP="008A6161">
      <w:pPr>
        <w:pStyle w:val="ListParagraph"/>
        <w:numPr>
          <w:ilvl w:val="0"/>
          <w:numId w:val="18"/>
        </w:numPr>
        <w:bidi w:val="0"/>
        <w:spacing w:after="0" w:line="340" w:lineRule="exact"/>
        <w:jc w:val="both"/>
        <w:rPr>
          <w:rFonts w:asciiTheme="majorBidi" w:hAnsiTheme="majorBidi" w:cstheme="majorBidi"/>
          <w:noProof/>
          <w:sz w:val="17"/>
          <w:szCs w:val="17"/>
          <w:lang w:bidi="ar-SA"/>
        </w:rPr>
      </w:pPr>
      <w:bookmarkStart w:id="4" w:name="_ENREF_2"/>
      <w:r w:rsidRPr="008A6161">
        <w:rPr>
          <w:rFonts w:asciiTheme="majorBidi" w:hAnsiTheme="majorBidi" w:cstheme="majorBidi"/>
          <w:noProof/>
          <w:sz w:val="17"/>
          <w:szCs w:val="17"/>
          <w:lang w:bidi="ar-SA"/>
        </w:rPr>
        <w:t>Depprich R, Singh DD, Reinecke P, Kübler NR, Handschel J. Solitary submucous neurofibroma of the mandible</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review of the literature and report of a rare case. Head Face Med 2009;5-24.</w:t>
      </w:r>
      <w:bookmarkEnd w:id="4"/>
    </w:p>
    <w:p w:rsidR="00DF497D" w:rsidRPr="008A6161" w:rsidRDefault="00DF497D" w:rsidP="008A6161">
      <w:pPr>
        <w:pStyle w:val="ListParagraph"/>
        <w:numPr>
          <w:ilvl w:val="0"/>
          <w:numId w:val="18"/>
        </w:numPr>
        <w:bidi w:val="0"/>
        <w:spacing w:after="0" w:line="340" w:lineRule="exact"/>
        <w:jc w:val="both"/>
        <w:rPr>
          <w:rFonts w:asciiTheme="majorBidi" w:hAnsiTheme="majorBidi" w:cstheme="majorBidi"/>
          <w:noProof/>
          <w:sz w:val="17"/>
          <w:szCs w:val="17"/>
          <w:lang w:bidi="ar-SA"/>
        </w:rPr>
      </w:pPr>
      <w:r w:rsidRPr="008A6161">
        <w:rPr>
          <w:rFonts w:asciiTheme="majorBidi" w:hAnsiTheme="majorBidi" w:cstheme="majorBidi"/>
          <w:noProof/>
          <w:sz w:val="17"/>
          <w:szCs w:val="17"/>
          <w:lang w:bidi="ar-SA"/>
        </w:rPr>
        <w:t>Nevile BW,Dam DD,Allen CM,Chi AC.Oral and maxillofacial pathology. 4th ed. Elsevier us</w:t>
      </w:r>
      <w:r w:rsidR="009667EA">
        <w:rPr>
          <w:rFonts w:asciiTheme="majorBidi" w:hAnsiTheme="majorBidi" w:cstheme="majorBidi"/>
          <w:noProof/>
          <w:sz w:val="17"/>
          <w:szCs w:val="17"/>
          <w:lang w:bidi="ar-SA"/>
        </w:rPr>
        <w:t>;</w:t>
      </w:r>
      <w:r w:rsidRPr="008A6161">
        <w:rPr>
          <w:rFonts w:asciiTheme="majorBidi" w:hAnsiTheme="majorBidi" w:cstheme="majorBidi"/>
          <w:noProof/>
          <w:sz w:val="17"/>
          <w:szCs w:val="17"/>
          <w:lang w:bidi="ar-SA"/>
        </w:rPr>
        <w:t xml:space="preserve"> 2016. P</w:t>
      </w:r>
      <w:r w:rsidR="009667EA">
        <w:rPr>
          <w:rFonts w:asciiTheme="majorBidi" w:hAnsiTheme="majorBidi" w:cstheme="majorBidi"/>
          <w:noProof/>
          <w:sz w:val="17"/>
          <w:szCs w:val="17"/>
          <w:lang w:bidi="ar-SA"/>
        </w:rPr>
        <w:t>.</w:t>
      </w:r>
      <w:r w:rsidRPr="008A6161">
        <w:rPr>
          <w:rFonts w:asciiTheme="majorBidi" w:hAnsiTheme="majorBidi" w:cstheme="majorBidi"/>
          <w:noProof/>
          <w:sz w:val="17"/>
          <w:szCs w:val="17"/>
          <w:lang w:bidi="ar-SA"/>
        </w:rPr>
        <w:t>494-96.</w:t>
      </w:r>
    </w:p>
    <w:p w:rsidR="00DF497D" w:rsidRPr="008A6161" w:rsidRDefault="00DF497D" w:rsidP="009667EA">
      <w:pPr>
        <w:pStyle w:val="ListParagraph"/>
        <w:numPr>
          <w:ilvl w:val="0"/>
          <w:numId w:val="18"/>
        </w:numPr>
        <w:bidi w:val="0"/>
        <w:spacing w:after="0" w:line="340" w:lineRule="exact"/>
        <w:jc w:val="both"/>
        <w:rPr>
          <w:rFonts w:asciiTheme="majorBidi" w:hAnsiTheme="majorBidi" w:cstheme="majorBidi"/>
          <w:noProof/>
          <w:sz w:val="17"/>
          <w:szCs w:val="17"/>
          <w:lang w:bidi="ar-SA"/>
        </w:rPr>
      </w:pPr>
      <w:bookmarkStart w:id="5" w:name="_ENREF_4"/>
      <w:r w:rsidRPr="008A6161">
        <w:rPr>
          <w:rFonts w:asciiTheme="majorBidi" w:hAnsiTheme="majorBidi" w:cstheme="majorBidi"/>
          <w:noProof/>
          <w:sz w:val="17"/>
          <w:szCs w:val="17"/>
          <w:lang w:bidi="ar-SA"/>
        </w:rPr>
        <w:t>Regezi JA, Sciubba JJ, Jordan RC. Oral pathology</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clinical pathologic correlations</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6th ed</w:t>
      </w:r>
      <w:r w:rsidR="009667EA">
        <w:rPr>
          <w:rFonts w:asciiTheme="majorBidi" w:hAnsiTheme="majorBidi" w:cstheme="majorBidi"/>
          <w:noProof/>
          <w:sz w:val="17"/>
          <w:szCs w:val="17"/>
          <w:lang w:bidi="ar-SA"/>
        </w:rPr>
        <w:t>.</w:t>
      </w:r>
      <w:r w:rsidRPr="008A6161">
        <w:rPr>
          <w:rFonts w:asciiTheme="majorBidi" w:hAnsiTheme="majorBidi" w:cstheme="majorBidi"/>
          <w:noProof/>
          <w:sz w:val="17"/>
          <w:szCs w:val="17"/>
          <w:lang w:bidi="ar-SA"/>
        </w:rPr>
        <w:t xml:space="preserve"> Elsevier Health Sciences</w:t>
      </w:r>
      <w:r w:rsidR="009667EA">
        <w:rPr>
          <w:rFonts w:asciiTheme="majorBidi" w:hAnsiTheme="majorBidi" w:cstheme="majorBidi"/>
          <w:noProof/>
          <w:sz w:val="17"/>
          <w:szCs w:val="17"/>
          <w:lang w:bidi="ar-SA"/>
        </w:rPr>
        <w:t>;</w:t>
      </w:r>
      <w:r w:rsidRPr="008A6161">
        <w:rPr>
          <w:rFonts w:asciiTheme="majorBidi" w:hAnsiTheme="majorBidi" w:cstheme="majorBidi"/>
          <w:noProof/>
          <w:sz w:val="17"/>
          <w:szCs w:val="17"/>
          <w:lang w:bidi="ar-SA"/>
        </w:rPr>
        <w:t xml:space="preserve"> 2012.</w:t>
      </w:r>
      <w:bookmarkEnd w:id="5"/>
      <w:r w:rsidR="009667EA">
        <w:rPr>
          <w:rFonts w:asciiTheme="majorBidi" w:hAnsiTheme="majorBidi" w:cstheme="majorBidi"/>
          <w:noProof/>
          <w:sz w:val="17"/>
          <w:szCs w:val="17"/>
          <w:lang w:bidi="ar-SA"/>
        </w:rPr>
        <w:t xml:space="preserve"> P.</w:t>
      </w:r>
      <w:r w:rsidRPr="008A6161">
        <w:rPr>
          <w:rFonts w:asciiTheme="majorBidi" w:hAnsiTheme="majorBidi" w:cstheme="majorBidi"/>
          <w:noProof/>
          <w:sz w:val="17"/>
          <w:szCs w:val="17"/>
          <w:lang w:bidi="ar-SA"/>
        </w:rPr>
        <w:t xml:space="preserve"> 178-9.</w:t>
      </w:r>
    </w:p>
    <w:p w:rsidR="00DF497D" w:rsidRPr="008A6161" w:rsidRDefault="00DF497D" w:rsidP="008A6161">
      <w:pPr>
        <w:pStyle w:val="ListParagraph"/>
        <w:numPr>
          <w:ilvl w:val="0"/>
          <w:numId w:val="18"/>
        </w:numPr>
        <w:bidi w:val="0"/>
        <w:spacing w:after="0" w:line="340" w:lineRule="exact"/>
        <w:jc w:val="both"/>
        <w:rPr>
          <w:rFonts w:asciiTheme="majorBidi" w:hAnsiTheme="majorBidi" w:cstheme="majorBidi"/>
          <w:noProof/>
          <w:sz w:val="17"/>
          <w:szCs w:val="17"/>
          <w:lang w:bidi="ar-SA"/>
        </w:rPr>
      </w:pPr>
      <w:r w:rsidRPr="008A6161">
        <w:rPr>
          <w:rFonts w:asciiTheme="majorBidi" w:hAnsiTheme="majorBidi" w:cstheme="majorBidi"/>
          <w:noProof/>
          <w:sz w:val="17"/>
          <w:szCs w:val="17"/>
          <w:lang w:bidi="ar-SA"/>
        </w:rPr>
        <w:t>Sinha R, Paul R, Sen I, Sikdar B. A solitary huge neurofibroma of the soft palate. J Laryngol Otol 2002;116(8)</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637–8.</w:t>
      </w:r>
    </w:p>
    <w:p w:rsidR="00DF497D" w:rsidRPr="008A6161" w:rsidRDefault="00DF497D" w:rsidP="008A6161">
      <w:pPr>
        <w:pStyle w:val="ListParagraph"/>
        <w:numPr>
          <w:ilvl w:val="0"/>
          <w:numId w:val="18"/>
        </w:numPr>
        <w:bidi w:val="0"/>
        <w:spacing w:after="0" w:line="340" w:lineRule="exact"/>
        <w:jc w:val="both"/>
        <w:rPr>
          <w:rFonts w:asciiTheme="majorBidi" w:hAnsiTheme="majorBidi" w:cstheme="majorBidi"/>
          <w:noProof/>
          <w:sz w:val="17"/>
          <w:szCs w:val="17"/>
          <w:lang w:bidi="ar-SA"/>
        </w:rPr>
      </w:pPr>
      <w:r w:rsidRPr="008A6161">
        <w:rPr>
          <w:rFonts w:asciiTheme="majorBidi" w:hAnsiTheme="majorBidi" w:cstheme="majorBidi"/>
          <w:noProof/>
          <w:sz w:val="17"/>
          <w:szCs w:val="17"/>
          <w:lang w:bidi="ar-SA"/>
        </w:rPr>
        <w:t>Borges AH, Correia Rde M, Borba AM, Guedes OA, Estrela CR, Bandeca MC. Unusual solitary neurofibroma on the lower lip of a child. Contemp Clin Dent 2013;4(4)</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512-4</w:t>
      </w:r>
      <w:r w:rsidR="009667EA">
        <w:rPr>
          <w:rFonts w:asciiTheme="majorBidi" w:hAnsiTheme="majorBidi" w:cstheme="majorBidi"/>
          <w:noProof/>
          <w:sz w:val="17"/>
          <w:szCs w:val="17"/>
          <w:lang w:bidi="ar-SA"/>
        </w:rPr>
        <w:t>.</w:t>
      </w:r>
    </w:p>
    <w:p w:rsidR="00DF497D" w:rsidRPr="008A6161" w:rsidRDefault="00DF497D" w:rsidP="008A6161">
      <w:pPr>
        <w:pStyle w:val="ListParagraph"/>
        <w:numPr>
          <w:ilvl w:val="0"/>
          <w:numId w:val="18"/>
        </w:numPr>
        <w:bidi w:val="0"/>
        <w:spacing w:after="0" w:line="340" w:lineRule="exact"/>
        <w:jc w:val="both"/>
        <w:rPr>
          <w:rFonts w:asciiTheme="majorBidi" w:hAnsiTheme="majorBidi" w:cstheme="majorBidi"/>
          <w:noProof/>
          <w:sz w:val="17"/>
          <w:szCs w:val="17"/>
          <w:lang w:bidi="ar-SA"/>
        </w:rPr>
      </w:pPr>
      <w:r w:rsidRPr="008A6161">
        <w:rPr>
          <w:rFonts w:asciiTheme="majorBidi" w:hAnsiTheme="majorBidi" w:cstheme="majorBidi"/>
          <w:noProof/>
          <w:sz w:val="17"/>
          <w:szCs w:val="17"/>
          <w:lang w:bidi="ar-SA"/>
        </w:rPr>
        <w:t>Lee YB, Lee JI, Park HJ, Cho BK. Solitary Neurofibromas</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Does an Uncommon Site Exist? Ann Dermatol 2012;24(1)</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101-2.</w:t>
      </w:r>
    </w:p>
    <w:p w:rsidR="00DF497D" w:rsidRPr="008A6161" w:rsidRDefault="00DF497D" w:rsidP="008A6161">
      <w:pPr>
        <w:pStyle w:val="ListParagraph"/>
        <w:numPr>
          <w:ilvl w:val="0"/>
          <w:numId w:val="18"/>
        </w:numPr>
        <w:bidi w:val="0"/>
        <w:spacing w:after="0" w:line="340" w:lineRule="exact"/>
        <w:jc w:val="both"/>
        <w:rPr>
          <w:rFonts w:asciiTheme="majorBidi" w:hAnsiTheme="majorBidi" w:cstheme="majorBidi"/>
          <w:noProof/>
          <w:sz w:val="17"/>
          <w:szCs w:val="17"/>
          <w:lang w:bidi="ar-SA"/>
        </w:rPr>
      </w:pPr>
      <w:bookmarkStart w:id="6" w:name="_ENREF_10"/>
      <w:r w:rsidRPr="008A6161">
        <w:rPr>
          <w:rFonts w:asciiTheme="majorBidi" w:hAnsiTheme="majorBidi" w:cstheme="majorBidi"/>
          <w:noProof/>
          <w:sz w:val="17"/>
          <w:szCs w:val="17"/>
          <w:lang w:bidi="ar-SA"/>
        </w:rPr>
        <w:t>López-Jornet P, Gomez-Garcia E, CamachoAlonso F</w:t>
      </w:r>
      <w:r w:rsidR="009667EA">
        <w:rPr>
          <w:rFonts w:asciiTheme="majorBidi" w:hAnsiTheme="majorBidi" w:cstheme="majorBidi"/>
          <w:noProof/>
          <w:sz w:val="17"/>
          <w:szCs w:val="17"/>
          <w:lang w:bidi="ar-SA"/>
        </w:rPr>
        <w:t>. Solitary oral neurofibroma. N</w:t>
      </w:r>
      <w:r w:rsidRPr="008A6161">
        <w:rPr>
          <w:rFonts w:asciiTheme="majorBidi" w:hAnsiTheme="majorBidi" w:cstheme="majorBidi"/>
          <w:noProof/>
          <w:sz w:val="17"/>
          <w:szCs w:val="17"/>
          <w:lang w:bidi="ar-SA"/>
        </w:rPr>
        <w:t>Y State</w:t>
      </w:r>
      <w:r w:rsidR="008A6161" w:rsidRPr="008A6161">
        <w:rPr>
          <w:rFonts w:asciiTheme="majorBidi" w:hAnsiTheme="majorBidi" w:cstheme="majorBidi" w:hint="cs"/>
          <w:noProof/>
          <w:sz w:val="17"/>
          <w:szCs w:val="17"/>
          <w:rtl/>
          <w:lang w:bidi="ar-SA"/>
        </w:rPr>
        <w:t xml:space="preserve"> </w:t>
      </w:r>
      <w:r w:rsidRPr="008A6161">
        <w:rPr>
          <w:rFonts w:asciiTheme="majorBidi" w:hAnsiTheme="majorBidi" w:cstheme="majorBidi"/>
          <w:noProof/>
          <w:sz w:val="17"/>
          <w:szCs w:val="17"/>
          <w:lang w:bidi="ar-SA"/>
        </w:rPr>
        <w:t>Dent J 2010;76(5)</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54-5.</w:t>
      </w:r>
    </w:p>
    <w:p w:rsidR="00DF497D" w:rsidRPr="008A6161" w:rsidRDefault="00DF497D" w:rsidP="008A6161">
      <w:pPr>
        <w:pStyle w:val="ListParagraph"/>
        <w:numPr>
          <w:ilvl w:val="0"/>
          <w:numId w:val="18"/>
        </w:numPr>
        <w:bidi w:val="0"/>
        <w:spacing w:after="0" w:line="340" w:lineRule="exact"/>
        <w:jc w:val="both"/>
        <w:rPr>
          <w:rFonts w:asciiTheme="majorBidi" w:hAnsiTheme="majorBidi" w:cstheme="majorBidi"/>
          <w:noProof/>
          <w:sz w:val="17"/>
          <w:szCs w:val="17"/>
          <w:lang w:bidi="ar-SA"/>
        </w:rPr>
      </w:pPr>
      <w:r w:rsidRPr="008A6161">
        <w:rPr>
          <w:rFonts w:asciiTheme="majorBidi" w:hAnsiTheme="majorBidi" w:cstheme="majorBidi"/>
          <w:noProof/>
          <w:sz w:val="17"/>
          <w:szCs w:val="17"/>
          <w:lang w:bidi="ar-SA"/>
        </w:rPr>
        <w:t>Shekar V, Rangdhol V, Baliah WJ, Thirunavukarasu S. An unusual oral manifestation of type 1 neurofibromatosis</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A case report and review of literature. J Nat Sc Biol Med 2015;6(1)</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261.</w:t>
      </w:r>
      <w:bookmarkEnd w:id="6"/>
      <w:r w:rsidR="000016A7">
        <w:rPr>
          <w:rFonts w:asciiTheme="majorBidi" w:hAnsiTheme="majorBidi" w:cstheme="majorBidi"/>
          <w:noProof/>
          <w:sz w:val="17"/>
          <w:szCs w:val="17"/>
          <w:lang w:bidi="ar-SA"/>
        </w:rPr>
        <w:t xml:space="preserve"> </w:t>
      </w:r>
    </w:p>
    <w:p w:rsidR="00DF497D" w:rsidRPr="008A6161" w:rsidRDefault="009667EA" w:rsidP="009667EA">
      <w:pPr>
        <w:pStyle w:val="ListParagraph"/>
        <w:numPr>
          <w:ilvl w:val="0"/>
          <w:numId w:val="18"/>
        </w:numPr>
        <w:bidi w:val="0"/>
        <w:spacing w:after="0" w:line="340" w:lineRule="exact"/>
        <w:jc w:val="both"/>
        <w:rPr>
          <w:rFonts w:asciiTheme="majorBidi" w:hAnsiTheme="majorBidi" w:cstheme="majorBidi"/>
          <w:noProof/>
          <w:sz w:val="17"/>
          <w:szCs w:val="17"/>
          <w:rtl/>
          <w:lang w:bidi="ar-SA"/>
        </w:rPr>
      </w:pPr>
      <w:bookmarkStart w:id="7" w:name="_ENREF_12"/>
      <w:r w:rsidRPr="009667EA">
        <w:rPr>
          <w:rFonts w:asciiTheme="majorBidi" w:hAnsiTheme="majorBidi" w:cstheme="majorBidi"/>
          <w:noProof/>
          <w:sz w:val="17"/>
          <w:szCs w:val="17"/>
          <w:lang w:bidi="ar-SA"/>
        </w:rPr>
        <w:lastRenderedPageBreak/>
        <w:t>Maruyama M, Fushiki H, Watanabe Y. Solitary neurofibroma of the floor of the mouth: a case report. Case Rep Otolaryngol 2011;2011:967896.</w:t>
      </w:r>
    </w:p>
    <w:p w:rsidR="00DF497D" w:rsidRPr="008A6161" w:rsidRDefault="00DF497D" w:rsidP="008A6161">
      <w:pPr>
        <w:pStyle w:val="ListParagraph"/>
        <w:numPr>
          <w:ilvl w:val="0"/>
          <w:numId w:val="18"/>
        </w:numPr>
        <w:bidi w:val="0"/>
        <w:spacing w:after="0" w:line="340" w:lineRule="exact"/>
        <w:jc w:val="both"/>
        <w:rPr>
          <w:rFonts w:asciiTheme="majorBidi" w:hAnsiTheme="majorBidi" w:cstheme="majorBidi"/>
          <w:noProof/>
          <w:sz w:val="17"/>
          <w:szCs w:val="17"/>
          <w:lang w:bidi="ar-SA"/>
        </w:rPr>
      </w:pPr>
      <w:r w:rsidRPr="008A6161">
        <w:rPr>
          <w:rFonts w:asciiTheme="majorBidi" w:hAnsiTheme="majorBidi" w:cstheme="majorBidi"/>
          <w:noProof/>
          <w:sz w:val="17"/>
          <w:szCs w:val="17"/>
          <w:lang w:bidi="ar-SA"/>
        </w:rPr>
        <w:t>Kimura K, Yamamoto H. Neurofibroma of the gingiva in a child</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report of case. ASDC J Dent Child 1992;60(1)</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67-70.</w:t>
      </w:r>
      <w:bookmarkEnd w:id="7"/>
    </w:p>
    <w:p w:rsidR="00DF497D" w:rsidRPr="008A6161" w:rsidRDefault="00DF497D" w:rsidP="009667EA">
      <w:pPr>
        <w:pStyle w:val="ListParagraph"/>
        <w:numPr>
          <w:ilvl w:val="0"/>
          <w:numId w:val="18"/>
        </w:numPr>
        <w:bidi w:val="0"/>
        <w:spacing w:after="0" w:line="340" w:lineRule="exact"/>
        <w:jc w:val="both"/>
        <w:rPr>
          <w:rFonts w:asciiTheme="majorBidi" w:hAnsiTheme="majorBidi" w:cstheme="majorBidi"/>
          <w:noProof/>
          <w:sz w:val="17"/>
          <w:szCs w:val="17"/>
          <w:lang w:bidi="ar-SA"/>
        </w:rPr>
      </w:pPr>
      <w:bookmarkStart w:id="8" w:name="_ENREF_13"/>
      <w:r w:rsidRPr="008A6161">
        <w:rPr>
          <w:rFonts w:asciiTheme="majorBidi" w:hAnsiTheme="majorBidi" w:cstheme="majorBidi"/>
          <w:noProof/>
          <w:sz w:val="17"/>
          <w:szCs w:val="17"/>
          <w:lang w:bidi="ar-SA"/>
        </w:rPr>
        <w:t>Pawar B, Tejnani A, Sodhi NK, Pendyala G. A silent tumor of the gingiva</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An unusual case report and surgical management with 1 year follow-up.</w:t>
      </w:r>
      <w:bookmarkEnd w:id="8"/>
      <w:r w:rsidRPr="008A6161">
        <w:rPr>
          <w:rFonts w:asciiTheme="majorBidi" w:hAnsiTheme="majorBidi" w:cstheme="majorBidi"/>
          <w:noProof/>
          <w:sz w:val="17"/>
          <w:szCs w:val="17"/>
          <w:lang w:bidi="ar-SA"/>
        </w:rPr>
        <w:t xml:space="preserve"> J Indian Soc Periodontol. 2013; 17(4)</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510–3.</w:t>
      </w:r>
    </w:p>
    <w:p w:rsidR="00DF497D" w:rsidRPr="008A6161" w:rsidRDefault="00DF497D" w:rsidP="008A6161">
      <w:pPr>
        <w:pStyle w:val="ListParagraph"/>
        <w:numPr>
          <w:ilvl w:val="0"/>
          <w:numId w:val="18"/>
        </w:numPr>
        <w:bidi w:val="0"/>
        <w:spacing w:after="0" w:line="340" w:lineRule="exact"/>
        <w:jc w:val="both"/>
        <w:rPr>
          <w:rFonts w:asciiTheme="majorBidi" w:hAnsiTheme="majorBidi" w:cstheme="majorBidi"/>
          <w:noProof/>
          <w:sz w:val="17"/>
          <w:szCs w:val="17"/>
          <w:rtl/>
          <w:lang w:bidi="ar-SA"/>
        </w:rPr>
      </w:pPr>
      <w:bookmarkStart w:id="9" w:name="_ENREF_14"/>
      <w:r w:rsidRPr="008A6161">
        <w:rPr>
          <w:rFonts w:asciiTheme="majorBidi" w:hAnsiTheme="majorBidi" w:cstheme="majorBidi"/>
          <w:noProof/>
          <w:sz w:val="17"/>
          <w:szCs w:val="17"/>
          <w:lang w:bidi="ar-SA"/>
        </w:rPr>
        <w:t>Sivapathasundharam B, Lavanya S, Saravanakumar R, Ahathya R. Solitary neurofibroma of the gingiva. J Oral Max Path 2004;8(2)</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107.</w:t>
      </w:r>
      <w:bookmarkEnd w:id="9"/>
    </w:p>
    <w:p w:rsidR="00DF497D" w:rsidRPr="008A6161" w:rsidRDefault="00DF497D" w:rsidP="009667EA">
      <w:pPr>
        <w:pStyle w:val="ListParagraph"/>
        <w:numPr>
          <w:ilvl w:val="0"/>
          <w:numId w:val="18"/>
        </w:numPr>
        <w:bidi w:val="0"/>
        <w:spacing w:after="0" w:line="340" w:lineRule="exact"/>
        <w:jc w:val="both"/>
        <w:rPr>
          <w:rFonts w:asciiTheme="majorBidi" w:hAnsiTheme="majorBidi" w:cstheme="majorBidi"/>
          <w:noProof/>
          <w:sz w:val="17"/>
          <w:szCs w:val="17"/>
          <w:lang w:bidi="ar-SA"/>
        </w:rPr>
      </w:pPr>
      <w:r w:rsidRPr="008A6161">
        <w:rPr>
          <w:rFonts w:asciiTheme="majorBidi" w:hAnsiTheme="majorBidi" w:cstheme="majorBidi"/>
          <w:noProof/>
          <w:sz w:val="17"/>
          <w:szCs w:val="17"/>
          <w:lang w:bidi="ar-SA"/>
        </w:rPr>
        <w:t>Aditi M, Mamatha GS R, Supriya M, Neta B,</w:t>
      </w:r>
      <w:r w:rsidR="00B30D25"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Yashwant I.Solitary Non Syndromic Oral Plexiform Neurofibroma</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a Case Report and Review of Literature, J Dent (Shiraz)2016; 17(3)</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293–6.</w:t>
      </w:r>
    </w:p>
    <w:p w:rsidR="00DF497D" w:rsidRPr="008A6161" w:rsidRDefault="00DF497D" w:rsidP="008A6161">
      <w:pPr>
        <w:pStyle w:val="ListParagraph"/>
        <w:numPr>
          <w:ilvl w:val="0"/>
          <w:numId w:val="18"/>
        </w:numPr>
        <w:bidi w:val="0"/>
        <w:spacing w:after="0" w:line="340" w:lineRule="exact"/>
        <w:jc w:val="both"/>
        <w:rPr>
          <w:rFonts w:asciiTheme="majorBidi" w:hAnsiTheme="majorBidi" w:cstheme="majorBidi"/>
          <w:noProof/>
          <w:sz w:val="17"/>
          <w:szCs w:val="17"/>
          <w:lang w:bidi="ar-SA"/>
        </w:rPr>
      </w:pPr>
      <w:r w:rsidRPr="008A6161">
        <w:rPr>
          <w:rFonts w:asciiTheme="majorBidi" w:hAnsiTheme="majorBidi" w:cstheme="majorBidi"/>
          <w:noProof/>
          <w:sz w:val="17"/>
          <w:szCs w:val="17"/>
          <w:lang w:bidi="ar-SA"/>
        </w:rPr>
        <w:t>Shimoyama T1, Kato T, Nasu D, Kaneko T, Horie N, Ide F. Solitary neurofibroma of the oral mucosa</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a previously undescribed variant of neurofibroma. J Oral Sci 2002; 44(1)</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59-63.</w:t>
      </w:r>
    </w:p>
    <w:p w:rsidR="00DF497D" w:rsidRPr="008A6161" w:rsidRDefault="00DF497D" w:rsidP="008A6161">
      <w:pPr>
        <w:pStyle w:val="ListParagraph"/>
        <w:numPr>
          <w:ilvl w:val="0"/>
          <w:numId w:val="18"/>
        </w:numPr>
        <w:bidi w:val="0"/>
        <w:spacing w:after="0" w:line="340" w:lineRule="exact"/>
        <w:jc w:val="both"/>
        <w:rPr>
          <w:rFonts w:asciiTheme="majorBidi" w:hAnsiTheme="majorBidi" w:cstheme="majorBidi"/>
          <w:noProof/>
          <w:sz w:val="17"/>
          <w:szCs w:val="17"/>
          <w:lang w:bidi="ar-SA"/>
        </w:rPr>
      </w:pPr>
      <w:r w:rsidRPr="008A6161">
        <w:rPr>
          <w:rFonts w:asciiTheme="majorBidi" w:hAnsiTheme="majorBidi" w:cstheme="majorBidi"/>
          <w:noProof/>
          <w:sz w:val="17"/>
          <w:szCs w:val="17"/>
          <w:lang w:bidi="ar-SA"/>
        </w:rPr>
        <w:t>Traiger J. Solitary neurofibroma of the lip. Report of a case. Oral Surg Oral Med Oral Pathol 1966;21(2)</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148-50.</w:t>
      </w:r>
    </w:p>
    <w:p w:rsidR="00DF497D" w:rsidRPr="008A6161" w:rsidRDefault="00DF497D" w:rsidP="009667EA">
      <w:pPr>
        <w:pStyle w:val="ListParagraph"/>
        <w:numPr>
          <w:ilvl w:val="0"/>
          <w:numId w:val="18"/>
        </w:numPr>
        <w:bidi w:val="0"/>
        <w:spacing w:after="0" w:line="340" w:lineRule="exact"/>
        <w:jc w:val="both"/>
        <w:rPr>
          <w:rFonts w:asciiTheme="majorBidi" w:hAnsiTheme="majorBidi" w:cstheme="majorBidi"/>
          <w:noProof/>
          <w:sz w:val="17"/>
          <w:szCs w:val="17"/>
          <w:lang w:bidi="ar-SA"/>
        </w:rPr>
      </w:pPr>
      <w:bookmarkStart w:id="10" w:name="_ENREF_15"/>
      <w:r w:rsidRPr="008A6161">
        <w:rPr>
          <w:rFonts w:asciiTheme="majorBidi" w:hAnsiTheme="majorBidi" w:cstheme="majorBidi"/>
          <w:noProof/>
          <w:sz w:val="17"/>
          <w:szCs w:val="17"/>
          <w:lang w:bidi="ar-SA"/>
        </w:rPr>
        <w:t>Burket LW, Greenberg MS, Glick M, Ship JA. Burket's oral medicine, 12th ed</w:t>
      </w:r>
      <w:r w:rsidR="009667EA">
        <w:rPr>
          <w:rFonts w:asciiTheme="majorBidi" w:hAnsiTheme="majorBidi" w:cstheme="majorBidi"/>
          <w:noProof/>
          <w:sz w:val="17"/>
          <w:szCs w:val="17"/>
          <w:lang w:bidi="ar-SA"/>
        </w:rPr>
        <w:t>.</w:t>
      </w:r>
      <w:r w:rsidRPr="008A6161">
        <w:rPr>
          <w:rFonts w:asciiTheme="majorBidi" w:hAnsiTheme="majorBidi" w:cstheme="majorBidi"/>
          <w:noProof/>
          <w:sz w:val="17"/>
          <w:szCs w:val="17"/>
          <w:lang w:bidi="ar-SA"/>
        </w:rPr>
        <w:t xml:space="preserve"> PMPH-USA</w:t>
      </w:r>
      <w:r w:rsidR="009667EA">
        <w:rPr>
          <w:rFonts w:asciiTheme="majorBidi" w:hAnsiTheme="majorBidi" w:cstheme="majorBidi"/>
          <w:noProof/>
          <w:sz w:val="17"/>
          <w:szCs w:val="17"/>
          <w:lang w:bidi="ar-SA"/>
        </w:rPr>
        <w:t>;</w:t>
      </w:r>
      <w:r w:rsidRPr="008A6161">
        <w:rPr>
          <w:rFonts w:asciiTheme="majorBidi" w:hAnsiTheme="majorBidi" w:cstheme="majorBidi"/>
          <w:noProof/>
          <w:sz w:val="17"/>
          <w:szCs w:val="17"/>
          <w:lang w:bidi="ar-SA"/>
        </w:rPr>
        <w:t xml:space="preserve"> 2015.</w:t>
      </w:r>
      <w:bookmarkEnd w:id="10"/>
      <w:r w:rsidR="009667EA">
        <w:rPr>
          <w:rFonts w:asciiTheme="majorBidi" w:hAnsiTheme="majorBidi" w:cstheme="majorBidi"/>
          <w:noProof/>
          <w:sz w:val="17"/>
          <w:szCs w:val="17"/>
          <w:lang w:bidi="ar-SA"/>
        </w:rPr>
        <w:t>P.</w:t>
      </w:r>
      <w:r w:rsidRPr="008A6161">
        <w:rPr>
          <w:rFonts w:asciiTheme="majorBidi" w:hAnsiTheme="majorBidi" w:cstheme="majorBidi"/>
          <w:noProof/>
          <w:sz w:val="17"/>
          <w:szCs w:val="17"/>
          <w:lang w:bidi="ar-SA"/>
        </w:rPr>
        <w:t xml:space="preserve"> 159-60.</w:t>
      </w:r>
    </w:p>
    <w:p w:rsidR="00DF497D" w:rsidRPr="008A6161" w:rsidRDefault="00DF497D" w:rsidP="008A6161">
      <w:pPr>
        <w:pStyle w:val="ListParagraph"/>
        <w:numPr>
          <w:ilvl w:val="0"/>
          <w:numId w:val="18"/>
        </w:numPr>
        <w:bidi w:val="0"/>
        <w:spacing w:after="0" w:line="340" w:lineRule="exact"/>
        <w:jc w:val="both"/>
        <w:rPr>
          <w:rFonts w:asciiTheme="majorBidi" w:hAnsiTheme="majorBidi" w:cstheme="majorBidi"/>
          <w:noProof/>
          <w:sz w:val="17"/>
          <w:szCs w:val="17"/>
          <w:rtl/>
          <w:lang w:bidi="ar-SA"/>
        </w:rPr>
      </w:pPr>
      <w:bookmarkStart w:id="11" w:name="_ENREF_16"/>
      <w:r w:rsidRPr="008A6161">
        <w:rPr>
          <w:rFonts w:asciiTheme="majorBidi" w:hAnsiTheme="majorBidi" w:cstheme="majorBidi"/>
          <w:noProof/>
          <w:sz w:val="17"/>
          <w:szCs w:val="17"/>
          <w:lang w:bidi="ar-SA"/>
        </w:rPr>
        <w:t>Zwane N, Noffke C, Raubenheimer E. Solitary oral plexiform neurofibroma</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review of literature and report of a case. Oral onc 2011;47(6)</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449-51.</w:t>
      </w:r>
      <w:bookmarkEnd w:id="11"/>
    </w:p>
    <w:p w:rsidR="00DF497D" w:rsidRPr="008A6161" w:rsidRDefault="00DF497D" w:rsidP="009667EA">
      <w:pPr>
        <w:pStyle w:val="ListParagraph"/>
        <w:numPr>
          <w:ilvl w:val="0"/>
          <w:numId w:val="18"/>
        </w:numPr>
        <w:bidi w:val="0"/>
        <w:spacing w:after="0" w:line="340" w:lineRule="exact"/>
        <w:jc w:val="both"/>
        <w:rPr>
          <w:rFonts w:asciiTheme="majorBidi" w:hAnsiTheme="majorBidi" w:cstheme="majorBidi"/>
          <w:noProof/>
          <w:sz w:val="17"/>
          <w:szCs w:val="17"/>
          <w:lang w:bidi="ar-SA"/>
        </w:rPr>
      </w:pPr>
      <w:r w:rsidRPr="008A6161">
        <w:rPr>
          <w:rFonts w:asciiTheme="majorBidi" w:hAnsiTheme="majorBidi" w:cstheme="majorBidi"/>
          <w:noProof/>
          <w:sz w:val="17"/>
          <w:szCs w:val="17"/>
          <w:lang w:bidi="ar-SA"/>
        </w:rPr>
        <w:t>Kouhsoltani M, Taghavi Zonooz A. Solitary Neurofibroma of the Lip</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Report of a rare case. J Res Dent Sci 2015; 11 (4)</w:t>
      </w:r>
      <w:r w:rsidR="00575942" w:rsidRPr="008A6161">
        <w:rPr>
          <w:rFonts w:asciiTheme="majorBidi" w:hAnsiTheme="majorBidi" w:cstheme="majorBidi"/>
          <w:noProof/>
          <w:sz w:val="17"/>
          <w:szCs w:val="17"/>
          <w:lang w:bidi="ar-SA"/>
        </w:rPr>
        <w:t xml:space="preserve">: </w:t>
      </w:r>
      <w:r w:rsidRPr="008A6161">
        <w:rPr>
          <w:rFonts w:asciiTheme="majorBidi" w:hAnsiTheme="majorBidi" w:cstheme="majorBidi"/>
          <w:noProof/>
          <w:sz w:val="17"/>
          <w:szCs w:val="17"/>
          <w:lang w:bidi="ar-SA"/>
        </w:rPr>
        <w:t>247-50</w:t>
      </w:r>
      <w:r w:rsidR="009667EA">
        <w:rPr>
          <w:rFonts w:asciiTheme="majorBidi" w:hAnsiTheme="majorBidi" w:cstheme="majorBidi"/>
          <w:noProof/>
          <w:sz w:val="17"/>
          <w:szCs w:val="17"/>
          <w:lang w:bidi="ar-SA"/>
        </w:rPr>
        <w:t>.</w:t>
      </w:r>
    </w:p>
    <w:p w:rsidR="008A6161" w:rsidRDefault="008A6161">
      <w:pPr>
        <w:bidi w:val="0"/>
        <w:rPr>
          <w:rFonts w:ascii="Times New Roman" w:eastAsia="Calibri" w:hAnsi="Times New Roman" w:cs="Nazanin"/>
          <w:sz w:val="19"/>
          <w:szCs w:val="21"/>
        </w:rPr>
        <w:sectPr w:rsidR="008A6161" w:rsidSect="008A6161">
          <w:footnotePr>
            <w:numRestart w:val="eachSect"/>
          </w:footnotePr>
          <w:type w:val="continuous"/>
          <w:pgSz w:w="12191" w:h="16727" w:code="9"/>
          <w:pgMar w:top="1418" w:right="1418" w:bottom="1701" w:left="1418" w:header="709" w:footer="709" w:gutter="284"/>
          <w:cols w:num="2" w:space="720"/>
          <w:titlePg/>
          <w:docGrid w:linePitch="360"/>
        </w:sectPr>
      </w:pPr>
    </w:p>
    <w:p w:rsidR="00DF497D" w:rsidRDefault="00DF497D">
      <w:pPr>
        <w:bidi w:val="0"/>
        <w:rPr>
          <w:rFonts w:ascii="Times New Roman" w:eastAsia="Calibri" w:hAnsi="Times New Roman" w:cs="Nazanin"/>
          <w:sz w:val="19"/>
          <w:szCs w:val="21"/>
        </w:rPr>
      </w:pPr>
      <w:r>
        <w:rPr>
          <w:rFonts w:ascii="Times New Roman" w:eastAsia="Calibri" w:hAnsi="Times New Roman" w:cs="Nazanin"/>
          <w:sz w:val="19"/>
          <w:szCs w:val="21"/>
        </w:rPr>
        <w:lastRenderedPageBreak/>
        <w:br w:type="page"/>
      </w:r>
    </w:p>
    <w:p w:rsidR="004436F9" w:rsidRPr="001E41F3" w:rsidRDefault="004436F9" w:rsidP="0014701A">
      <w:pPr>
        <w:pStyle w:val="Aonvan"/>
        <w:jc w:val="center"/>
      </w:pPr>
      <w:r w:rsidRPr="001E41F3">
        <w:lastRenderedPageBreak/>
        <w:t>SOLITARY NEUROFIBROMA OF GINGIVA: A RARE CASE</w:t>
      </w:r>
    </w:p>
    <w:p w:rsidR="004436F9" w:rsidRPr="0014701A" w:rsidRDefault="004436F9" w:rsidP="0014701A">
      <w:pPr>
        <w:pStyle w:val="Anevesandegan"/>
        <w:jc w:val="center"/>
        <w:rPr>
          <w:sz w:val="20"/>
          <w:szCs w:val="20"/>
        </w:rPr>
      </w:pPr>
    </w:p>
    <w:p w:rsidR="004436F9" w:rsidRPr="0014701A" w:rsidRDefault="004436F9" w:rsidP="0014701A">
      <w:pPr>
        <w:pStyle w:val="Anevesandegan"/>
        <w:jc w:val="center"/>
        <w:rPr>
          <w:sz w:val="20"/>
          <w:szCs w:val="20"/>
        </w:rPr>
      </w:pPr>
      <w:r w:rsidRPr="0014701A">
        <w:rPr>
          <w:sz w:val="20"/>
          <w:szCs w:val="20"/>
        </w:rPr>
        <w:t>Pegah Mosannen Mozafari</w:t>
      </w:r>
      <w:r w:rsidRPr="0014701A">
        <w:rPr>
          <w:rStyle w:val="FootnoteReference"/>
          <w:rFonts w:eastAsia="Calibri" w:cs="Nazanin"/>
          <w:sz w:val="20"/>
          <w:szCs w:val="20"/>
        </w:rPr>
        <w:footnoteReference w:id="9"/>
      </w:r>
      <w:r w:rsidRPr="0014701A">
        <w:rPr>
          <w:sz w:val="20"/>
          <w:szCs w:val="20"/>
        </w:rPr>
        <w:t>, Abbas Javadzade Blouri</w:t>
      </w:r>
      <w:r w:rsidRPr="0014701A">
        <w:rPr>
          <w:rStyle w:val="FootnoteReference"/>
          <w:rFonts w:eastAsia="Calibri" w:cs="Nazanin"/>
          <w:sz w:val="20"/>
          <w:szCs w:val="20"/>
        </w:rPr>
        <w:footnoteReference w:id="10"/>
      </w:r>
      <w:r w:rsidRPr="0014701A">
        <w:rPr>
          <w:sz w:val="20"/>
          <w:szCs w:val="20"/>
        </w:rPr>
        <w:t>, Shadi Saghafi</w:t>
      </w:r>
      <w:r w:rsidRPr="0014701A">
        <w:rPr>
          <w:rStyle w:val="FootnoteReference"/>
          <w:rFonts w:eastAsia="Calibri" w:cs="Nazanin"/>
          <w:sz w:val="20"/>
          <w:szCs w:val="20"/>
        </w:rPr>
        <w:footnoteReference w:id="11"/>
      </w:r>
      <w:r w:rsidRPr="0014701A">
        <w:rPr>
          <w:sz w:val="20"/>
          <w:szCs w:val="20"/>
        </w:rPr>
        <w:t xml:space="preserve">, </w:t>
      </w:r>
      <w:r w:rsidR="0014701A">
        <w:rPr>
          <w:sz w:val="20"/>
          <w:szCs w:val="20"/>
        </w:rPr>
        <w:br/>
      </w:r>
      <w:r w:rsidRPr="0014701A">
        <w:rPr>
          <w:sz w:val="20"/>
          <w:szCs w:val="20"/>
        </w:rPr>
        <w:t>Seyyed Amir Seyyedi</w:t>
      </w:r>
      <w:r w:rsidRPr="0014701A">
        <w:rPr>
          <w:rStyle w:val="FootnoteReference"/>
          <w:rFonts w:eastAsia="Calibri" w:cs="Nazanin"/>
          <w:sz w:val="20"/>
          <w:szCs w:val="20"/>
        </w:rPr>
        <w:footnoteReference w:id="12"/>
      </w:r>
      <w:r w:rsidRPr="0014701A">
        <w:rPr>
          <w:sz w:val="20"/>
          <w:szCs w:val="20"/>
        </w:rPr>
        <w:t>,</w:t>
      </w:r>
      <w:r w:rsidRPr="0014701A">
        <w:rPr>
          <w:rFonts w:hint="cs"/>
          <w:sz w:val="20"/>
          <w:szCs w:val="20"/>
          <w:rtl/>
        </w:rPr>
        <w:t xml:space="preserve"> </w:t>
      </w:r>
      <w:r w:rsidRPr="0014701A">
        <w:rPr>
          <w:sz w:val="20"/>
          <w:szCs w:val="20"/>
        </w:rPr>
        <w:t xml:space="preserve">Roya Zamani </w:t>
      </w:r>
      <w:r w:rsidRPr="0014701A">
        <w:rPr>
          <w:rStyle w:val="FootnoteReference"/>
          <w:rFonts w:eastAsia="Calibri" w:cs="Nazanin"/>
          <w:sz w:val="20"/>
          <w:szCs w:val="20"/>
        </w:rPr>
        <w:footnoteReference w:id="13"/>
      </w:r>
      <w:r w:rsidRPr="0014701A">
        <w:rPr>
          <w:sz w:val="20"/>
          <w:szCs w:val="20"/>
        </w:rPr>
        <w:t>*</w:t>
      </w:r>
    </w:p>
    <w:p w:rsidR="004436F9" w:rsidRDefault="004436F9" w:rsidP="0014701A">
      <w:pPr>
        <w:pStyle w:val="Anevesandegan"/>
        <w:jc w:val="center"/>
        <w:rPr>
          <w:sz w:val="20"/>
          <w:szCs w:val="20"/>
        </w:rPr>
      </w:pPr>
    </w:p>
    <w:p w:rsidR="0014701A" w:rsidRPr="0014701A" w:rsidRDefault="00125241" w:rsidP="00125241">
      <w:pPr>
        <w:pStyle w:val="Anevesandegan"/>
        <w:jc w:val="center"/>
        <w:rPr>
          <w:sz w:val="20"/>
          <w:szCs w:val="20"/>
          <w:rtl/>
        </w:rPr>
      </w:pPr>
      <w:r w:rsidRPr="00DB20C0">
        <w:rPr>
          <w:rFonts w:eastAsia="Times New Roman" w:cs="B Zar"/>
          <w:sz w:val="20"/>
          <w:szCs w:val="20"/>
          <w:lang w:val="x-none" w:eastAsia="x-none"/>
        </w:rPr>
        <w:t xml:space="preserve">Received: </w:t>
      </w:r>
      <w:r>
        <w:rPr>
          <w:rFonts w:eastAsia="Times New Roman" w:cs="B Zar"/>
          <w:sz w:val="20"/>
          <w:szCs w:val="20"/>
          <w:lang w:eastAsia="x-none"/>
        </w:rPr>
        <w:t>16</w:t>
      </w:r>
      <w:r w:rsidRPr="00DB20C0">
        <w:rPr>
          <w:rFonts w:eastAsia="Times New Roman" w:cs="B Zar"/>
          <w:sz w:val="20"/>
          <w:szCs w:val="20"/>
          <w:lang w:val="x-none" w:eastAsia="x-none"/>
        </w:rPr>
        <w:t xml:space="preserve"> </w:t>
      </w:r>
      <w:r w:rsidRPr="00DB20C0">
        <w:rPr>
          <w:rFonts w:eastAsia="Times New Roman" w:cs="B Zar"/>
          <w:sz w:val="20"/>
          <w:szCs w:val="20"/>
          <w:lang w:eastAsia="x-none"/>
        </w:rPr>
        <w:t>Nov</w:t>
      </w:r>
      <w:r w:rsidRPr="00DB20C0">
        <w:rPr>
          <w:rFonts w:eastAsia="Times New Roman" w:cs="B Zar"/>
          <w:sz w:val="20"/>
          <w:szCs w:val="20"/>
          <w:lang w:val="x-none" w:eastAsia="x-none"/>
        </w:rPr>
        <w:t xml:space="preserve">, </w:t>
      </w:r>
      <w:r>
        <w:rPr>
          <w:rFonts w:eastAsia="Times New Roman" w:cs="B Zar"/>
          <w:sz w:val="20"/>
          <w:szCs w:val="20"/>
          <w:lang w:eastAsia="x-none"/>
        </w:rPr>
        <w:t>2016</w:t>
      </w:r>
      <w:r w:rsidRPr="00DB20C0">
        <w:rPr>
          <w:rFonts w:eastAsia="Times New Roman" w:cs="B Zar"/>
          <w:sz w:val="20"/>
          <w:szCs w:val="20"/>
          <w:lang w:val="x-none" w:eastAsia="x-none"/>
        </w:rPr>
        <w:t xml:space="preserve">; Accepted: </w:t>
      </w:r>
      <w:r>
        <w:rPr>
          <w:rFonts w:eastAsia="Times New Roman" w:cs="B Zar"/>
          <w:sz w:val="20"/>
          <w:szCs w:val="20"/>
          <w:lang w:eastAsia="x-none"/>
        </w:rPr>
        <w:t>20</w:t>
      </w:r>
      <w:r w:rsidRPr="00DB20C0">
        <w:rPr>
          <w:rFonts w:eastAsia="Times New Roman" w:cs="B Zar"/>
          <w:sz w:val="20"/>
          <w:szCs w:val="20"/>
          <w:lang w:val="x-none" w:eastAsia="x-none"/>
        </w:rPr>
        <w:t xml:space="preserve"> </w:t>
      </w:r>
      <w:r w:rsidRPr="00DB20C0">
        <w:rPr>
          <w:rFonts w:eastAsia="Times New Roman" w:cs="B Zar"/>
          <w:sz w:val="20"/>
          <w:szCs w:val="20"/>
          <w:lang w:eastAsia="x-none"/>
        </w:rPr>
        <w:t>Mar</w:t>
      </w:r>
      <w:r w:rsidRPr="00DB20C0">
        <w:rPr>
          <w:rFonts w:eastAsia="Times New Roman" w:cs="B Zar"/>
          <w:sz w:val="20"/>
          <w:szCs w:val="20"/>
          <w:lang w:val="x-none" w:eastAsia="x-none"/>
        </w:rPr>
        <w:t xml:space="preserve">, </w:t>
      </w:r>
      <w:r>
        <w:rPr>
          <w:rFonts w:eastAsia="Times New Roman" w:cs="B Zar"/>
          <w:sz w:val="20"/>
          <w:szCs w:val="20"/>
          <w:lang w:eastAsia="x-none"/>
        </w:rPr>
        <w:t>2017</w:t>
      </w:r>
    </w:p>
    <w:p w:rsidR="004436F9" w:rsidRPr="0014701A" w:rsidRDefault="004436F9" w:rsidP="0014701A">
      <w:pPr>
        <w:bidi w:val="0"/>
        <w:spacing w:after="0" w:line="240" w:lineRule="auto"/>
        <w:jc w:val="both"/>
        <w:rPr>
          <w:rFonts w:ascii="Times New Roman" w:eastAsia="Calibri" w:hAnsi="Times New Roman" w:cs="Nazanin"/>
          <w:b/>
          <w:bCs/>
          <w:sz w:val="24"/>
          <w:szCs w:val="24"/>
        </w:rPr>
      </w:pPr>
      <w:r w:rsidRPr="0014701A">
        <w:rPr>
          <w:rFonts w:ascii="Times New Roman" w:eastAsia="Calibri" w:hAnsi="Times New Roman" w:cs="Nazanin"/>
          <w:b/>
          <w:bCs/>
          <w:sz w:val="24"/>
          <w:szCs w:val="24"/>
        </w:rPr>
        <w:t>Abstract</w:t>
      </w:r>
    </w:p>
    <w:p w:rsidR="004436F9" w:rsidRPr="001E41F3" w:rsidRDefault="004436F9" w:rsidP="0014701A">
      <w:pPr>
        <w:bidi w:val="0"/>
        <w:spacing w:after="0" w:line="240" w:lineRule="auto"/>
        <w:jc w:val="both"/>
        <w:rPr>
          <w:rFonts w:ascii="Times New Roman" w:eastAsia="Calibri" w:hAnsi="Times New Roman" w:cs="Nazanin"/>
          <w:bCs/>
        </w:rPr>
      </w:pPr>
      <w:r w:rsidRPr="001E41F3">
        <w:rPr>
          <w:rFonts w:ascii="Times New Roman" w:eastAsia="MS Mincho" w:hAnsi="Times New Roman" w:cs="Times New Roman"/>
          <w:b/>
          <w:bCs/>
          <w:i/>
          <w:iCs/>
          <w:lang w:eastAsia="ja-JP" w:bidi="ar-SA"/>
        </w:rPr>
        <w:t>Background &amp; Aims</w:t>
      </w:r>
      <w:r w:rsidRPr="001E41F3">
        <w:rPr>
          <w:rFonts w:ascii="Times New Roman" w:eastAsia="Calibri" w:hAnsi="Times New Roman" w:cs="Nazanin"/>
          <w:b/>
          <w:bCs/>
        </w:rPr>
        <w:t xml:space="preserve">: </w:t>
      </w:r>
      <w:r w:rsidRPr="001E41F3">
        <w:rPr>
          <w:rFonts w:ascii="Times New Roman" w:eastAsia="Calibri" w:hAnsi="Times New Roman" w:cs="Nazanin"/>
          <w:bCs/>
        </w:rPr>
        <w:t>Neurofibroma is a slow-growing benign tumor of neural origin. The lesion is rare in the oral cavity. Most reported cases are parts of a generalized syndrome called Neurofibromatosis (NF), but in rare cases, solitary lesion unrelated to the syndrome has been reported. The tongue is the most common site. Gingiva is a rare location for solitary neurofibroma. In this study, we report a rare case of solitary oral neurofibroma in buccal mandibular gingiva of a 33 year-old male.</w:t>
      </w:r>
    </w:p>
    <w:p w:rsidR="004436F9" w:rsidRPr="001E41F3" w:rsidRDefault="004436F9" w:rsidP="0014701A">
      <w:pPr>
        <w:bidi w:val="0"/>
        <w:spacing w:after="0" w:line="240" w:lineRule="auto"/>
        <w:jc w:val="both"/>
        <w:rPr>
          <w:rFonts w:ascii="Times New Roman" w:eastAsia="Calibri" w:hAnsi="Times New Roman" w:cs="Nazanin"/>
          <w:bCs/>
        </w:rPr>
      </w:pPr>
      <w:r w:rsidRPr="001E41F3">
        <w:rPr>
          <w:rFonts w:ascii="Times New Roman" w:eastAsia="Calibri" w:hAnsi="Times New Roman" w:cs="Nazanin"/>
          <w:bCs/>
        </w:rPr>
        <w:t>A 33 year-old man with a history of 30 months gum swelling was referred to oral medicine department of Dental School. A well-defined, pale pink, soft, 1×1 cm nodule was observed on right mandibular gingiva on premolar region. No abnormal radiographic findings was observed. In histopathological features, benign proliferations of spindle mesenchymal cells with storiform pattern were seen. The s-100 immunohistochemistry staining of the lesion was positive. No recurrence was evident after one year.</w:t>
      </w:r>
    </w:p>
    <w:p w:rsidR="004436F9" w:rsidRPr="001E41F3" w:rsidRDefault="004436F9" w:rsidP="0014701A">
      <w:pPr>
        <w:bidi w:val="0"/>
        <w:spacing w:after="0" w:line="240" w:lineRule="auto"/>
        <w:jc w:val="both"/>
        <w:rPr>
          <w:rFonts w:ascii="Times New Roman" w:eastAsia="Calibri" w:hAnsi="Times New Roman" w:cs="Nazanin"/>
          <w:bCs/>
        </w:rPr>
      </w:pPr>
      <w:r w:rsidRPr="001E41F3">
        <w:rPr>
          <w:rFonts w:ascii="Times New Roman" w:eastAsia="Calibri" w:hAnsi="Times New Roman" w:cs="Nazanin"/>
          <w:bCs/>
        </w:rPr>
        <w:t>A few isolated cases of Neurofibroma of the gingiva have been reported. Because of the risk of malignant transformation, long-term follow-up is recommended.</w:t>
      </w:r>
    </w:p>
    <w:p w:rsidR="004436F9" w:rsidRPr="001E41F3" w:rsidRDefault="004436F9" w:rsidP="0014701A">
      <w:pPr>
        <w:bidi w:val="0"/>
        <w:spacing w:after="0" w:line="240" w:lineRule="auto"/>
        <w:jc w:val="both"/>
        <w:rPr>
          <w:rFonts w:ascii="Times New Roman" w:eastAsia="Calibri" w:hAnsi="Times New Roman" w:cs="Nazanin"/>
          <w:bCs/>
          <w:rtl/>
          <w:lang w:bidi="ar-SA"/>
        </w:rPr>
      </w:pPr>
      <w:r w:rsidRPr="0014701A">
        <w:rPr>
          <w:rFonts w:ascii="Times New Roman" w:eastAsia="MS Mincho" w:hAnsi="Times New Roman" w:cs="Times New Roman"/>
          <w:b/>
          <w:bCs/>
          <w:i/>
          <w:iCs/>
          <w:lang w:eastAsia="ja-JP" w:bidi="ar-SA"/>
        </w:rPr>
        <w:t>Keywords</w:t>
      </w:r>
      <w:r w:rsidRPr="001E41F3">
        <w:rPr>
          <w:rFonts w:ascii="Times New Roman" w:eastAsia="Calibri" w:hAnsi="Times New Roman" w:cs="Nazanin"/>
          <w:bCs/>
        </w:rPr>
        <w:t>: Solitary neurofibroma, Mouth, Gingiva, Neurofibromatosis</w:t>
      </w:r>
    </w:p>
    <w:p w:rsidR="004436F9" w:rsidRPr="001E41F3" w:rsidRDefault="004436F9" w:rsidP="0014701A">
      <w:pPr>
        <w:bidi w:val="0"/>
        <w:spacing w:after="0" w:line="240" w:lineRule="auto"/>
        <w:jc w:val="both"/>
        <w:rPr>
          <w:rFonts w:ascii="Times New Roman" w:eastAsia="Calibri" w:hAnsi="Times New Roman" w:cs="Nazanin"/>
        </w:rPr>
      </w:pPr>
    </w:p>
    <w:p w:rsidR="004436F9" w:rsidRPr="001E41F3" w:rsidRDefault="004436F9" w:rsidP="0014701A">
      <w:pPr>
        <w:bidi w:val="0"/>
        <w:spacing w:after="0" w:line="240" w:lineRule="auto"/>
        <w:jc w:val="both"/>
        <w:rPr>
          <w:rFonts w:ascii="Times New Roman" w:eastAsia="Calibri" w:hAnsi="Times New Roman" w:cs="Nazanin"/>
        </w:rPr>
      </w:pPr>
      <w:r w:rsidRPr="0014701A">
        <w:rPr>
          <w:rFonts w:ascii="Times New Roman" w:eastAsia="MS Mincho" w:hAnsi="Times New Roman" w:cs="Times New Roman"/>
          <w:b/>
          <w:bCs/>
          <w:i/>
          <w:iCs/>
          <w:lang w:eastAsia="ja-JP" w:bidi="ar-SA"/>
        </w:rPr>
        <w:t>Address</w:t>
      </w:r>
      <w:r w:rsidRPr="001E41F3">
        <w:rPr>
          <w:rFonts w:ascii="Times New Roman" w:eastAsia="Calibri" w:hAnsi="Times New Roman" w:cs="Nazanin"/>
        </w:rPr>
        <w:t>: School of Dentistry, Azadi Square, Vakil Abad Boulevard, Mashhad, Iran</w:t>
      </w:r>
    </w:p>
    <w:p w:rsidR="004436F9" w:rsidRPr="001E41F3" w:rsidRDefault="004436F9" w:rsidP="0014701A">
      <w:pPr>
        <w:bidi w:val="0"/>
        <w:spacing w:after="0" w:line="240" w:lineRule="auto"/>
        <w:jc w:val="both"/>
        <w:rPr>
          <w:rFonts w:ascii="Times New Roman" w:eastAsia="Calibri" w:hAnsi="Times New Roman" w:cs="Nazanin"/>
        </w:rPr>
      </w:pPr>
      <w:r w:rsidRPr="0014701A">
        <w:rPr>
          <w:rFonts w:ascii="Times New Roman" w:eastAsia="MS Mincho" w:hAnsi="Times New Roman" w:cs="Times New Roman"/>
          <w:b/>
          <w:bCs/>
          <w:i/>
          <w:iCs/>
          <w:lang w:eastAsia="ja-JP" w:bidi="ar-SA"/>
        </w:rPr>
        <w:t>Tel</w:t>
      </w:r>
      <w:r w:rsidRPr="001E41F3">
        <w:rPr>
          <w:rFonts w:ascii="Times New Roman" w:eastAsia="Calibri" w:hAnsi="Times New Roman" w:cs="Nazanin"/>
        </w:rPr>
        <w:t>: +985138829500</w:t>
      </w:r>
    </w:p>
    <w:p w:rsidR="004436F9" w:rsidRPr="001E41F3" w:rsidRDefault="004436F9" w:rsidP="0014701A">
      <w:pPr>
        <w:bidi w:val="0"/>
        <w:spacing w:after="0" w:line="240" w:lineRule="auto"/>
        <w:jc w:val="both"/>
        <w:rPr>
          <w:rFonts w:ascii="Times New Roman" w:eastAsia="Calibri" w:hAnsi="Times New Roman" w:cs="Nazanin"/>
          <w:b/>
          <w:bCs/>
          <w:rtl/>
          <w:lang w:bidi="ar-SA"/>
        </w:rPr>
      </w:pPr>
      <w:r w:rsidRPr="0014701A">
        <w:rPr>
          <w:rFonts w:ascii="Times New Roman" w:eastAsia="MS Mincho" w:hAnsi="Times New Roman" w:cs="Times New Roman"/>
          <w:b/>
          <w:bCs/>
          <w:i/>
          <w:iCs/>
          <w:lang w:eastAsia="ja-JP" w:bidi="ar-SA"/>
        </w:rPr>
        <w:t>E-mail</w:t>
      </w:r>
      <w:r w:rsidRPr="001E41F3">
        <w:rPr>
          <w:rFonts w:ascii="Times New Roman" w:eastAsia="Calibri" w:hAnsi="Times New Roman" w:cs="Nazanin"/>
        </w:rPr>
        <w:t>: Zamanir921@mums.ac.ir</w:t>
      </w:r>
    </w:p>
    <w:p w:rsidR="00C124F5" w:rsidRPr="0073590E" w:rsidRDefault="00C124F5" w:rsidP="00C124F5">
      <w:pPr>
        <w:bidi w:val="0"/>
        <w:spacing w:after="0" w:line="240" w:lineRule="auto"/>
        <w:jc w:val="center"/>
        <w:rPr>
          <w:rFonts w:ascii="Times New Roman" w:eastAsia="Times New Roman" w:hAnsi="Times New Roman" w:cs="Times New Roman"/>
          <w:lang w:bidi="ar-SA"/>
        </w:rPr>
      </w:pPr>
    </w:p>
    <w:p w:rsidR="0058762A" w:rsidRDefault="00C124F5" w:rsidP="001D40C6">
      <w:pPr>
        <w:bidi w:val="0"/>
        <w:spacing w:after="0" w:line="340" w:lineRule="exact"/>
        <w:ind w:firstLine="284"/>
        <w:jc w:val="center"/>
        <w:rPr>
          <w:rFonts w:ascii="Times New Roman" w:eastAsia="Calibri" w:hAnsi="Times New Roman" w:cs="Nazanin"/>
          <w:sz w:val="19"/>
          <w:szCs w:val="21"/>
          <w:rtl/>
        </w:rPr>
      </w:pPr>
      <w:r w:rsidRPr="000E442C">
        <w:rPr>
          <w:rFonts w:ascii="Times New Roman" w:eastAsia="Calibri" w:hAnsi="Times New Roman" w:cs="Times New Roman"/>
          <w:lang w:bidi="ar-SA"/>
        </w:rPr>
        <w:t>SOURCE: URMIA MED J 2017: 2</w:t>
      </w:r>
      <w:r>
        <w:rPr>
          <w:rFonts w:ascii="Times New Roman" w:eastAsia="Calibri" w:hAnsi="Times New Roman" w:cs="Times New Roman"/>
          <w:lang w:bidi="ar-SA"/>
        </w:rPr>
        <w:t>8</w:t>
      </w:r>
      <w:r w:rsidRPr="000E442C">
        <w:rPr>
          <w:rFonts w:ascii="Times New Roman" w:eastAsia="Calibri" w:hAnsi="Times New Roman" w:cs="Times New Roman"/>
          <w:lang w:bidi="ar-SA"/>
        </w:rPr>
        <w:t>(</w:t>
      </w:r>
      <w:r>
        <w:rPr>
          <w:rFonts w:ascii="Times New Roman" w:eastAsia="Calibri" w:hAnsi="Times New Roman" w:cs="Times New Roman"/>
          <w:lang w:bidi="ar-SA"/>
        </w:rPr>
        <w:t>1</w:t>
      </w:r>
      <w:r w:rsidRPr="000E442C">
        <w:rPr>
          <w:rFonts w:ascii="Times New Roman" w:eastAsia="Calibri" w:hAnsi="Times New Roman" w:cs="Times New Roman"/>
          <w:lang w:bidi="ar-SA"/>
        </w:rPr>
        <w:t xml:space="preserve">): </w:t>
      </w:r>
      <w:r>
        <w:rPr>
          <w:rFonts w:ascii="Times New Roman" w:eastAsia="Calibri" w:hAnsi="Times New Roman" w:cs="Times New Roman"/>
          <w:lang w:bidi="ar-SA"/>
        </w:rPr>
        <w:t>2</w:t>
      </w:r>
      <w:r w:rsidR="001D40C6">
        <w:rPr>
          <w:rFonts w:ascii="Times New Roman" w:eastAsia="Calibri" w:hAnsi="Times New Roman" w:cs="Times New Roman"/>
          <w:lang w:bidi="ar-SA"/>
        </w:rPr>
        <w:t>2</w:t>
      </w:r>
      <w:r w:rsidRPr="000E442C">
        <w:rPr>
          <w:rFonts w:ascii="Times New Roman" w:eastAsia="Calibri" w:hAnsi="Times New Roman" w:cs="Times New Roman"/>
          <w:lang w:bidi="ar-SA"/>
        </w:rPr>
        <w:t xml:space="preserve"> ISSN: 1027-3727</w:t>
      </w:r>
    </w:p>
    <w:sectPr w:rsidR="0058762A" w:rsidSect="00373F5F">
      <w:headerReference w:type="even" r:id="rId23"/>
      <w:headerReference w:type="default" r:id="rId24"/>
      <w:footnotePr>
        <w:numRestart w:val="eachSect"/>
      </w:footnotePr>
      <w:type w:val="continuous"/>
      <w:pgSz w:w="12191" w:h="16727" w:code="9"/>
      <w:pgMar w:top="1418" w:right="1418" w:bottom="1701" w:left="1418" w:header="709" w:footer="709" w:gutter="284"/>
      <w:cols w:space="709"/>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04E" w:rsidRDefault="0018504E" w:rsidP="00373F5F">
      <w:pPr>
        <w:spacing w:after="0" w:line="240" w:lineRule="auto"/>
      </w:pPr>
      <w:r>
        <w:separator/>
      </w:r>
    </w:p>
  </w:endnote>
  <w:endnote w:type="continuationSeparator" w:id="0">
    <w:p w:rsidR="0018504E" w:rsidRDefault="0018504E" w:rsidP="00373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azanin">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00000000" w:usb2="00000000" w:usb3="00000000" w:csb0="00000040" w:csb1="00000000"/>
  </w:font>
  <w:font w:name="Mitra">
    <w:panose1 w:val="000004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Helvetica 65 Medium">
    <w:altName w:val="Arial"/>
    <w:panose1 w:val="00000000000000000000"/>
    <w:charset w:val="00"/>
    <w:family w:val="swiss"/>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tr">
    <w:panose1 w:val="00000700000000000000"/>
    <w:charset w:val="B2"/>
    <w:family w:val="auto"/>
    <w:pitch w:val="variable"/>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AAE" w:rsidRPr="00820218" w:rsidRDefault="00A13AAE" w:rsidP="00197369">
    <w:pPr>
      <w:pStyle w:val="Footer"/>
      <w:bidi/>
      <w:jc w:val="center"/>
      <w:rPr>
        <w:rFonts w:cs="Mitra"/>
        <w:b/>
        <w:bCs/>
        <w:sz w:val="16"/>
        <w:szCs w:val="16"/>
        <w:rtl/>
        <w:lang w:bidi="fa-IR"/>
      </w:rPr>
    </w:pPr>
    <w:r w:rsidRPr="00820218">
      <w:rPr>
        <w:rFonts w:cs="Mitra"/>
        <w:b/>
        <w:bCs/>
        <w:sz w:val="16"/>
        <w:szCs w:val="16"/>
      </w:rPr>
      <w:fldChar w:fldCharType="begin"/>
    </w:r>
    <w:r w:rsidRPr="00820218">
      <w:rPr>
        <w:rFonts w:cs="Mitra"/>
        <w:b/>
        <w:bCs/>
        <w:sz w:val="16"/>
        <w:szCs w:val="16"/>
      </w:rPr>
      <w:instrText xml:space="preserve"> PAGE   \* MERGEFORMAT </w:instrText>
    </w:r>
    <w:r w:rsidRPr="00820218">
      <w:rPr>
        <w:rFonts w:cs="Mitra"/>
        <w:b/>
        <w:bCs/>
        <w:sz w:val="16"/>
        <w:szCs w:val="16"/>
      </w:rPr>
      <w:fldChar w:fldCharType="separate"/>
    </w:r>
    <w:r w:rsidR="000016A7">
      <w:rPr>
        <w:rFonts w:cs="Mitra"/>
        <w:b/>
        <w:bCs/>
        <w:noProof/>
        <w:sz w:val="16"/>
        <w:szCs w:val="16"/>
        <w:rtl/>
      </w:rPr>
      <w:t>16</w:t>
    </w:r>
    <w:r w:rsidRPr="00820218">
      <w:rPr>
        <w:rFonts w:cs="Mitra"/>
        <w:b/>
        <w:bCs/>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AAE" w:rsidRPr="00820218" w:rsidRDefault="00A13AAE" w:rsidP="00197369">
    <w:pPr>
      <w:pStyle w:val="Footer"/>
      <w:bidi/>
      <w:jc w:val="center"/>
      <w:rPr>
        <w:rFonts w:cs="Mitra"/>
        <w:b/>
        <w:bCs/>
        <w:sz w:val="16"/>
        <w:szCs w:val="16"/>
        <w:rtl/>
        <w:lang w:bidi="fa-IR"/>
      </w:rPr>
    </w:pPr>
    <w:r w:rsidRPr="00820218">
      <w:rPr>
        <w:rFonts w:cs="Mitra"/>
        <w:b/>
        <w:bCs/>
        <w:sz w:val="16"/>
        <w:szCs w:val="16"/>
      </w:rPr>
      <w:fldChar w:fldCharType="begin"/>
    </w:r>
    <w:r w:rsidRPr="00820218">
      <w:rPr>
        <w:rFonts w:cs="Mitra"/>
        <w:b/>
        <w:bCs/>
        <w:sz w:val="16"/>
        <w:szCs w:val="16"/>
      </w:rPr>
      <w:instrText xml:space="preserve"> PAGE   \* MERGEFORMAT </w:instrText>
    </w:r>
    <w:r w:rsidRPr="00820218">
      <w:rPr>
        <w:rFonts w:cs="Mitra"/>
        <w:b/>
        <w:bCs/>
        <w:sz w:val="16"/>
        <w:szCs w:val="16"/>
      </w:rPr>
      <w:fldChar w:fldCharType="separate"/>
    </w:r>
    <w:r w:rsidR="000016A7">
      <w:rPr>
        <w:rFonts w:cs="Mitra"/>
        <w:b/>
        <w:bCs/>
        <w:noProof/>
        <w:sz w:val="16"/>
        <w:szCs w:val="16"/>
        <w:rtl/>
      </w:rPr>
      <w:t>15</w:t>
    </w:r>
    <w:r w:rsidRPr="00820218">
      <w:rPr>
        <w:rFonts w:cs="Mitra"/>
        <w:b/>
        <w:bCs/>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AAE" w:rsidRPr="00820218" w:rsidRDefault="00A13AAE" w:rsidP="00197369">
    <w:pPr>
      <w:pStyle w:val="Footer"/>
      <w:bidi/>
      <w:jc w:val="center"/>
      <w:rPr>
        <w:rFonts w:cs="Mitra"/>
        <w:b/>
        <w:bCs/>
        <w:sz w:val="16"/>
        <w:szCs w:val="16"/>
        <w:rtl/>
        <w:lang w:bidi="fa-IR"/>
      </w:rPr>
    </w:pPr>
    <w:r w:rsidRPr="00820218">
      <w:rPr>
        <w:rFonts w:cs="Mitra"/>
        <w:b/>
        <w:bCs/>
        <w:sz w:val="16"/>
        <w:szCs w:val="16"/>
      </w:rPr>
      <w:fldChar w:fldCharType="begin"/>
    </w:r>
    <w:r w:rsidRPr="00820218">
      <w:rPr>
        <w:rFonts w:cs="Mitra"/>
        <w:b/>
        <w:bCs/>
        <w:sz w:val="16"/>
        <w:szCs w:val="16"/>
      </w:rPr>
      <w:instrText xml:space="preserve"> PAGE   \* MERGEFORMAT </w:instrText>
    </w:r>
    <w:r w:rsidRPr="00820218">
      <w:rPr>
        <w:rFonts w:cs="Mitra"/>
        <w:b/>
        <w:bCs/>
        <w:sz w:val="16"/>
        <w:szCs w:val="16"/>
      </w:rPr>
      <w:fldChar w:fldCharType="separate"/>
    </w:r>
    <w:r w:rsidR="000016A7">
      <w:rPr>
        <w:rFonts w:cs="Mitra"/>
        <w:b/>
        <w:bCs/>
        <w:noProof/>
        <w:sz w:val="16"/>
        <w:szCs w:val="16"/>
        <w:rtl/>
      </w:rPr>
      <w:t>14</w:t>
    </w:r>
    <w:r w:rsidRPr="00820218">
      <w:rPr>
        <w:rFonts w:cs="Mitra"/>
        <w:b/>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04E" w:rsidRDefault="0018504E" w:rsidP="00373F5F">
      <w:pPr>
        <w:spacing w:after="0" w:line="240" w:lineRule="auto"/>
      </w:pPr>
      <w:r>
        <w:separator/>
      </w:r>
    </w:p>
  </w:footnote>
  <w:footnote w:type="continuationSeparator" w:id="0">
    <w:p w:rsidR="0018504E" w:rsidRDefault="0018504E" w:rsidP="00373F5F">
      <w:pPr>
        <w:spacing w:after="0" w:line="240" w:lineRule="auto"/>
      </w:pPr>
      <w:r>
        <w:continuationSeparator/>
      </w:r>
    </w:p>
  </w:footnote>
  <w:footnote w:id="1">
    <w:p w:rsidR="00A13AAE" w:rsidRPr="0077440B" w:rsidRDefault="00A13AAE" w:rsidP="00BA2808">
      <w:pPr>
        <w:pStyle w:val="FootnoteText"/>
        <w:rPr>
          <w:rFonts w:ascii="Times New Roman" w:hAnsi="Times New Roman" w:cs="Lotus"/>
          <w:sz w:val="16"/>
          <w:szCs w:val="18"/>
        </w:rPr>
      </w:pPr>
      <w:r w:rsidRPr="0077440B">
        <w:rPr>
          <w:rStyle w:val="FootnoteReference"/>
          <w:rFonts w:ascii="Times New Roman" w:hAnsi="Times New Roman" w:cs="Lotus"/>
          <w:sz w:val="16"/>
          <w:szCs w:val="18"/>
        </w:rPr>
        <w:footnoteRef/>
      </w:r>
      <w:r w:rsidRPr="0077440B">
        <w:rPr>
          <w:rFonts w:ascii="Times New Roman" w:hAnsi="Times New Roman" w:cs="Lotus"/>
          <w:sz w:val="16"/>
          <w:szCs w:val="18"/>
          <w:rtl/>
        </w:rPr>
        <w:t xml:space="preserve"> </w:t>
      </w:r>
      <w:r w:rsidRPr="0077440B">
        <w:rPr>
          <w:rFonts w:ascii="Times New Roman" w:hAnsi="Times New Roman" w:cs="Lotus" w:hint="cs"/>
          <w:sz w:val="16"/>
          <w:szCs w:val="18"/>
          <w:rtl/>
          <w:lang w:bidi="ar-SA"/>
        </w:rPr>
        <w:t>دانش</w:t>
      </w:r>
      <w:r>
        <w:rPr>
          <w:rFonts w:ascii="Times New Roman" w:hAnsi="Times New Roman" w:cs="Lotus" w:hint="cs"/>
          <w:sz w:val="16"/>
          <w:szCs w:val="18"/>
          <w:rtl/>
          <w:lang w:bidi="ar-SA"/>
        </w:rPr>
        <w:t>ي</w:t>
      </w:r>
      <w:r w:rsidRPr="0077440B">
        <w:rPr>
          <w:rFonts w:ascii="Times New Roman" w:hAnsi="Times New Roman" w:cs="Lotus" w:hint="cs"/>
          <w:sz w:val="16"/>
          <w:szCs w:val="18"/>
          <w:rtl/>
          <w:lang w:bidi="ar-SA"/>
        </w:rPr>
        <w:t>ار</w:t>
      </w:r>
      <w:r w:rsidRPr="0077440B">
        <w:rPr>
          <w:rFonts w:ascii="Times New Roman" w:hAnsi="Times New Roman" w:cs="Lotus"/>
          <w:sz w:val="16"/>
          <w:szCs w:val="18"/>
          <w:rtl/>
          <w:lang w:bidi="ar-SA"/>
        </w:rPr>
        <w:t xml:space="preserve"> </w:t>
      </w:r>
      <w:r>
        <w:rPr>
          <w:rFonts w:ascii="Times New Roman" w:hAnsi="Times New Roman" w:cs="Lotus"/>
          <w:sz w:val="16"/>
          <w:szCs w:val="18"/>
          <w:rtl/>
          <w:lang w:bidi="ar-SA"/>
        </w:rPr>
        <w:t>ب</w:t>
      </w:r>
      <w:r w:rsidR="008608F1">
        <w:rPr>
          <w:rFonts w:ascii="Times New Roman" w:hAnsi="Times New Roman" w:cs="Lotus" w:hint="cs"/>
          <w:sz w:val="16"/>
          <w:szCs w:val="18"/>
          <w:rtl/>
          <w:lang w:bidi="ar-SA"/>
        </w:rPr>
        <w:t>ي</w:t>
      </w:r>
      <w:r>
        <w:rPr>
          <w:rFonts w:ascii="Times New Roman" w:hAnsi="Times New Roman" w:cs="Lotus" w:hint="eastAsia"/>
          <w:sz w:val="16"/>
          <w:szCs w:val="18"/>
          <w:rtl/>
          <w:lang w:bidi="ar-SA"/>
        </w:rPr>
        <w:t>مار</w:t>
      </w:r>
      <w:r w:rsidR="008608F1">
        <w:rPr>
          <w:rFonts w:ascii="Times New Roman" w:hAnsi="Times New Roman" w:cs="Lotus" w:hint="cs"/>
          <w:sz w:val="16"/>
          <w:szCs w:val="18"/>
          <w:rtl/>
          <w:lang w:bidi="ar-SA"/>
        </w:rPr>
        <w:t>ي</w:t>
      </w:r>
      <w:r>
        <w:rPr>
          <w:rFonts w:ascii="Times New Roman" w:hAnsi="Times New Roman" w:cs="Lotus" w:hint="cs"/>
          <w:sz w:val="16"/>
          <w:szCs w:val="18"/>
          <w:rtl/>
          <w:lang w:bidi="ar-SA"/>
        </w:rPr>
        <w:t>‌</w:t>
      </w:r>
      <w:r>
        <w:rPr>
          <w:rFonts w:ascii="Times New Roman" w:hAnsi="Times New Roman" w:cs="Lotus" w:hint="eastAsia"/>
          <w:sz w:val="16"/>
          <w:szCs w:val="18"/>
          <w:rtl/>
          <w:lang w:bidi="ar-SA"/>
        </w:rPr>
        <w:t>ها</w:t>
      </w:r>
      <w:r w:rsidR="008608F1">
        <w:rPr>
          <w:rFonts w:ascii="Times New Roman" w:hAnsi="Times New Roman" w:cs="Lotus" w:hint="cs"/>
          <w:sz w:val="16"/>
          <w:szCs w:val="18"/>
          <w:rtl/>
          <w:lang w:bidi="ar-SA"/>
        </w:rPr>
        <w:t>ي</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دهان،</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فک</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و</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صورت،</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مرکز</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تحقيقات</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ب</w:t>
      </w:r>
      <w:r>
        <w:rPr>
          <w:rFonts w:ascii="Times New Roman" w:hAnsi="Times New Roman" w:cs="Lotus" w:hint="cs"/>
          <w:sz w:val="16"/>
          <w:szCs w:val="18"/>
          <w:rtl/>
          <w:lang w:bidi="ar-SA"/>
        </w:rPr>
        <w:t>ي</w:t>
      </w:r>
      <w:r w:rsidRPr="0077440B">
        <w:rPr>
          <w:rFonts w:ascii="Times New Roman" w:hAnsi="Times New Roman" w:cs="Lotus" w:hint="cs"/>
          <w:sz w:val="16"/>
          <w:szCs w:val="18"/>
          <w:rtl/>
          <w:lang w:bidi="ar-SA"/>
        </w:rPr>
        <w:t>مار</w:t>
      </w:r>
      <w:r>
        <w:rPr>
          <w:rFonts w:ascii="Times New Roman" w:hAnsi="Times New Roman" w:cs="Lotus" w:hint="cs"/>
          <w:sz w:val="16"/>
          <w:szCs w:val="18"/>
          <w:rtl/>
          <w:lang w:bidi="ar-SA"/>
        </w:rPr>
        <w:t>ي</w:t>
      </w:r>
      <w:r w:rsidRPr="0077440B">
        <w:rPr>
          <w:rFonts w:ascii="Times New Roman" w:hAnsi="Times New Roman" w:cs="Lotus" w:hint="cs"/>
          <w:sz w:val="16"/>
          <w:szCs w:val="18"/>
          <w:rtl/>
          <w:lang w:bidi="ar-SA"/>
        </w:rPr>
        <w:t>ها</w:t>
      </w:r>
      <w:r>
        <w:rPr>
          <w:rFonts w:ascii="Times New Roman" w:hAnsi="Times New Roman" w:cs="Lotus" w:hint="cs"/>
          <w:sz w:val="16"/>
          <w:szCs w:val="18"/>
          <w:rtl/>
          <w:lang w:bidi="ar-SA"/>
        </w:rPr>
        <w:t>ي</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دهان،</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فک</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وصورت،</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دانشگاه</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علوم</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پزشکي</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مشهد،</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مشهد،</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ايران</w:t>
      </w:r>
    </w:p>
  </w:footnote>
  <w:footnote w:id="2">
    <w:p w:rsidR="00A13AAE" w:rsidRPr="0077440B" w:rsidRDefault="00A13AAE" w:rsidP="00BA2808">
      <w:pPr>
        <w:pStyle w:val="FootnoteText"/>
        <w:rPr>
          <w:rFonts w:ascii="Times New Roman" w:hAnsi="Times New Roman" w:cs="Lotus"/>
          <w:sz w:val="16"/>
          <w:szCs w:val="18"/>
        </w:rPr>
      </w:pPr>
      <w:r w:rsidRPr="0077440B">
        <w:rPr>
          <w:rStyle w:val="FootnoteReference"/>
          <w:rFonts w:ascii="Times New Roman" w:hAnsi="Times New Roman" w:cs="Lotus"/>
          <w:sz w:val="16"/>
          <w:szCs w:val="18"/>
        </w:rPr>
        <w:footnoteRef/>
      </w:r>
      <w:r w:rsidRPr="0077440B">
        <w:rPr>
          <w:rFonts w:ascii="Times New Roman" w:hAnsi="Times New Roman" w:cs="Lotus"/>
          <w:sz w:val="16"/>
          <w:szCs w:val="18"/>
          <w:rtl/>
        </w:rPr>
        <w:t xml:space="preserve"> </w:t>
      </w:r>
      <w:r w:rsidRPr="0077440B">
        <w:rPr>
          <w:rFonts w:ascii="Times New Roman" w:hAnsi="Times New Roman" w:cs="Lotus" w:hint="cs"/>
          <w:sz w:val="16"/>
          <w:szCs w:val="18"/>
          <w:rtl/>
          <w:lang w:bidi="ar-SA"/>
        </w:rPr>
        <w:t>دانش</w:t>
      </w:r>
      <w:r>
        <w:rPr>
          <w:rFonts w:ascii="Times New Roman" w:hAnsi="Times New Roman" w:cs="Lotus" w:hint="cs"/>
          <w:sz w:val="16"/>
          <w:szCs w:val="18"/>
          <w:rtl/>
          <w:lang w:bidi="ar-SA"/>
        </w:rPr>
        <w:t>ي</w:t>
      </w:r>
      <w:r w:rsidRPr="0077440B">
        <w:rPr>
          <w:rFonts w:ascii="Times New Roman" w:hAnsi="Times New Roman" w:cs="Lotus" w:hint="cs"/>
          <w:sz w:val="16"/>
          <w:szCs w:val="18"/>
          <w:rtl/>
          <w:lang w:bidi="ar-SA"/>
        </w:rPr>
        <w:t>ار</w:t>
      </w:r>
      <w:r w:rsidRPr="0077440B">
        <w:rPr>
          <w:rFonts w:ascii="Times New Roman" w:hAnsi="Times New Roman" w:cs="Lotus"/>
          <w:sz w:val="16"/>
          <w:szCs w:val="18"/>
          <w:rtl/>
          <w:lang w:bidi="ar-SA"/>
        </w:rPr>
        <w:t xml:space="preserve"> </w:t>
      </w:r>
      <w:r>
        <w:rPr>
          <w:rFonts w:ascii="Times New Roman" w:hAnsi="Times New Roman" w:cs="Lotus"/>
          <w:sz w:val="16"/>
          <w:szCs w:val="18"/>
          <w:rtl/>
          <w:lang w:bidi="ar-SA"/>
        </w:rPr>
        <w:t>ب</w:t>
      </w:r>
      <w:r w:rsidR="008608F1">
        <w:rPr>
          <w:rFonts w:ascii="Times New Roman" w:hAnsi="Times New Roman" w:cs="Lotus" w:hint="cs"/>
          <w:sz w:val="16"/>
          <w:szCs w:val="18"/>
          <w:rtl/>
          <w:lang w:bidi="ar-SA"/>
        </w:rPr>
        <w:t>ي</w:t>
      </w:r>
      <w:r>
        <w:rPr>
          <w:rFonts w:ascii="Times New Roman" w:hAnsi="Times New Roman" w:cs="Lotus" w:hint="eastAsia"/>
          <w:sz w:val="16"/>
          <w:szCs w:val="18"/>
          <w:rtl/>
          <w:lang w:bidi="ar-SA"/>
        </w:rPr>
        <w:t>مار</w:t>
      </w:r>
      <w:r w:rsidR="008608F1">
        <w:rPr>
          <w:rFonts w:ascii="Times New Roman" w:hAnsi="Times New Roman" w:cs="Lotus" w:hint="cs"/>
          <w:sz w:val="16"/>
          <w:szCs w:val="18"/>
          <w:rtl/>
          <w:lang w:bidi="ar-SA"/>
        </w:rPr>
        <w:t>ي</w:t>
      </w:r>
      <w:r>
        <w:rPr>
          <w:rFonts w:ascii="Times New Roman" w:hAnsi="Times New Roman" w:cs="Lotus" w:hint="cs"/>
          <w:sz w:val="16"/>
          <w:szCs w:val="18"/>
          <w:rtl/>
          <w:lang w:bidi="ar-SA"/>
        </w:rPr>
        <w:t>‌</w:t>
      </w:r>
      <w:r>
        <w:rPr>
          <w:rFonts w:ascii="Times New Roman" w:hAnsi="Times New Roman" w:cs="Lotus" w:hint="eastAsia"/>
          <w:sz w:val="16"/>
          <w:szCs w:val="18"/>
          <w:rtl/>
          <w:lang w:bidi="ar-SA"/>
        </w:rPr>
        <w:t>ها</w:t>
      </w:r>
      <w:r w:rsidR="008608F1">
        <w:rPr>
          <w:rFonts w:ascii="Times New Roman" w:hAnsi="Times New Roman" w:cs="Lotus" w:hint="cs"/>
          <w:sz w:val="16"/>
          <w:szCs w:val="18"/>
          <w:rtl/>
          <w:lang w:bidi="ar-SA"/>
        </w:rPr>
        <w:t>ي</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دهان،</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فک</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و</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صورت،</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مرکز</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تحقيقات</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ب</w:t>
      </w:r>
      <w:r>
        <w:rPr>
          <w:rFonts w:ascii="Times New Roman" w:hAnsi="Times New Roman" w:cs="Lotus" w:hint="cs"/>
          <w:sz w:val="16"/>
          <w:szCs w:val="18"/>
          <w:rtl/>
          <w:lang w:bidi="ar-SA"/>
        </w:rPr>
        <w:t>ي</w:t>
      </w:r>
      <w:r w:rsidRPr="0077440B">
        <w:rPr>
          <w:rFonts w:ascii="Times New Roman" w:hAnsi="Times New Roman" w:cs="Lotus" w:hint="cs"/>
          <w:sz w:val="16"/>
          <w:szCs w:val="18"/>
          <w:rtl/>
          <w:lang w:bidi="ar-SA"/>
        </w:rPr>
        <w:t>مار</w:t>
      </w:r>
      <w:r>
        <w:rPr>
          <w:rFonts w:ascii="Times New Roman" w:hAnsi="Times New Roman" w:cs="Lotus" w:hint="cs"/>
          <w:sz w:val="16"/>
          <w:szCs w:val="18"/>
          <w:rtl/>
          <w:lang w:bidi="ar-SA"/>
        </w:rPr>
        <w:t>ي</w:t>
      </w:r>
      <w:r w:rsidRPr="0077440B">
        <w:rPr>
          <w:rFonts w:ascii="Times New Roman" w:hAnsi="Times New Roman" w:cs="Lotus" w:hint="cs"/>
          <w:sz w:val="16"/>
          <w:szCs w:val="18"/>
          <w:rtl/>
          <w:lang w:bidi="ar-SA"/>
        </w:rPr>
        <w:t>ها</w:t>
      </w:r>
      <w:r>
        <w:rPr>
          <w:rFonts w:ascii="Times New Roman" w:hAnsi="Times New Roman" w:cs="Lotus" w:hint="cs"/>
          <w:sz w:val="16"/>
          <w:szCs w:val="18"/>
          <w:rtl/>
          <w:lang w:bidi="ar-SA"/>
        </w:rPr>
        <w:t>ي</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دهان،</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فک</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وصورت،</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دانشگاه</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علوم</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پزشکي</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مشهد،</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مشهد،</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ايران</w:t>
      </w:r>
    </w:p>
  </w:footnote>
  <w:footnote w:id="3">
    <w:p w:rsidR="00A13AAE" w:rsidRPr="0077440B" w:rsidRDefault="00A13AAE" w:rsidP="00BA2808">
      <w:pPr>
        <w:pStyle w:val="FootnoteText"/>
        <w:rPr>
          <w:rFonts w:ascii="Times New Roman" w:hAnsi="Times New Roman" w:cs="Lotus"/>
          <w:sz w:val="16"/>
          <w:szCs w:val="18"/>
        </w:rPr>
      </w:pPr>
      <w:r w:rsidRPr="0077440B">
        <w:rPr>
          <w:rStyle w:val="FootnoteReference"/>
          <w:rFonts w:ascii="Times New Roman" w:hAnsi="Times New Roman" w:cs="Lotus"/>
          <w:sz w:val="16"/>
          <w:szCs w:val="18"/>
        </w:rPr>
        <w:footnoteRef/>
      </w:r>
      <w:r w:rsidRPr="0077440B">
        <w:rPr>
          <w:rFonts w:ascii="Times New Roman" w:hAnsi="Times New Roman" w:cs="Lotus"/>
          <w:sz w:val="16"/>
          <w:szCs w:val="18"/>
          <w:rtl/>
        </w:rPr>
        <w:t xml:space="preserve"> </w:t>
      </w:r>
      <w:r w:rsidRPr="0077440B">
        <w:rPr>
          <w:rFonts w:ascii="Times New Roman" w:hAnsi="Times New Roman" w:cs="Lotus" w:hint="cs"/>
          <w:sz w:val="16"/>
          <w:szCs w:val="18"/>
          <w:rtl/>
          <w:lang w:bidi="ar-SA"/>
        </w:rPr>
        <w:t>دانش</w:t>
      </w:r>
      <w:r>
        <w:rPr>
          <w:rFonts w:ascii="Times New Roman" w:hAnsi="Times New Roman" w:cs="Lotus" w:hint="cs"/>
          <w:sz w:val="16"/>
          <w:szCs w:val="18"/>
          <w:rtl/>
          <w:lang w:bidi="ar-SA"/>
        </w:rPr>
        <w:t>ي</w:t>
      </w:r>
      <w:r w:rsidRPr="0077440B">
        <w:rPr>
          <w:rFonts w:ascii="Times New Roman" w:hAnsi="Times New Roman" w:cs="Lotus" w:hint="cs"/>
          <w:sz w:val="16"/>
          <w:szCs w:val="18"/>
          <w:rtl/>
          <w:lang w:bidi="ar-SA"/>
        </w:rPr>
        <w:t>ار</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آس</w:t>
      </w:r>
      <w:r>
        <w:rPr>
          <w:rFonts w:ascii="Times New Roman" w:hAnsi="Times New Roman" w:cs="Lotus" w:hint="cs"/>
          <w:sz w:val="16"/>
          <w:szCs w:val="18"/>
          <w:rtl/>
          <w:lang w:bidi="ar-SA"/>
        </w:rPr>
        <w:t>ي</w:t>
      </w:r>
      <w:r w:rsidRPr="0077440B">
        <w:rPr>
          <w:rFonts w:ascii="Times New Roman" w:hAnsi="Times New Roman" w:cs="Lotus" w:hint="cs"/>
          <w:sz w:val="16"/>
          <w:szCs w:val="18"/>
          <w:rtl/>
          <w:lang w:bidi="ar-SA"/>
        </w:rPr>
        <w:t>ب شناس</w:t>
      </w:r>
      <w:r>
        <w:rPr>
          <w:rFonts w:ascii="Times New Roman" w:hAnsi="Times New Roman" w:cs="Lotus" w:hint="cs"/>
          <w:sz w:val="16"/>
          <w:szCs w:val="18"/>
          <w:rtl/>
          <w:lang w:bidi="ar-SA"/>
        </w:rPr>
        <w:t>ي</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دهان،</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فک</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و</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صورت،</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بخش آس</w:t>
      </w:r>
      <w:r>
        <w:rPr>
          <w:rFonts w:ascii="Times New Roman" w:hAnsi="Times New Roman" w:cs="Lotus" w:hint="cs"/>
          <w:sz w:val="16"/>
          <w:szCs w:val="18"/>
          <w:rtl/>
          <w:lang w:bidi="ar-SA"/>
        </w:rPr>
        <w:t>ي</w:t>
      </w:r>
      <w:r w:rsidRPr="0077440B">
        <w:rPr>
          <w:rFonts w:ascii="Times New Roman" w:hAnsi="Times New Roman" w:cs="Lotus" w:hint="cs"/>
          <w:sz w:val="16"/>
          <w:szCs w:val="18"/>
          <w:rtl/>
          <w:lang w:bidi="ar-SA"/>
        </w:rPr>
        <w:t>ب شناس</w:t>
      </w:r>
      <w:r>
        <w:rPr>
          <w:rFonts w:ascii="Times New Roman" w:hAnsi="Times New Roman" w:cs="Lotus" w:hint="cs"/>
          <w:sz w:val="16"/>
          <w:szCs w:val="18"/>
          <w:rtl/>
          <w:lang w:bidi="ar-SA"/>
        </w:rPr>
        <w:t>ي</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دهان،</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فک</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وصورت،</w:t>
      </w:r>
      <w:r w:rsidRPr="0077440B">
        <w:rPr>
          <w:rFonts w:ascii="Times New Roman" w:hAnsi="Times New Roman" w:cs="Lotus" w:hint="cs"/>
          <w:sz w:val="16"/>
          <w:szCs w:val="18"/>
          <w:rtl/>
        </w:rPr>
        <w:t xml:space="preserve"> دانشکده دندان پزشک</w:t>
      </w:r>
      <w:r>
        <w:rPr>
          <w:rFonts w:ascii="Times New Roman" w:hAnsi="Times New Roman" w:cs="Lotus" w:hint="cs"/>
          <w:sz w:val="16"/>
          <w:szCs w:val="18"/>
          <w:rtl/>
        </w:rPr>
        <w:t>ي</w:t>
      </w:r>
      <w:r w:rsidRPr="0077440B">
        <w:rPr>
          <w:rFonts w:ascii="Times New Roman" w:hAnsi="Times New Roman" w:cs="Lotus" w:hint="cs"/>
          <w:sz w:val="16"/>
          <w:szCs w:val="18"/>
          <w:rtl/>
        </w:rPr>
        <w:t xml:space="preserve">، </w:t>
      </w:r>
      <w:r w:rsidRPr="0077440B">
        <w:rPr>
          <w:rFonts w:ascii="Times New Roman" w:hAnsi="Times New Roman" w:cs="Lotus" w:hint="cs"/>
          <w:sz w:val="16"/>
          <w:szCs w:val="18"/>
          <w:rtl/>
          <w:lang w:bidi="ar-SA"/>
        </w:rPr>
        <w:t>دانشگاه</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علوم</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پزشکي</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مشهد،</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مشهد،</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ايران</w:t>
      </w:r>
    </w:p>
  </w:footnote>
  <w:footnote w:id="4">
    <w:p w:rsidR="00A13AAE" w:rsidRPr="0077440B" w:rsidRDefault="00A13AAE" w:rsidP="00BA2808">
      <w:pPr>
        <w:pStyle w:val="FootnoteText"/>
        <w:rPr>
          <w:rFonts w:ascii="Times New Roman" w:hAnsi="Times New Roman" w:cs="Lotus"/>
          <w:sz w:val="16"/>
          <w:szCs w:val="18"/>
        </w:rPr>
      </w:pPr>
      <w:r w:rsidRPr="0077440B">
        <w:rPr>
          <w:rStyle w:val="FootnoteReference"/>
          <w:rFonts w:ascii="Times New Roman" w:hAnsi="Times New Roman" w:cs="Lotus"/>
          <w:sz w:val="16"/>
          <w:szCs w:val="18"/>
        </w:rPr>
        <w:footnoteRef/>
      </w:r>
      <w:r w:rsidRPr="0077440B">
        <w:rPr>
          <w:rFonts w:ascii="Times New Roman" w:hAnsi="Times New Roman" w:cs="Lotus"/>
          <w:sz w:val="16"/>
          <w:szCs w:val="18"/>
          <w:rtl/>
        </w:rPr>
        <w:t xml:space="preserve"> </w:t>
      </w:r>
      <w:r w:rsidRPr="0077440B">
        <w:rPr>
          <w:rFonts w:ascii="Times New Roman" w:hAnsi="Times New Roman" w:cs="Lotus" w:hint="cs"/>
          <w:sz w:val="16"/>
          <w:szCs w:val="18"/>
          <w:rtl/>
          <w:lang w:bidi="ar-SA"/>
        </w:rPr>
        <w:t>استاد</w:t>
      </w:r>
      <w:r>
        <w:rPr>
          <w:rFonts w:ascii="Times New Roman" w:hAnsi="Times New Roman" w:cs="Lotus" w:hint="cs"/>
          <w:sz w:val="16"/>
          <w:szCs w:val="18"/>
          <w:rtl/>
          <w:lang w:bidi="ar-SA"/>
        </w:rPr>
        <w:t>ي</w:t>
      </w:r>
      <w:r w:rsidRPr="0077440B">
        <w:rPr>
          <w:rFonts w:ascii="Times New Roman" w:hAnsi="Times New Roman" w:cs="Lotus" w:hint="cs"/>
          <w:sz w:val="16"/>
          <w:szCs w:val="18"/>
          <w:rtl/>
          <w:lang w:bidi="ar-SA"/>
        </w:rPr>
        <w:t xml:space="preserve">ار </w:t>
      </w:r>
      <w:r>
        <w:rPr>
          <w:rFonts w:ascii="Times New Roman" w:hAnsi="Times New Roman" w:cs="Lotus"/>
          <w:sz w:val="16"/>
          <w:szCs w:val="18"/>
          <w:rtl/>
          <w:lang w:bidi="ar-SA"/>
        </w:rPr>
        <w:t>ب</w:t>
      </w:r>
      <w:r w:rsidR="008608F1">
        <w:rPr>
          <w:rFonts w:ascii="Times New Roman" w:hAnsi="Times New Roman" w:cs="Lotus" w:hint="cs"/>
          <w:sz w:val="16"/>
          <w:szCs w:val="18"/>
          <w:rtl/>
          <w:lang w:bidi="ar-SA"/>
        </w:rPr>
        <w:t>ي</w:t>
      </w:r>
      <w:r>
        <w:rPr>
          <w:rFonts w:ascii="Times New Roman" w:hAnsi="Times New Roman" w:cs="Lotus" w:hint="eastAsia"/>
          <w:sz w:val="16"/>
          <w:szCs w:val="18"/>
          <w:rtl/>
          <w:lang w:bidi="ar-SA"/>
        </w:rPr>
        <w:t>مار</w:t>
      </w:r>
      <w:r w:rsidR="008608F1">
        <w:rPr>
          <w:rFonts w:ascii="Times New Roman" w:hAnsi="Times New Roman" w:cs="Lotus" w:hint="cs"/>
          <w:sz w:val="16"/>
          <w:szCs w:val="18"/>
          <w:rtl/>
          <w:lang w:bidi="ar-SA"/>
        </w:rPr>
        <w:t>ي</w:t>
      </w:r>
      <w:r>
        <w:rPr>
          <w:rFonts w:ascii="Times New Roman" w:hAnsi="Times New Roman" w:cs="Lotus" w:hint="cs"/>
          <w:sz w:val="16"/>
          <w:szCs w:val="18"/>
          <w:rtl/>
          <w:lang w:bidi="ar-SA"/>
        </w:rPr>
        <w:t>‌</w:t>
      </w:r>
      <w:r>
        <w:rPr>
          <w:rFonts w:ascii="Times New Roman" w:hAnsi="Times New Roman" w:cs="Lotus" w:hint="eastAsia"/>
          <w:sz w:val="16"/>
          <w:szCs w:val="18"/>
          <w:rtl/>
          <w:lang w:bidi="ar-SA"/>
        </w:rPr>
        <w:t>ها</w:t>
      </w:r>
      <w:r w:rsidR="008608F1">
        <w:rPr>
          <w:rFonts w:ascii="Times New Roman" w:hAnsi="Times New Roman" w:cs="Lotus" w:hint="cs"/>
          <w:sz w:val="16"/>
          <w:szCs w:val="18"/>
          <w:rtl/>
          <w:lang w:bidi="ar-SA"/>
        </w:rPr>
        <w:t>ي</w:t>
      </w:r>
      <w:r w:rsidRPr="0077440B">
        <w:rPr>
          <w:rFonts w:ascii="Times New Roman" w:hAnsi="Times New Roman" w:cs="Lotus" w:hint="cs"/>
          <w:sz w:val="16"/>
          <w:szCs w:val="18"/>
          <w:rtl/>
          <w:lang w:bidi="ar-SA"/>
        </w:rPr>
        <w:t xml:space="preserve"> دهان، فک و صورت،</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دانشکده</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دندانپزشکي،</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دانشگاه</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علوم</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پزشکي</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اروم</w:t>
      </w:r>
      <w:r>
        <w:rPr>
          <w:rFonts w:ascii="Times New Roman" w:hAnsi="Times New Roman" w:cs="Lotus" w:hint="cs"/>
          <w:sz w:val="16"/>
          <w:szCs w:val="18"/>
          <w:rtl/>
          <w:lang w:bidi="ar-SA"/>
        </w:rPr>
        <w:t>ي</w:t>
      </w:r>
      <w:r w:rsidRPr="0077440B">
        <w:rPr>
          <w:rFonts w:ascii="Times New Roman" w:hAnsi="Times New Roman" w:cs="Lotus" w:hint="cs"/>
          <w:sz w:val="16"/>
          <w:szCs w:val="18"/>
          <w:rtl/>
          <w:lang w:bidi="ar-SA"/>
        </w:rPr>
        <w:t>ه،</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اروم</w:t>
      </w:r>
      <w:r>
        <w:rPr>
          <w:rFonts w:ascii="Times New Roman" w:hAnsi="Times New Roman" w:cs="Lotus" w:hint="cs"/>
          <w:sz w:val="16"/>
          <w:szCs w:val="18"/>
          <w:rtl/>
          <w:lang w:bidi="ar-SA"/>
        </w:rPr>
        <w:t>ي</w:t>
      </w:r>
      <w:r w:rsidRPr="0077440B">
        <w:rPr>
          <w:rFonts w:ascii="Times New Roman" w:hAnsi="Times New Roman" w:cs="Lotus" w:hint="cs"/>
          <w:sz w:val="16"/>
          <w:szCs w:val="18"/>
          <w:rtl/>
          <w:lang w:bidi="ar-SA"/>
        </w:rPr>
        <w:t>ه،</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ايران</w:t>
      </w:r>
    </w:p>
  </w:footnote>
  <w:footnote w:id="5">
    <w:p w:rsidR="00A13AAE" w:rsidRPr="0077440B" w:rsidRDefault="00A13AAE" w:rsidP="00BA2808">
      <w:pPr>
        <w:pStyle w:val="FootnoteText"/>
        <w:rPr>
          <w:rFonts w:ascii="Times New Roman" w:hAnsi="Times New Roman" w:cs="Lotus"/>
          <w:sz w:val="16"/>
          <w:szCs w:val="18"/>
        </w:rPr>
      </w:pPr>
      <w:r w:rsidRPr="0077440B">
        <w:rPr>
          <w:rStyle w:val="FootnoteReference"/>
          <w:rFonts w:ascii="Times New Roman" w:hAnsi="Times New Roman" w:cs="Lotus"/>
          <w:sz w:val="16"/>
          <w:szCs w:val="18"/>
        </w:rPr>
        <w:footnoteRef/>
      </w:r>
      <w:r w:rsidRPr="0077440B">
        <w:rPr>
          <w:rFonts w:ascii="Times New Roman" w:hAnsi="Times New Roman" w:cs="Lotus"/>
          <w:sz w:val="16"/>
          <w:szCs w:val="18"/>
          <w:rtl/>
        </w:rPr>
        <w:t xml:space="preserve"> </w:t>
      </w:r>
      <w:r w:rsidRPr="0077440B">
        <w:rPr>
          <w:rFonts w:ascii="Times New Roman" w:hAnsi="Times New Roman" w:cs="Lotus" w:hint="cs"/>
          <w:sz w:val="16"/>
          <w:szCs w:val="18"/>
          <w:rtl/>
        </w:rPr>
        <w:t>دست</w:t>
      </w:r>
      <w:r>
        <w:rPr>
          <w:rFonts w:ascii="Times New Roman" w:hAnsi="Times New Roman" w:cs="Lotus" w:hint="cs"/>
          <w:sz w:val="16"/>
          <w:szCs w:val="18"/>
          <w:rtl/>
        </w:rPr>
        <w:t>ي</w:t>
      </w:r>
      <w:r w:rsidRPr="0077440B">
        <w:rPr>
          <w:rFonts w:ascii="Times New Roman" w:hAnsi="Times New Roman" w:cs="Lotus" w:hint="cs"/>
          <w:sz w:val="16"/>
          <w:szCs w:val="18"/>
          <w:rtl/>
        </w:rPr>
        <w:t>ار تخصص</w:t>
      </w:r>
      <w:r>
        <w:rPr>
          <w:rFonts w:ascii="Times New Roman" w:hAnsi="Times New Roman" w:cs="Lotus" w:hint="cs"/>
          <w:sz w:val="16"/>
          <w:szCs w:val="18"/>
          <w:rtl/>
        </w:rPr>
        <w:t>ي</w:t>
      </w:r>
      <w:r w:rsidRPr="0077440B">
        <w:rPr>
          <w:rFonts w:ascii="Times New Roman" w:hAnsi="Times New Roman" w:cs="Lotus" w:hint="cs"/>
          <w:sz w:val="16"/>
          <w:szCs w:val="18"/>
          <w:rtl/>
        </w:rPr>
        <w:t xml:space="preserve"> </w:t>
      </w:r>
      <w:r>
        <w:rPr>
          <w:rFonts w:ascii="Times New Roman" w:hAnsi="Times New Roman" w:cs="Lotus"/>
          <w:sz w:val="16"/>
          <w:szCs w:val="18"/>
          <w:rtl/>
        </w:rPr>
        <w:t>ب</w:t>
      </w:r>
      <w:r w:rsidR="008608F1">
        <w:rPr>
          <w:rFonts w:ascii="Times New Roman" w:hAnsi="Times New Roman" w:cs="Lotus" w:hint="cs"/>
          <w:sz w:val="16"/>
          <w:szCs w:val="18"/>
          <w:rtl/>
        </w:rPr>
        <w:t>ي</w:t>
      </w:r>
      <w:r>
        <w:rPr>
          <w:rFonts w:ascii="Times New Roman" w:hAnsi="Times New Roman" w:cs="Lotus" w:hint="eastAsia"/>
          <w:sz w:val="16"/>
          <w:szCs w:val="18"/>
          <w:rtl/>
        </w:rPr>
        <w:t>مار</w:t>
      </w:r>
      <w:r w:rsidR="008608F1">
        <w:rPr>
          <w:rFonts w:ascii="Times New Roman" w:hAnsi="Times New Roman" w:cs="Lotus" w:hint="cs"/>
          <w:sz w:val="16"/>
          <w:szCs w:val="18"/>
          <w:rtl/>
        </w:rPr>
        <w:t>ي</w:t>
      </w:r>
      <w:r>
        <w:rPr>
          <w:rFonts w:ascii="Times New Roman" w:hAnsi="Times New Roman" w:cs="Lotus" w:hint="cs"/>
          <w:sz w:val="16"/>
          <w:szCs w:val="18"/>
          <w:rtl/>
        </w:rPr>
        <w:t>‌</w:t>
      </w:r>
      <w:r>
        <w:rPr>
          <w:rFonts w:ascii="Times New Roman" w:hAnsi="Times New Roman" w:cs="Lotus" w:hint="eastAsia"/>
          <w:sz w:val="16"/>
          <w:szCs w:val="18"/>
          <w:rtl/>
        </w:rPr>
        <w:t>ها</w:t>
      </w:r>
      <w:r w:rsidR="008608F1">
        <w:rPr>
          <w:rFonts w:ascii="Times New Roman" w:hAnsi="Times New Roman" w:cs="Lotus" w:hint="cs"/>
          <w:sz w:val="16"/>
          <w:szCs w:val="18"/>
          <w:rtl/>
        </w:rPr>
        <w:t>ي</w:t>
      </w:r>
      <w:r w:rsidRPr="0077440B">
        <w:rPr>
          <w:rFonts w:ascii="Times New Roman" w:hAnsi="Times New Roman" w:cs="Lotus" w:hint="cs"/>
          <w:sz w:val="16"/>
          <w:szCs w:val="18"/>
          <w:rtl/>
        </w:rPr>
        <w:t xml:space="preserve"> دهان، فک و صورت،</w:t>
      </w:r>
      <w:r w:rsidRPr="0077440B">
        <w:rPr>
          <w:rFonts w:ascii="Times New Roman" w:hAnsi="Times New Roman" w:cs="Lotus" w:hint="cs"/>
          <w:sz w:val="16"/>
          <w:szCs w:val="18"/>
          <w:rtl/>
          <w:lang w:bidi="ar-SA"/>
        </w:rPr>
        <w:t xml:space="preserve"> دانشکده دندانپزشکي،</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دانشگاه</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علوم</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پزشکي</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مشهد،</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مشهد،</w:t>
      </w:r>
      <w:r w:rsidRPr="0077440B">
        <w:rPr>
          <w:rFonts w:ascii="Times New Roman" w:hAnsi="Times New Roman" w:cs="Lotus"/>
          <w:sz w:val="16"/>
          <w:szCs w:val="18"/>
          <w:rtl/>
          <w:lang w:bidi="ar-SA"/>
        </w:rPr>
        <w:t xml:space="preserve"> </w:t>
      </w:r>
      <w:r w:rsidRPr="0077440B">
        <w:rPr>
          <w:rFonts w:ascii="Times New Roman" w:hAnsi="Times New Roman" w:cs="Lotus" w:hint="cs"/>
          <w:sz w:val="16"/>
          <w:szCs w:val="18"/>
          <w:rtl/>
          <w:lang w:bidi="ar-SA"/>
        </w:rPr>
        <w:t>ايران (نو</w:t>
      </w:r>
      <w:r>
        <w:rPr>
          <w:rFonts w:ascii="Times New Roman" w:hAnsi="Times New Roman" w:cs="Lotus" w:hint="cs"/>
          <w:sz w:val="16"/>
          <w:szCs w:val="18"/>
          <w:rtl/>
          <w:lang w:bidi="ar-SA"/>
        </w:rPr>
        <w:t>ي</w:t>
      </w:r>
      <w:r w:rsidRPr="0077440B">
        <w:rPr>
          <w:rFonts w:ascii="Times New Roman" w:hAnsi="Times New Roman" w:cs="Lotus" w:hint="cs"/>
          <w:sz w:val="16"/>
          <w:szCs w:val="18"/>
          <w:rtl/>
          <w:lang w:bidi="ar-SA"/>
        </w:rPr>
        <w:t>سنده مسئول)</w:t>
      </w:r>
    </w:p>
  </w:footnote>
  <w:footnote w:id="6">
    <w:p w:rsidR="008608F1" w:rsidRPr="008608F1" w:rsidRDefault="008608F1" w:rsidP="008608F1">
      <w:pPr>
        <w:pStyle w:val="FootnoteText"/>
        <w:bidi w:val="0"/>
        <w:rPr>
          <w:rFonts w:asciiTheme="majorBidi" w:hAnsiTheme="majorBidi" w:cstheme="majorBidi"/>
          <w:sz w:val="16"/>
          <w:szCs w:val="16"/>
        </w:rPr>
      </w:pPr>
      <w:r w:rsidRPr="008608F1">
        <w:rPr>
          <w:rStyle w:val="FootnoteReference"/>
          <w:rFonts w:asciiTheme="majorBidi" w:hAnsiTheme="majorBidi" w:cstheme="majorBidi"/>
          <w:sz w:val="16"/>
          <w:szCs w:val="16"/>
        </w:rPr>
        <w:footnoteRef/>
      </w:r>
      <w:r w:rsidRPr="008608F1">
        <w:rPr>
          <w:rFonts w:asciiTheme="majorBidi" w:hAnsiTheme="majorBidi" w:cstheme="majorBidi"/>
          <w:sz w:val="16"/>
          <w:szCs w:val="16"/>
          <w:rtl/>
        </w:rPr>
        <w:t xml:space="preserve"> </w:t>
      </w:r>
      <w:r w:rsidRPr="008608F1">
        <w:rPr>
          <w:rFonts w:asciiTheme="majorBidi" w:eastAsia="Calibri" w:hAnsiTheme="majorBidi" w:cstheme="majorBidi"/>
          <w:sz w:val="16"/>
          <w:szCs w:val="16"/>
        </w:rPr>
        <w:t>von rackling hausen</w:t>
      </w:r>
    </w:p>
  </w:footnote>
  <w:footnote w:id="7">
    <w:p w:rsidR="008608F1" w:rsidRPr="008608F1" w:rsidRDefault="008608F1" w:rsidP="008608F1">
      <w:pPr>
        <w:pStyle w:val="FootnoteText"/>
        <w:bidi w:val="0"/>
        <w:rPr>
          <w:rFonts w:asciiTheme="majorBidi" w:hAnsiTheme="majorBidi" w:cstheme="majorBidi"/>
          <w:sz w:val="16"/>
          <w:szCs w:val="16"/>
        </w:rPr>
      </w:pPr>
      <w:r w:rsidRPr="008608F1">
        <w:rPr>
          <w:rStyle w:val="FootnoteReference"/>
          <w:rFonts w:asciiTheme="majorBidi" w:hAnsiTheme="majorBidi" w:cstheme="majorBidi"/>
          <w:sz w:val="16"/>
          <w:szCs w:val="16"/>
        </w:rPr>
        <w:footnoteRef/>
      </w:r>
      <w:r w:rsidRPr="008608F1">
        <w:rPr>
          <w:rFonts w:asciiTheme="majorBidi" w:hAnsiTheme="majorBidi" w:cstheme="majorBidi"/>
          <w:sz w:val="16"/>
          <w:szCs w:val="16"/>
          <w:rtl/>
        </w:rPr>
        <w:t xml:space="preserve"> </w:t>
      </w:r>
      <w:r w:rsidRPr="008608F1">
        <w:rPr>
          <w:rFonts w:asciiTheme="majorBidi" w:eastAsia="Calibri" w:hAnsiTheme="majorBidi" w:cstheme="majorBidi"/>
          <w:sz w:val="16"/>
          <w:szCs w:val="16"/>
        </w:rPr>
        <w:t>Café au lait</w:t>
      </w:r>
    </w:p>
  </w:footnote>
  <w:footnote w:id="8">
    <w:p w:rsidR="008608F1" w:rsidRPr="008608F1" w:rsidRDefault="008608F1" w:rsidP="008608F1">
      <w:pPr>
        <w:pStyle w:val="FootnoteText"/>
        <w:bidi w:val="0"/>
        <w:rPr>
          <w:rFonts w:asciiTheme="majorBidi" w:hAnsiTheme="majorBidi" w:cstheme="majorBidi"/>
          <w:sz w:val="16"/>
          <w:szCs w:val="16"/>
        </w:rPr>
      </w:pPr>
      <w:r w:rsidRPr="008608F1">
        <w:rPr>
          <w:rStyle w:val="FootnoteReference"/>
          <w:rFonts w:asciiTheme="majorBidi" w:hAnsiTheme="majorBidi" w:cstheme="majorBidi"/>
          <w:sz w:val="16"/>
          <w:szCs w:val="16"/>
        </w:rPr>
        <w:footnoteRef/>
      </w:r>
      <w:r w:rsidRPr="008608F1">
        <w:rPr>
          <w:rFonts w:asciiTheme="majorBidi" w:hAnsiTheme="majorBidi" w:cstheme="majorBidi"/>
          <w:sz w:val="16"/>
          <w:szCs w:val="16"/>
          <w:rtl/>
        </w:rPr>
        <w:t xml:space="preserve"> </w:t>
      </w:r>
      <w:r w:rsidRPr="008608F1">
        <w:rPr>
          <w:rFonts w:asciiTheme="majorBidi" w:eastAsia="Calibri" w:hAnsiTheme="majorBidi" w:cstheme="majorBidi"/>
          <w:sz w:val="16"/>
          <w:szCs w:val="16"/>
        </w:rPr>
        <w:t>Solitary Oral Neurofibroma</w:t>
      </w:r>
    </w:p>
  </w:footnote>
  <w:footnote w:id="9">
    <w:p w:rsidR="004436F9" w:rsidRPr="00125241" w:rsidRDefault="004436F9" w:rsidP="004436F9">
      <w:pPr>
        <w:pStyle w:val="FootnoteText"/>
        <w:bidi w:val="0"/>
        <w:rPr>
          <w:rFonts w:ascii="Times New Roman" w:hAnsi="Times New Roman" w:cs="Lotus"/>
          <w:i/>
          <w:iCs/>
        </w:rPr>
      </w:pPr>
      <w:r w:rsidRPr="00125241">
        <w:rPr>
          <w:rStyle w:val="FootnoteReference"/>
          <w:rFonts w:ascii="Times New Roman" w:hAnsi="Times New Roman" w:cs="Lotus"/>
          <w:i/>
          <w:iCs/>
        </w:rPr>
        <w:footnoteRef/>
      </w:r>
      <w:r w:rsidRPr="00125241">
        <w:rPr>
          <w:rFonts w:ascii="Times New Roman" w:eastAsia="Calibri" w:hAnsi="Times New Roman" w:cs="Lotus"/>
          <w:i/>
          <w:iCs/>
        </w:rPr>
        <w:t xml:space="preserve"> Associate Professor, Oral &amp; Maxillofacial Diseases Research Center, Mashhad University of Medical Sciences, Mashhad, Iran</w:t>
      </w:r>
    </w:p>
  </w:footnote>
  <w:footnote w:id="10">
    <w:p w:rsidR="004436F9" w:rsidRPr="00125241" w:rsidRDefault="004436F9" w:rsidP="004436F9">
      <w:pPr>
        <w:pStyle w:val="FootnoteText"/>
        <w:bidi w:val="0"/>
        <w:rPr>
          <w:rFonts w:ascii="Times New Roman" w:hAnsi="Times New Roman" w:cs="Lotus"/>
          <w:i/>
          <w:iCs/>
        </w:rPr>
      </w:pPr>
      <w:r w:rsidRPr="00125241">
        <w:rPr>
          <w:rStyle w:val="FootnoteReference"/>
          <w:rFonts w:ascii="Times New Roman" w:hAnsi="Times New Roman" w:cs="Lotus"/>
          <w:i/>
          <w:iCs/>
        </w:rPr>
        <w:footnoteRef/>
      </w:r>
      <w:r w:rsidRPr="00125241">
        <w:rPr>
          <w:rFonts w:ascii="Times New Roman" w:eastAsia="Calibri" w:hAnsi="Times New Roman" w:cs="Lotus"/>
          <w:i/>
          <w:iCs/>
        </w:rPr>
        <w:t xml:space="preserve"> Associate Professor, Oral &amp; Maxillofacial Diseases Research Center, Mashhad University of Medical Sciences, Mashhad, Iran</w:t>
      </w:r>
    </w:p>
  </w:footnote>
  <w:footnote w:id="11">
    <w:p w:rsidR="004436F9" w:rsidRPr="00125241" w:rsidRDefault="004436F9" w:rsidP="004436F9">
      <w:pPr>
        <w:pStyle w:val="FootnoteText"/>
        <w:bidi w:val="0"/>
        <w:rPr>
          <w:rFonts w:ascii="Times New Roman" w:hAnsi="Times New Roman" w:cs="Lotus"/>
          <w:i/>
          <w:iCs/>
        </w:rPr>
      </w:pPr>
      <w:r w:rsidRPr="00125241">
        <w:rPr>
          <w:rStyle w:val="FootnoteReference"/>
          <w:rFonts w:ascii="Times New Roman" w:hAnsi="Times New Roman" w:cs="Lotus"/>
          <w:i/>
          <w:iCs/>
        </w:rPr>
        <w:footnoteRef/>
      </w:r>
      <w:r w:rsidRPr="00125241">
        <w:rPr>
          <w:rFonts w:ascii="Times New Roman" w:eastAsia="Calibri" w:hAnsi="Times New Roman" w:cs="Lotus"/>
          <w:i/>
          <w:iCs/>
        </w:rPr>
        <w:t xml:space="preserve"> Associate Professor, Department of Oral &amp; Maxillofacial Pathology, School of Dentistry, Mashhad University of Medical Sciences, Mashhad, Iran</w:t>
      </w:r>
    </w:p>
  </w:footnote>
  <w:footnote w:id="12">
    <w:p w:rsidR="004436F9" w:rsidRPr="00125241" w:rsidRDefault="004436F9" w:rsidP="004436F9">
      <w:pPr>
        <w:pStyle w:val="FootnoteText"/>
        <w:bidi w:val="0"/>
        <w:rPr>
          <w:rFonts w:ascii="Times New Roman" w:hAnsi="Times New Roman" w:cs="Lotus"/>
          <w:i/>
          <w:iCs/>
        </w:rPr>
      </w:pPr>
      <w:r w:rsidRPr="00125241">
        <w:rPr>
          <w:rStyle w:val="FootnoteReference"/>
          <w:rFonts w:ascii="Times New Roman" w:hAnsi="Times New Roman" w:cs="Lotus"/>
          <w:i/>
          <w:iCs/>
        </w:rPr>
        <w:footnoteRef/>
      </w:r>
      <w:r w:rsidRPr="00125241">
        <w:rPr>
          <w:rFonts w:ascii="Times New Roman" w:eastAsia="Calibri" w:hAnsi="Times New Roman" w:cs="Lotus"/>
          <w:i/>
          <w:iCs/>
        </w:rPr>
        <w:t xml:space="preserve"> Assistant Professor of Oral &amp; Maxillofacial Disease, School of Dentistry, Urmia University of Medical Sciences, Urmia, Iran</w:t>
      </w:r>
    </w:p>
  </w:footnote>
  <w:footnote w:id="13">
    <w:p w:rsidR="004436F9" w:rsidRPr="00125241" w:rsidRDefault="004436F9" w:rsidP="004436F9">
      <w:pPr>
        <w:pStyle w:val="FootnoteText"/>
        <w:bidi w:val="0"/>
        <w:rPr>
          <w:rFonts w:ascii="Times New Roman" w:hAnsi="Times New Roman" w:cs="Lotus"/>
          <w:i/>
          <w:iCs/>
        </w:rPr>
      </w:pPr>
      <w:r w:rsidRPr="00125241">
        <w:rPr>
          <w:rStyle w:val="FootnoteReference"/>
          <w:rFonts w:ascii="Times New Roman" w:hAnsi="Times New Roman" w:cs="Lotus"/>
          <w:i/>
          <w:iCs/>
        </w:rPr>
        <w:footnoteRef/>
      </w:r>
      <w:r w:rsidRPr="00125241">
        <w:rPr>
          <w:rFonts w:ascii="Times New Roman" w:eastAsia="Calibri" w:hAnsi="Times New Roman" w:cs="Lotus"/>
          <w:i/>
          <w:iCs/>
        </w:rPr>
        <w:t>Post graduate Student of Oral &amp; Maxillofacial Medicine, School of Dentistry, Mashhad University of Medical Sciences, Mashhad, Iran (Corresponding Author)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AAE" w:rsidRPr="00AB6DFC" w:rsidRDefault="00A47206" w:rsidP="00A47206">
    <w:pPr>
      <w:pStyle w:val="AHeader"/>
      <w:tabs>
        <w:tab w:val="clear" w:pos="4153"/>
        <w:tab w:val="clear" w:pos="8306"/>
        <w:tab w:val="right" w:pos="9072"/>
        <w:tab w:val="right" w:pos="9355"/>
      </w:tabs>
      <w:bidi/>
    </w:pPr>
    <w:r w:rsidRPr="00A47206">
      <w:rPr>
        <w:rFonts w:hint="cs"/>
        <w:rtl/>
        <w:lang w:bidi="ar-SA"/>
      </w:rPr>
      <w:t>نوروفيبروم</w:t>
    </w:r>
    <w:r w:rsidRPr="00A47206">
      <w:rPr>
        <w:rtl/>
        <w:lang w:bidi="ar-SA"/>
      </w:rPr>
      <w:t xml:space="preserve"> </w:t>
    </w:r>
    <w:r w:rsidRPr="00A47206">
      <w:rPr>
        <w:rFonts w:hint="cs"/>
        <w:rtl/>
        <w:lang w:bidi="ar-SA"/>
      </w:rPr>
      <w:t>منفرد</w:t>
    </w:r>
    <w:r w:rsidRPr="00A47206">
      <w:rPr>
        <w:rtl/>
        <w:lang w:bidi="ar-SA"/>
      </w:rPr>
      <w:t xml:space="preserve"> </w:t>
    </w:r>
    <w:r w:rsidRPr="00A47206">
      <w:rPr>
        <w:rFonts w:hint="cs"/>
        <w:rtl/>
        <w:lang w:bidi="ar-SA"/>
      </w:rPr>
      <w:t>لثه: گزارش</w:t>
    </w:r>
    <w:r w:rsidRPr="00A47206">
      <w:rPr>
        <w:rtl/>
        <w:lang w:bidi="ar-SA"/>
      </w:rPr>
      <w:t xml:space="preserve"> </w:t>
    </w:r>
    <w:r w:rsidRPr="00A47206">
      <w:rPr>
        <w:rFonts w:hint="cs"/>
        <w:rtl/>
        <w:lang w:bidi="ar-SA"/>
      </w:rPr>
      <w:t>يك</w:t>
    </w:r>
    <w:r w:rsidRPr="00A47206">
      <w:rPr>
        <w:rtl/>
        <w:lang w:bidi="ar-SA"/>
      </w:rPr>
      <w:t xml:space="preserve"> </w:t>
    </w:r>
    <w:r w:rsidRPr="00A47206">
      <w:rPr>
        <w:rFonts w:hint="cs"/>
        <w:rtl/>
        <w:lang w:bidi="ar-SA"/>
      </w:rPr>
      <w:t>مورد</w:t>
    </w:r>
    <w:r w:rsidRPr="00A47206">
      <w:rPr>
        <w:rtl/>
        <w:lang w:bidi="ar-SA"/>
      </w:rPr>
      <w:t xml:space="preserve"> </w:t>
    </w:r>
    <w:r w:rsidRPr="00A47206">
      <w:rPr>
        <w:rFonts w:hint="cs"/>
        <w:rtl/>
        <w:lang w:bidi="ar-SA"/>
      </w:rPr>
      <w:t>نادر</w:t>
    </w:r>
    <w:r w:rsidR="00A13AAE" w:rsidRPr="00AB6DFC">
      <w:rPr>
        <w:rtl/>
      </w:rPr>
      <w:tab/>
    </w:r>
    <w:r>
      <w:rPr>
        <w:rFonts w:hint="cs"/>
        <w:rtl/>
      </w:rPr>
      <w:t xml:space="preserve">پگاه مسنن مظفری </w:t>
    </w:r>
    <w:r w:rsidR="00A13AAE">
      <w:rPr>
        <w:rFonts w:hint="cs"/>
        <w:rtl/>
      </w:rPr>
      <w:t>و همکاران</w:t>
    </w:r>
  </w:p>
  <w:p w:rsidR="00A13AAE" w:rsidRDefault="00A13AAE" w:rsidP="00197369">
    <w:pPr>
      <w:pStyle w:val="AHeader"/>
      <w:tabs>
        <w:tab w:val="clear" w:pos="4153"/>
        <w:tab w:val="clear" w:pos="8306"/>
        <w:tab w:val="right" w:pos="9072"/>
        <w:tab w:val="right" w:pos="9355"/>
      </w:tabs>
    </w:pPr>
    <w:r>
      <w:rPr>
        <w:noProof/>
        <w:lang w:eastAsia="en-US" w:bidi="ar-SA"/>
      </w:rPr>
      <mc:AlternateContent>
        <mc:Choice Requires="wps">
          <w:drawing>
            <wp:anchor distT="0" distB="0" distL="114300" distR="114300" simplePos="0" relativeHeight="251658240" behindDoc="0" locked="0" layoutInCell="1" allowOverlap="1" wp14:anchorId="436713B6" wp14:editId="646C0FF2">
              <wp:simplePos x="0" y="0"/>
              <wp:positionH relativeFrom="column">
                <wp:posOffset>0</wp:posOffset>
              </wp:positionH>
              <wp:positionV relativeFrom="paragraph">
                <wp:posOffset>82550</wp:posOffset>
              </wp:positionV>
              <wp:extent cx="5791200" cy="0"/>
              <wp:effectExtent l="9525" t="6350" r="9525" b="12700"/>
              <wp:wrapNone/>
              <wp:docPr id="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B8909" id="Line 3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5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v0GgIAADM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gpEi&#10;HYxoLRRHD6PQmt64AiIqtbGhOHpUL2at6TeHlK5aonY8Unw9GcjLQkbyJiVsnIELtv1nzSCG7L2O&#10;fTo2tkONFOZTSAzg0At0jIM53QbDjx5ROBw/zjKYNkb06ktIESBCorHOf+S6Q8EosQT6EZAc1s4H&#10;Sr9CQrjSKyFlnLtUqC/xbDwaxwSnpWDBGcKc3W0radGBBOXEL9YHnvswq/eKRbCWE7a82J4Iebbh&#10;cqkCHpQCdC7WWRrfZ+lsOV1O80E+miwHeVrXgw+rKh9MVtnjuH6oq6rOfgRqWV60gjGuArurTLP8&#10;72RweTBngd2EemtD8hY99gvIXv+RdJxqGORZElvNTht7nTYoMwZfXlGQ/v0e7Pu3vvgJAAD//wMA&#10;UEsDBBQABgAIAAAAIQCynebR2AAAAAYBAAAPAAAAZHJzL2Rvd25yZXYueG1sTI9BS8RADIXvgv9h&#10;iODNnW4XxK2dLouoF0FwrZ7TTmyLM5nSme3Wf2/Eg56SvBdevpS7xTs10xSHwAbWqwwUcRvswJ2B&#10;+vXh6gZUTMgWXWAy8EURdtX5WYmFDSd+ofmQOiUhHAs00Kc0FlrHtiePcRVGYvE+wuQxyTh12k54&#10;knDvdJ5l19rjwHKhx5Huemo/D0dvYP/+dL95nhsfnN129Zv1dfaYG3N5sexvQSVa0t8y/OALOlTC&#10;1IQj26icAXkkibqRKu52nUvT/Aq6KvV//OobAAD//wMAUEsBAi0AFAAGAAgAAAAhALaDOJL+AAAA&#10;4QEAABMAAAAAAAAAAAAAAAAAAAAAAFtDb250ZW50X1R5cGVzXS54bWxQSwECLQAUAAYACAAAACEA&#10;OP0h/9YAAACUAQAACwAAAAAAAAAAAAAAAAAvAQAAX3JlbHMvLnJlbHNQSwECLQAUAAYACAAAACEA&#10;2pUL9BoCAAAzBAAADgAAAAAAAAAAAAAAAAAuAgAAZHJzL2Uyb0RvYy54bWxQSwECLQAUAAYACAAA&#10;ACEAsp3m0dgAAAAGAQAADwAAAAAAAAAAAAAAAAB0BAAAZHJzL2Rvd25yZXYueG1sUEsFBgAAAAAE&#10;AAQA8wAAAHkFA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AAE" w:rsidRPr="000403D3" w:rsidRDefault="00A13AAE" w:rsidP="0012447E">
    <w:pPr>
      <w:tabs>
        <w:tab w:val="right" w:pos="9072"/>
        <w:tab w:val="right" w:pos="9355"/>
      </w:tabs>
      <w:spacing w:after="0" w:line="240" w:lineRule="auto"/>
      <w:jc w:val="center"/>
      <w:rPr>
        <w:rFonts w:eastAsia="Times New Roman" w:cs="Mitra"/>
        <w:sz w:val="16"/>
        <w:szCs w:val="18"/>
      </w:rPr>
    </w:pPr>
    <w:r w:rsidRPr="000403D3">
      <w:rPr>
        <w:rFonts w:eastAsia="Times New Roman" w:cs="Mitra" w:hint="cs"/>
        <w:sz w:val="16"/>
        <w:szCs w:val="18"/>
        <w:rtl/>
      </w:rPr>
      <w:t>مجله پزشکي</w:t>
    </w:r>
    <w:r>
      <w:rPr>
        <w:rFonts w:eastAsia="Times New Roman" w:cs="Mitra" w:hint="cs"/>
        <w:sz w:val="16"/>
        <w:szCs w:val="18"/>
        <w:rtl/>
      </w:rPr>
      <w:t xml:space="preserve"> اروميه</w:t>
    </w:r>
    <w:r>
      <w:rPr>
        <w:rFonts w:eastAsia="Times New Roman" w:cs="Mitra" w:hint="cs"/>
        <w:sz w:val="16"/>
        <w:szCs w:val="18"/>
        <w:rtl/>
      </w:rPr>
      <w:tab/>
      <w:t>دوره 28</w:t>
    </w:r>
    <w:r w:rsidRPr="000403D3">
      <w:rPr>
        <w:rFonts w:eastAsia="Times New Roman" w:cs="Mitra" w:hint="cs"/>
        <w:sz w:val="16"/>
        <w:szCs w:val="18"/>
        <w:rtl/>
      </w:rPr>
      <w:t xml:space="preserve">، شماره </w:t>
    </w:r>
    <w:r>
      <w:rPr>
        <w:rFonts w:eastAsia="Times New Roman" w:cs="Mitra" w:hint="cs"/>
        <w:sz w:val="16"/>
        <w:szCs w:val="18"/>
        <w:rtl/>
      </w:rPr>
      <w:t>1</w:t>
    </w:r>
    <w:r w:rsidRPr="000403D3">
      <w:rPr>
        <w:rFonts w:eastAsia="Times New Roman" w:cs="Mitra" w:hint="cs"/>
        <w:sz w:val="16"/>
        <w:szCs w:val="18"/>
        <w:rtl/>
      </w:rPr>
      <w:t xml:space="preserve">، </w:t>
    </w:r>
    <w:r>
      <w:rPr>
        <w:rFonts w:eastAsia="Times New Roman" w:cs="Mitra" w:hint="cs"/>
        <w:sz w:val="16"/>
        <w:szCs w:val="18"/>
        <w:rtl/>
      </w:rPr>
      <w:t>فروردين 1396</w:t>
    </w:r>
  </w:p>
  <w:p w:rsidR="00A13AAE" w:rsidRPr="000403D3" w:rsidRDefault="00A13AAE" w:rsidP="00197369">
    <w:pPr>
      <w:tabs>
        <w:tab w:val="right" w:pos="9072"/>
        <w:tab w:val="right" w:pos="9355"/>
      </w:tabs>
      <w:jc w:val="center"/>
      <w:rPr>
        <w:rFonts w:eastAsia="Times New Roman" w:cs="Mitra"/>
        <w:sz w:val="16"/>
        <w:szCs w:val="18"/>
        <w:rtl/>
      </w:rPr>
    </w:pPr>
    <w:r>
      <w:rPr>
        <w:noProof/>
        <w:lang w:bidi="ar-SA"/>
      </w:rPr>
      <mc:AlternateContent>
        <mc:Choice Requires="wps">
          <w:drawing>
            <wp:anchor distT="4294967295" distB="4294967295" distL="114300" distR="114300" simplePos="0" relativeHeight="251659264" behindDoc="0" locked="0" layoutInCell="1" allowOverlap="1" wp14:anchorId="20ACA729" wp14:editId="1A95871F">
              <wp:simplePos x="0" y="0"/>
              <wp:positionH relativeFrom="column">
                <wp:posOffset>0</wp:posOffset>
              </wp:positionH>
              <wp:positionV relativeFrom="paragraph">
                <wp:posOffset>82549</wp:posOffset>
              </wp:positionV>
              <wp:extent cx="5756275" cy="0"/>
              <wp:effectExtent l="0" t="0" r="15875" b="19050"/>
              <wp:wrapNone/>
              <wp:docPr id="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6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A3F6D" id="Line 31"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5pt" to="45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qYHAIAADMEAAAOAAAAZHJzL2Uyb0RvYy54bWysU8uu0zAQ3SPxD5b3bZLe9BU1vUJJC4sC&#10;le7lA1zbaSwc27LdphXi3xm7DyhsECILx48zx2dmjhfPp06iI7dOaFXibJhixBXVTKh9ib+8rgcz&#10;jJwnihGpFS/xmTv8vHz7ZtGbgo90qyXjFgGJckVvStx6b4okcbTlHXFDbbiCw0bbjnhY2n3CLOmB&#10;vZPJKE0nSa8tM1ZT7hzs1pdDvIz8TcOp/9w0jnskSwzafBxtHHdhTJYLUuwtMa2gVxnkH1R0RCi4&#10;9E5VE0/QwYo/qDpBrXa68UOqu0Q3jaA85gDZZOlv2by0xPCYCxTHmXuZ3P+jpZ+OW4sEK/EYI0U6&#10;aNFGKI6eslCa3rgCEJXa2pAcPakXs9H0q0NKVy1Rex4lvp4NxMWI5CEkLJyBC3b9R80AQw5exzqd&#10;GtuhRgrzIQQGcqgFOsXGnO+N4SePKGyOp+PJaAoK6e0sIUWgCIHGOv+e6w6FSYklyI+E5LhxHpIA&#10;6A0S4EqvhZSx71KhvsTz8WgcA5yWgoXDAHN2v6ukRUcSnBO/UBEge4BZfVAskrWcsNV17omQlzng&#10;pQp8kArIuc4u1vg2T+er2WqWD/LRZDXI07oevFtX+WCyzqbj+qmuqjr7HqRledEKxrgK6m42zfK/&#10;s8H1wVwMdjfqvQzJI3tMEcTe/lF07Gpo5MUSO83OWxuqERoMzozg6ysK1v91HVE/3/ryBwAAAP//&#10;AwBQSwMEFAAGAAgAAAAhAObA+7vaAAAABgEAAA8AAABkcnMvZG93bnJldi54bWxMj0FPwzAMhe9I&#10;+w+RJ3FjCZuYWGk6TdPggoTEKJzTxrQViVM1WVf+PUYc2Mnye9bz9/Lt5J0YcYhdIA23CwUCqQ62&#10;o0ZD+fZ4cw8iJkPWuECo4RsjbIvZVW4yG870iuMxNYJDKGZGQ5tSn0kZ6xa9iYvQI7H3GQZvEq9D&#10;I+1gzhzunVwqtZbedMQfWtPjvsX663jyGnYfz4fVy1j54OymKd+tL9XTUuvr+bR7AJFwSv/H8IvP&#10;6FAwUxVOZKNwGrhIYnXFk92NWt+BqP4EWeTyEr/4AQAA//8DAFBLAQItABQABgAIAAAAIQC2gziS&#10;/gAAAOEBAAATAAAAAAAAAAAAAAAAAAAAAABbQ29udGVudF9UeXBlc10ueG1sUEsBAi0AFAAGAAgA&#10;AAAhADj9If/WAAAAlAEAAAsAAAAAAAAAAAAAAAAALwEAAF9yZWxzLy5yZWxzUEsBAi0AFAAGAAgA&#10;AAAhABKeSpgcAgAAMwQAAA4AAAAAAAAAAAAAAAAALgIAAGRycy9lMm9Eb2MueG1sUEsBAi0AFAAG&#10;AAgAAAAhAObA+7vaAAAABgEAAA8AAAAAAAAAAAAAAAAAdgQAAGRycy9kb3ducmV2LnhtbFBLBQYA&#10;AAAABAAEAPMAAAB9BQ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AAE" w:rsidRPr="00C4405A" w:rsidRDefault="00A13AAE" w:rsidP="00197369">
    <w:pPr>
      <w:pStyle w:val="Header"/>
      <w:rPr>
        <w:sz w:val="20"/>
        <w:szCs w:val="20"/>
        <w:rtl/>
      </w:rPr>
    </w:pPr>
    <w:r>
      <w:rPr>
        <w:noProof/>
        <w:sz w:val="20"/>
        <w:szCs w:val="20"/>
        <w:rtl/>
        <w:lang w:eastAsia="en-US"/>
      </w:rPr>
      <mc:AlternateContent>
        <mc:Choice Requires="wpg">
          <w:drawing>
            <wp:anchor distT="0" distB="0" distL="114300" distR="114300" simplePos="0" relativeHeight="251656192" behindDoc="0" locked="0" layoutInCell="1" allowOverlap="1" wp14:anchorId="756D5EB7" wp14:editId="7FD783FE">
              <wp:simplePos x="0" y="0"/>
              <wp:positionH relativeFrom="column">
                <wp:posOffset>-181000</wp:posOffset>
              </wp:positionH>
              <wp:positionV relativeFrom="paragraph">
                <wp:posOffset>-3988</wp:posOffset>
              </wp:positionV>
              <wp:extent cx="5769610" cy="354330"/>
              <wp:effectExtent l="19050" t="0" r="2540" b="762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54330"/>
                        <a:chOff x="1696" y="703"/>
                        <a:chExt cx="9086" cy="558"/>
                      </a:xfrm>
                    </wpg:grpSpPr>
                    <wps:wsp>
                      <wps:cNvPr id="3" name="Rectangle 25"/>
                      <wps:cNvSpPr>
                        <a:spLocks noChangeArrowheads="1" noChangeShapeType="1"/>
                      </wps:cNvSpPr>
                      <wps:spPr bwMode="auto">
                        <a:xfrm flipH="1">
                          <a:off x="1985" y="1233"/>
                          <a:ext cx="8797" cy="28"/>
                        </a:xfrm>
                        <a:prstGeom prst="rect">
                          <a:avLst/>
                        </a:prstGeom>
                        <a:gradFill rotWithShape="1">
                          <a:gsLst>
                            <a:gs pos="0">
                              <a:srgbClr val="333333"/>
                            </a:gs>
                            <a:gs pos="100000">
                              <a:srgbClr val="FFFFFF"/>
                            </a:gs>
                          </a:gsLst>
                          <a:lin ang="0" scaled="1"/>
                        </a:gra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 name="Text Box 26"/>
                      <wps:cNvSpPr txBox="1">
                        <a:spLocks noChangeArrowheads="1"/>
                      </wps:cNvSpPr>
                      <wps:spPr bwMode="auto">
                        <a:xfrm>
                          <a:off x="1696" y="703"/>
                          <a:ext cx="1359" cy="540"/>
                        </a:xfrm>
                        <a:prstGeom prst="rect">
                          <a:avLst/>
                        </a:prstGeom>
                        <a:solidFill>
                          <a:srgbClr val="F2F2F2"/>
                        </a:solidFill>
                        <a:ln w="12700">
                          <a:solidFill>
                            <a:srgbClr val="A5A5A5"/>
                          </a:solidFill>
                          <a:miter lim="800000"/>
                          <a:headEnd/>
                          <a:tailEnd/>
                        </a:ln>
                        <a:effectLst>
                          <a:outerShdw sy="50000" kx="-2453608" rotWithShape="0">
                            <a:srgbClr val="BFBFBF">
                              <a:alpha val="50000"/>
                            </a:srgbClr>
                          </a:outerShdw>
                        </a:effectLst>
                      </wps:spPr>
                      <wps:txbx>
                        <w:txbxContent>
                          <w:p w:rsidR="00A13AAE" w:rsidRPr="009A7C66" w:rsidRDefault="00A13AAE" w:rsidP="00197369">
                            <w:pPr>
                              <w:ind w:left="-47"/>
                              <w:rPr>
                                <w:rFonts w:cs="Titr"/>
                                <w:sz w:val="20"/>
                                <w:szCs w:val="20"/>
                                <w:rtl/>
                              </w:rPr>
                            </w:pPr>
                            <w:r>
                              <w:rPr>
                                <w:rFonts w:cs="Titr" w:hint="cs"/>
                                <w:sz w:val="20"/>
                                <w:szCs w:val="20"/>
                                <w:rtl/>
                              </w:rPr>
                              <w:t>گزارش موردی</w:t>
                            </w:r>
                            <w:r w:rsidRPr="009A7C66">
                              <w:rPr>
                                <w:rFonts w:cs="Titr" w:hint="cs"/>
                                <w:sz w:val="20"/>
                                <w:szCs w:val="20"/>
                                <w:rtl/>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D5EB7" id="Group 24" o:spid="_x0000_s1026" style="position:absolute;margin-left:-14.25pt;margin-top:-.3pt;width:454.3pt;height:27.9pt;z-index:251656192" coordorigin="1696,703" coordsize="9086,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2wZgQAAJYLAAAOAAAAZHJzL2Uyb0RvYy54bWy8Vttu4zYQfS/QfyD07lhXyxLiLGLHTguk&#10;3cUmRZ9piZKIlUSVpGOnRf+9MyTl2Nmk2EtRCRBIkRzOnJlzyMt3h64lj0wqLvqFF1z4HmF9IUre&#10;1wvvt4fNZO4RpWlf0lb0bOE9MeW9u/rxh8v9kLNQNKItmSRgpFf5flh4jdZDPp2qomEdVRdiYD0M&#10;VkJ2VENX1tNS0j1Y79pp6Puz6V7IcpCiYErB3xs76F0Z+1XFCv2+qhTTpF144Js2X2m+W/xOry5p&#10;Xks6NLxwbtBv8KKjvIdNj6ZuqKZkJ/lnpjpeSKFEpS8K0U1FVfGCmRggmsB/Ec2tFLvBxFLn+3o4&#10;wgTQvsDpm80Wvz5+kISXCy/0SE87SJHZlYQxYrMf6hym3MrhfvggbYDQvBPFJwXD05fj2K/tZLLd&#10;/yJKsEd3WhhsDpXs0ARETQ4mBU/HFLCDJgX8TNJZNgsgUwWMRUkcRS5HRQOJxGUBTPAIjKZ+ZNNX&#10;NGu3OvPnMIZLk2SOg1Oa212Np84zDAuqTT0Dqr4P0PuGDszkSSFaDtBoBPQjVCHt65aRMLGgmmkj&#10;osrCSXqxamAau5ZS7BtGS/AqABvut9nk4WkARAMTGgYBu1kz2FGQotdRJ1XLh59w4Qn+QTZPDJBB&#10;GDkkxyzM0yy1OIbnMNJ8kErfMtERbCw8CbEZo/TxTmmL+DjF8aHc8LYlUujfuW5MFKMjtYI1ZpYi&#10;g4BwfWNKyXq7aiV5pEDayDwul7U6nR34+Hy+ZGOekyVQBcetWt4TQNmUnypoy6D0LZ6GvMZZ3KTt&#10;8dsLdN6GZf8wIyo2VpoDYC4EhM4Q/q8sCGN/GWaTzWyeTuJNnEyy1J9P/CBbZjM/zuKbzd/odRDn&#10;DS9L1t/xno3iE8RfVotOBq1sGPkhexMUbWtQYidHSrT8GNIZrgY7wy1A52xaxzVIcsu7hTe3CEP8&#10;NMeKXPelaWvKW9uenkdhGAdQ4IJnRK43iZ/G0XySpkk0iaO1P1nON6vJ9SqYzdL1crVcB+eIrA3K&#10;6vtBMY6MKcOO2EF09025JyXHAo6SLASWlRwOhTC18RKLYaGl96JuX6m2lXlctR2tWyCeNz7BycX2&#10;DBUkYKwjkCnLY6tRW1E+AaeBOya1cM5CoxHyT4/s4cxaeOqPHZXMI+3PPdAnmoF8wiF32pGnne1p&#10;h/YFmFp42gNCYHOl7cG4GySvG9jJykUvrkHBK27Yjf5Zr8B/7ICM/k96Go96+oCVtRQHEs4QdvTC&#10;6SDRB/g/Ov7vwoqkPllq7bwtoaZ23jqB0CE8vQKoJnf+xCO3xlNvVMUvFM4zSp4xdxPi6wrubFrb&#10;owYEWMZWFd9k/3WC72s2vpL9TiePqnhOMYUnMXLKI58AnkkYJ9HMhyvh+WnwCquWG3xNFLQdGmoP&#10;A2sLMweaZU8J036bdphhTKpNrz5sD65ivpJaWRBDRh214iQNoWOp5UYstdzIf0gtc3GBy5+J011U&#10;8XZ52of26XX66h8AAAD//wMAUEsDBBQABgAIAAAAIQBFMAk+3wAAAAgBAAAPAAAAZHJzL2Rvd25y&#10;ZXYueG1sTI9Ba4NAEIXvhfyHZQK9JasWg1jXEELbUyg0KZTeNu5EJe6suBs1/77TU3t7w3u8902x&#10;nW0nRhx860hBvI5AIFXOtFQr+Dy9rjIQPmgyunOECu7oYVsuHgqdGzfRB47HUAsuIZ9rBU0IfS6l&#10;rxq02q9dj8TexQ1WBz6HWppBT1xuO5lE0UZa3RIvNLrHfYPV9XizCt4mPe2e4pfxcL3s79+n9P3r&#10;EKNSj8t59wwi4Bz+wvCLz+hQMtPZ3ch40SlYJVnKURYbEOxnWRSDOCtI0wRkWcj/D5Q/AAAA//8D&#10;AFBLAQItABQABgAIAAAAIQC2gziS/gAAAOEBAAATAAAAAAAAAAAAAAAAAAAAAABbQ29udGVudF9U&#10;eXBlc10ueG1sUEsBAi0AFAAGAAgAAAAhADj9If/WAAAAlAEAAAsAAAAAAAAAAAAAAAAALwEAAF9y&#10;ZWxzLy5yZWxzUEsBAi0AFAAGAAgAAAAhANetXbBmBAAAlgsAAA4AAAAAAAAAAAAAAAAALgIAAGRy&#10;cy9lMm9Eb2MueG1sUEsBAi0AFAAGAAgAAAAhAEUwCT7fAAAACAEAAA8AAAAAAAAAAAAAAAAAwAYA&#10;AGRycy9kb3ducmV2LnhtbFBLBQYAAAAABAAEAPMAAADMBwAAAAA=&#10;">
              <v:rect id="Rectangle 25" o:spid="_x0000_s1027" style="position:absolute;left:1985;top:1233;width:8797;height:2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Zf8MA&#10;AADaAAAADwAAAGRycy9kb3ducmV2LnhtbESPT2sCMRTE7wW/Q3iCt5pVoZTVKCr4p4dSXAWvj+S5&#10;u7h5WZLobr99Uyj0OMzMb5jFqreNeJIPtWMFk3EGglg7U3Op4HLevb6DCBHZYOOYFHxTgNVy8LLA&#10;3LiOT/QsYikShEOOCqoY21zKoCuyGMauJU7ezXmLMUlfSuOxS3DbyGmWvUmLNaeFClvaVqTvxcMq&#10;6D8/Oo03/PL6MbtuiuvhtN4flBoN+/UcRKQ+/of/2kejYAa/V9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0Zf8MAAADaAAAADwAAAAAAAAAAAAAAAACYAgAAZHJzL2Rv&#10;d25yZXYueG1sUEsFBgAAAAAEAAQA9QAAAIgDAAAAAA==&#10;" fillcolor="#333" stroked="f" strokeweight="0" insetpen="t">
                <v:fill rotate="t" angle="90" focus="100%" type="gradient"/>
                <v:shadow color="#ccc"/>
                <o:lock v:ext="edit" shapetype="t"/>
                <v:textbox inset="2.88pt,2.88pt,2.88pt,2.88pt"/>
              </v:rect>
              <v:shapetype id="_x0000_t202" coordsize="21600,21600" o:spt="202" path="m,l,21600r21600,l21600,xe">
                <v:stroke joinstyle="miter"/>
                <v:path gradientshapeok="t" o:connecttype="rect"/>
              </v:shapetype>
              <v:shape id="Text Box 26" o:spid="_x0000_s1028" type="#_x0000_t202" style="position:absolute;left:1696;top:703;width:135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tmQsQA&#10;AADaAAAADwAAAGRycy9kb3ducmV2LnhtbESP3WrCQBSE74W+w3IE7+pGES3RNbSB2KII/hS8PWSP&#10;2dDs2ZDdavr23ULBy2FmvmFWWW8bcaPO144VTMYJCOLS6ZorBZ/n4vkFhA/IGhvHpOCHPGTrp8EK&#10;U+3ufKTbKVQiQtinqMCE0KZS+tKQRT92LXH0rq6zGKLsKqk7vEe4beQ0SebSYs1xwWBLuaHy6/Rt&#10;FSwOxSbk832/u5rj9m3r3wt9vig1GvavSxCB+vAI/7c/tIIZ/F2JN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7ZkLEAAAA2gAAAA8AAAAAAAAAAAAAAAAAmAIAAGRycy9k&#10;b3ducmV2LnhtbFBLBQYAAAAABAAEAPUAAACJAwAAAAA=&#10;" fillcolor="#f2f2f2" strokecolor="#a5a5a5" strokeweight="1pt">
                <v:shadow on="t" type="perspective" color="#bfbfbf" opacity=".5" origin=",.5" offset="0,0" matrix=",-56756f,,.5"/>
                <v:textbox>
                  <w:txbxContent>
                    <w:p w:rsidR="00A13AAE" w:rsidRPr="009A7C66" w:rsidRDefault="00A13AAE" w:rsidP="00197369">
                      <w:pPr>
                        <w:ind w:left="-47"/>
                        <w:rPr>
                          <w:rFonts w:cs="Titr"/>
                          <w:sz w:val="20"/>
                          <w:szCs w:val="20"/>
                          <w:rtl/>
                        </w:rPr>
                      </w:pPr>
                      <w:r>
                        <w:rPr>
                          <w:rFonts w:cs="Titr" w:hint="cs"/>
                          <w:sz w:val="20"/>
                          <w:szCs w:val="20"/>
                          <w:rtl/>
                        </w:rPr>
                        <w:t>گزارش موردی</w:t>
                      </w:r>
                      <w:r w:rsidRPr="009A7C66">
                        <w:rPr>
                          <w:rFonts w:cs="Titr" w:hint="cs"/>
                          <w:sz w:val="20"/>
                          <w:szCs w:val="20"/>
                          <w:rtl/>
                        </w:rPr>
                        <w:t xml:space="preserve"> </w:t>
                      </w:r>
                    </w:p>
                  </w:txbxContent>
                </v:textbox>
              </v:shape>
            </v:group>
          </w:pict>
        </mc:Fallback>
      </mc:AlternateContent>
    </w:r>
  </w:p>
  <w:p w:rsidR="00A13AAE" w:rsidRDefault="00A13AAE" w:rsidP="001973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AAE" w:rsidRPr="00AB6DFC" w:rsidRDefault="00A13AAE" w:rsidP="00197369">
    <w:pPr>
      <w:pStyle w:val="AHeader"/>
      <w:tabs>
        <w:tab w:val="clear" w:pos="4153"/>
        <w:tab w:val="clear" w:pos="8306"/>
        <w:tab w:val="right" w:pos="9072"/>
        <w:tab w:val="right" w:pos="9355"/>
      </w:tabs>
      <w:bidi/>
    </w:pPr>
    <w:r>
      <w:rPr>
        <w:rFonts w:hint="cs"/>
        <w:rtl/>
      </w:rPr>
      <w:t>...</w:t>
    </w:r>
    <w:r w:rsidRPr="00AB6DFC">
      <w:rPr>
        <w:rtl/>
      </w:rPr>
      <w:tab/>
    </w:r>
    <w:r>
      <w:rPr>
        <w:rFonts w:hint="cs"/>
        <w:rtl/>
      </w:rPr>
      <w:t>و همکاران</w:t>
    </w:r>
  </w:p>
  <w:p w:rsidR="00A13AAE" w:rsidRDefault="00A13AAE" w:rsidP="00197369">
    <w:pPr>
      <w:pStyle w:val="AHeader"/>
      <w:tabs>
        <w:tab w:val="clear" w:pos="4153"/>
        <w:tab w:val="clear" w:pos="8306"/>
        <w:tab w:val="right" w:pos="9072"/>
        <w:tab w:val="right" w:pos="9355"/>
      </w:tabs>
    </w:pPr>
    <w:r>
      <w:rPr>
        <w:noProof/>
        <w:lang w:eastAsia="en-US" w:bidi="ar-SA"/>
      </w:rPr>
      <mc:AlternateContent>
        <mc:Choice Requires="wps">
          <w:drawing>
            <wp:anchor distT="0" distB="0" distL="114300" distR="114300" simplePos="0" relativeHeight="251657216" behindDoc="0" locked="0" layoutInCell="1" allowOverlap="1" wp14:anchorId="25AE710B" wp14:editId="30337622">
              <wp:simplePos x="0" y="0"/>
              <wp:positionH relativeFrom="column">
                <wp:posOffset>0</wp:posOffset>
              </wp:positionH>
              <wp:positionV relativeFrom="paragraph">
                <wp:posOffset>82550</wp:posOffset>
              </wp:positionV>
              <wp:extent cx="5791200" cy="0"/>
              <wp:effectExtent l="9525" t="6350" r="9525" b="12700"/>
              <wp:wrapNone/>
              <wp:docPr id="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E41A2" id="Line 30"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5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5TGwIAADM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oF2GCnS&#10;gURroTh6iK3pjSsgolIbG4qjR/Vi1pp+c0jpqiVqxyPF15OBvCw0M3mTEjbOwAXb/rNmEEP2Xsc+&#10;HRvboUYK8ykkBnDoBTpGYU43YfjRIwqH48dZBmpjRK++hBQBIiQa6/xHrjsUjBJLoB8ByWHtfKD0&#10;KySEK70SUkbdpUJ9iWfj0TgmOC0FC84Q5uxuW0mLDiRMTvxifeC5D7N6r1gEazlhy4vtiZBnGy6X&#10;KuBBKUDnYp1H4/ssnS2ny2k+yEeT5SBP63rwYVXlg8kqexzXD3VV1dmPQC3Li1YwxlVgdx3TLP+7&#10;Mbg8mPOA3Qb11obkLXrsF5C9/iPpqGoQMrwrV2w1O23sVW2YzBh8eUVh9O/3YN+/9cVPAAAA//8D&#10;AFBLAwQUAAYACAAAACEAsp3m0dgAAAAGAQAADwAAAGRycy9kb3ducmV2LnhtbEyPQUvEQAyF74L/&#10;YYjgzZ1uF8StnS6LqBdBcK2e005sizOZ0pnt1n9vxIOekrwXXr6Uu8U7NdMUh8AG1qsMFHEb7MCd&#10;gfr14eoGVEzIFl1gMvBFEXbV+VmJhQ0nfqH5kDolIRwLNNCnNBZax7Ynj3EVRmLxPsLkMck4ddpO&#10;eJJw73SeZdfa48ByoceR7npqPw9Hb2D//nS/eZ4bH5zddvWb9XX2mBtzebHsb0ElWtLfMvzgCzpU&#10;wtSEI9uonAF5JIm6kSrudp1L0/wKuir1f/zqGwAA//8DAFBLAQItABQABgAIAAAAIQC2gziS/gAA&#10;AOEBAAATAAAAAAAAAAAAAAAAAAAAAABbQ29udGVudF9UeXBlc10ueG1sUEsBAi0AFAAGAAgAAAAh&#10;ADj9If/WAAAAlAEAAAsAAAAAAAAAAAAAAAAALwEAAF9yZWxzLy5yZWxzUEsBAi0AFAAGAAgAAAAh&#10;ADKMflMbAgAAMwQAAA4AAAAAAAAAAAAAAAAALgIAAGRycy9lMm9Eb2MueG1sUEsBAi0AFAAGAAgA&#10;AAAhALKd5tHYAAAABgEAAA8AAAAAAAAAAAAAAAAAdQQAAGRycy9kb3ducmV2LnhtbFBLBQYAAAAA&#10;BAAEAPMAAAB6BQAAAAA=&#10;"/>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C6" w:rsidRPr="00FA6685" w:rsidRDefault="001D40C6" w:rsidP="001D40C6">
    <w:pPr>
      <w:tabs>
        <w:tab w:val="center" w:pos="4153"/>
        <w:tab w:val="right" w:pos="8306"/>
      </w:tabs>
      <w:bidi w:val="0"/>
      <w:spacing w:after="0" w:line="240" w:lineRule="auto"/>
      <w:rPr>
        <w:rFonts w:ascii="Times New Roman" w:eastAsia="Times New Roman" w:hAnsi="Times New Roman" w:cs="Times New Roman"/>
        <w:sz w:val="20"/>
        <w:szCs w:val="24"/>
        <w:lang w:eastAsia="ja-JP" w:bidi="ar-SA"/>
      </w:rPr>
    </w:pPr>
    <w:r w:rsidRPr="00FA6685">
      <w:rPr>
        <w:rFonts w:ascii="Times New Roman" w:hAnsi="Times New Roman" w:cs="Times New Roman"/>
        <w:noProof/>
        <w:sz w:val="24"/>
        <w:szCs w:val="24"/>
        <w:lang w:bidi="ar-SA"/>
      </w:rPr>
      <mc:AlternateContent>
        <mc:Choice Requires="wps">
          <w:drawing>
            <wp:anchor distT="0" distB="0" distL="114300" distR="114300" simplePos="0" relativeHeight="251664384" behindDoc="0" locked="0" layoutInCell="1" allowOverlap="1" wp14:anchorId="7B0A9D22" wp14:editId="613B2898">
              <wp:simplePos x="0" y="0"/>
              <wp:positionH relativeFrom="column">
                <wp:posOffset>4780280</wp:posOffset>
              </wp:positionH>
              <wp:positionV relativeFrom="paragraph">
                <wp:posOffset>-53975</wp:posOffset>
              </wp:positionV>
              <wp:extent cx="1398905" cy="340995"/>
              <wp:effectExtent l="190500" t="0" r="0" b="2095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905" cy="340995"/>
                      </a:xfrm>
                      <a:prstGeom prst="ellipse">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1D40C6" w:rsidRDefault="001D40C6" w:rsidP="001D40C6">
                          <w:pPr>
                            <w:pStyle w:val="Header"/>
                            <w:rPr>
                              <w:b/>
                              <w:bCs/>
                              <w:sz w:val="18"/>
                              <w:szCs w:val="18"/>
                            </w:rPr>
                          </w:pPr>
                          <w:r>
                            <w:rPr>
                              <w:b/>
                              <w:bCs/>
                              <w:sz w:val="18"/>
                              <w:szCs w:val="18"/>
                            </w:rPr>
                            <w:t>Original Article</w:t>
                          </w:r>
                        </w:p>
                        <w:p w:rsidR="001D40C6" w:rsidRDefault="001D40C6" w:rsidP="001D40C6">
                          <w:pPr>
                            <w:pStyle w:val="Header"/>
                            <w:rPr>
                              <w:b/>
                              <w:bCs/>
                              <w:sz w:val="18"/>
                              <w:szCs w:val="18"/>
                            </w:rPr>
                          </w:pPr>
                        </w:p>
                        <w:p w:rsidR="001D40C6" w:rsidRDefault="001D40C6" w:rsidP="001D40C6">
                          <w:pPr>
                            <w:pStyle w:val="Header"/>
                            <w:rPr>
                              <w:b/>
                              <w:bCs/>
                              <w:sz w:val="18"/>
                              <w:szCs w:val="18"/>
                            </w:rPr>
                          </w:pPr>
                        </w:p>
                        <w:p w:rsidR="001D40C6" w:rsidRDefault="001D40C6" w:rsidP="001D40C6">
                          <w:pPr>
                            <w:rPr>
                              <w:b/>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0A9D22" id="Oval 18" o:spid="_x0000_s1029" style="position:absolute;margin-left:376.4pt;margin-top:-4.25pt;width:110.15pt;height:2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3jPZgIAANoEAAAOAAAAZHJzL2Uyb0RvYy54bWysVFFv2yAQfp+0/4B4X+2kcZdYdaqqXaZJ&#10;3Vopm/ZMMI5RMccOEif79T1wmqbrnqbZEuIMfNz3fXe+vNp1hm0Veg224qOznDNlJdTariv+4/vi&#10;w5QzH4SthQGrKr5Xnl/N37+77F2pxtCCqRUyArG+7F3F2xBcmWVetqoT/gycsrTYAHYiUIjrrEbR&#10;E3pnsnGeX2Q9YO0QpPKevt4Oi3ye8JtGyXDfNF4FZipOuYU0YhpXcczml6Jco3Ctloc0xD9k0Qlt&#10;6dIj1K0Igm1Qv4HqtETw0IQzCV0GTaOlShyIzSj/g82yFU4lLiSOd0eZ/P+Dld+2D8h0Td6RU1Z0&#10;5NH9VhhGIWnTO1/SlqV7wMjOuzuQj55ZuGmFXatrROhbJWrKaBT3Z68OxMDTUbbqv0JNyGITIMm0&#10;a7CLgCQA2yU39kc31C4wSR9H57PpLC84k7R2PslnsyJdIcrn0w59+KygY3FScWWMdj4KJkqxvfMh&#10;JiTK512JABhdL7QxKcD16sYgI7oVX6TncIE/3WYs6ys+K8ZFQn615k8h8vT8DQJhY+tUalGsT4d5&#10;ENoMc8rS2JiSSiVLqccANkHhsq175kmBIqJz9kjKjCfF+UVOfiGEnzq0qU6ifm9YTfP4DooY14qB&#10;6wA1qHNgkJQ6Xpiik1ySrdHJoSLCbrUbaiaSjS6voN6Tz5RPMpN+CDRpAX9z1lNzVdz/2ghUnJkv&#10;lmplNppMYjemYFJ8HFOApyur0xVhJUFVPHA2TG/C0MEbh3rd0k2jxNDCNdVXo5PvL1kdqpIaKNE6&#10;NHvs0NM47Xr5Jc2fAAAA//8DAFBLAwQUAAYACAAAACEAtsl2yt4AAAAJAQAADwAAAGRycy9kb3du&#10;cmV2LnhtbEyPQU+DQBSE7yb+h80z8dYuRbEUWRpjbDwaWuN5C0+g7r4l7FLQX+/zVI+Tmcx8k29n&#10;a8QZB985UrBaRiCQKld31Ch4P+wWKQgfNNXaOEIF3+hhW1xf5Tqr3UQlnvehEVxCPtMK2hD6TEpf&#10;tWi1X7oeib1PN1gdWA6NrAc9cbk1Mo6iB2l1R7zQ6h6fW6y+9qPlEbPxB/+SjuXP22l6TSZz+ih3&#10;St3ezE+PIALO4RKGP3xGh4KZjm6k2gujYJ3EjB4ULNIEBAc267sViKOC+yQGWeTy/4PiFwAA//8D&#10;AFBLAQItABQABgAIAAAAIQC2gziS/gAAAOEBAAATAAAAAAAAAAAAAAAAAAAAAABbQ29udGVudF9U&#10;eXBlc10ueG1sUEsBAi0AFAAGAAgAAAAhADj9If/WAAAAlAEAAAsAAAAAAAAAAAAAAAAALwEAAF9y&#10;ZWxzLy5yZWxzUEsBAi0AFAAGAAgAAAAhAAJ7eM9mAgAA2gQAAA4AAAAAAAAAAAAAAAAALgIAAGRy&#10;cy9lMm9Eb2MueG1sUEsBAi0AFAAGAAgAAAAhALbJdsreAAAACQEAAA8AAAAAAAAAAAAAAAAAwAQA&#10;AGRycy9kb3ducmV2LnhtbFBLBQYAAAAABAAEAPMAAADLBQAAAAA=&#10;">
              <v:shadow on="t" type="perspective" opacity=".5" origin=",.5" offset="0,0" matrix=",56756f,,.5"/>
              <v:textbox>
                <w:txbxContent>
                  <w:p w:rsidR="001D40C6" w:rsidRDefault="001D40C6" w:rsidP="001D40C6">
                    <w:pPr>
                      <w:pStyle w:val="Header"/>
                      <w:rPr>
                        <w:b/>
                        <w:bCs/>
                        <w:sz w:val="18"/>
                        <w:szCs w:val="18"/>
                      </w:rPr>
                    </w:pPr>
                    <w:r>
                      <w:rPr>
                        <w:b/>
                        <w:bCs/>
                        <w:sz w:val="18"/>
                        <w:szCs w:val="18"/>
                      </w:rPr>
                      <w:t>Original Article</w:t>
                    </w:r>
                  </w:p>
                  <w:p w:rsidR="001D40C6" w:rsidRDefault="001D40C6" w:rsidP="001D40C6">
                    <w:pPr>
                      <w:pStyle w:val="Header"/>
                      <w:rPr>
                        <w:b/>
                        <w:bCs/>
                        <w:sz w:val="18"/>
                        <w:szCs w:val="18"/>
                      </w:rPr>
                    </w:pPr>
                  </w:p>
                  <w:p w:rsidR="001D40C6" w:rsidRDefault="001D40C6" w:rsidP="001D40C6">
                    <w:pPr>
                      <w:pStyle w:val="Header"/>
                      <w:rPr>
                        <w:b/>
                        <w:bCs/>
                        <w:sz w:val="18"/>
                        <w:szCs w:val="18"/>
                      </w:rPr>
                    </w:pPr>
                  </w:p>
                  <w:p w:rsidR="001D40C6" w:rsidRDefault="001D40C6" w:rsidP="001D40C6">
                    <w:pPr>
                      <w:rPr>
                        <w:b/>
                        <w:bCs/>
                        <w:sz w:val="18"/>
                        <w:szCs w:val="18"/>
                      </w:rPr>
                    </w:pPr>
                  </w:p>
                </w:txbxContent>
              </v:textbox>
            </v:oval>
          </w:pict>
        </mc:Fallback>
      </mc:AlternateContent>
    </w:r>
    <w:r w:rsidRPr="00FA6685">
      <w:rPr>
        <w:rFonts w:ascii="Times New Roman" w:eastAsia="Times New Roman" w:hAnsi="Times New Roman" w:cs="Times New Roman"/>
        <w:sz w:val="20"/>
        <w:szCs w:val="24"/>
        <w:lang w:eastAsia="ja-JP" w:bidi="ar-SA"/>
      </w:rPr>
      <w:t xml:space="preserve"> The Journal of Urmia University of Medical Sciences, Vol. 2</w:t>
    </w:r>
    <w:r>
      <w:rPr>
        <w:rFonts w:ascii="Times New Roman" w:eastAsia="Times New Roman" w:hAnsi="Times New Roman" w:cs="Times New Roman"/>
        <w:sz w:val="20"/>
        <w:szCs w:val="24"/>
        <w:lang w:eastAsia="ja-JP" w:bidi="ar-SA"/>
      </w:rPr>
      <w:t>8</w:t>
    </w:r>
    <w:r w:rsidRPr="00FA6685">
      <w:rPr>
        <w:rFonts w:ascii="Times New Roman" w:eastAsia="Times New Roman" w:hAnsi="Times New Roman" w:cs="Times New Roman"/>
        <w:sz w:val="20"/>
        <w:szCs w:val="24"/>
        <w:lang w:eastAsia="ja-JP" w:bidi="ar-SA"/>
      </w:rPr>
      <w:t>(</w:t>
    </w:r>
    <w:r>
      <w:rPr>
        <w:rFonts w:ascii="Times New Roman" w:eastAsia="Times New Roman" w:hAnsi="Times New Roman" w:cs="Times New Roman"/>
        <w:sz w:val="20"/>
        <w:szCs w:val="24"/>
        <w:lang w:eastAsia="ja-JP" w:bidi="ar-SA"/>
      </w:rPr>
      <w:t>1</w:t>
    </w:r>
    <w:r w:rsidRPr="00FA6685">
      <w:rPr>
        <w:rFonts w:ascii="Times New Roman" w:eastAsia="Times New Roman" w:hAnsi="Times New Roman" w:cs="Times New Roman"/>
        <w:sz w:val="20"/>
        <w:szCs w:val="24"/>
        <w:lang w:eastAsia="ja-JP" w:bidi="ar-SA"/>
      </w:rPr>
      <w:t xml:space="preserve">), </w:t>
    </w:r>
    <w:r>
      <w:rPr>
        <w:rFonts w:ascii="Times New Roman" w:eastAsia="Times New Roman" w:hAnsi="Times New Roman" w:cs="Times New Roman"/>
        <w:sz w:val="20"/>
        <w:szCs w:val="24"/>
        <w:lang w:eastAsia="ja-JP" w:bidi="ar-SA"/>
      </w:rPr>
      <w:t>April</w:t>
    </w:r>
    <w:r>
      <w:rPr>
        <w:rFonts w:ascii="Times New Roman" w:eastAsia="Times New Roman" w:hAnsi="Times New Roman" w:cs="Times New Roman" w:hint="cs"/>
        <w:sz w:val="20"/>
        <w:szCs w:val="24"/>
        <w:rtl/>
        <w:lang w:eastAsia="ja-JP" w:bidi="ar-SA"/>
      </w:rPr>
      <w:t xml:space="preserve"> </w:t>
    </w:r>
    <w:r>
      <w:rPr>
        <w:rFonts w:ascii="Times New Roman" w:eastAsia="Times New Roman" w:hAnsi="Times New Roman" w:cs="Times New Roman"/>
        <w:sz w:val="20"/>
        <w:szCs w:val="24"/>
        <w:lang w:eastAsia="ja-JP" w:bidi="ar-SA"/>
      </w:rPr>
      <w:t>2017</w:t>
    </w:r>
  </w:p>
  <w:p w:rsidR="001D40C6" w:rsidRPr="00040221" w:rsidRDefault="001D40C6" w:rsidP="001D40C6">
    <w:pPr>
      <w:tabs>
        <w:tab w:val="center" w:pos="4153"/>
        <w:tab w:val="right" w:pos="8306"/>
      </w:tabs>
      <w:bidi w:val="0"/>
      <w:spacing w:after="0" w:line="240" w:lineRule="auto"/>
      <w:rPr>
        <w:rFonts w:ascii="Times New Roman" w:eastAsia="Times New Roman" w:hAnsi="Times New Roman" w:cs="Times New Roman"/>
        <w:sz w:val="24"/>
        <w:szCs w:val="24"/>
        <w:rtl/>
        <w:lang w:eastAsia="ja-JP" w:bidi="ar-SA"/>
      </w:rPr>
    </w:pPr>
    <w:r w:rsidRPr="00FA6685">
      <w:rPr>
        <w:rFonts w:ascii="Times New Roman" w:hAnsi="Times New Roman" w:cs="Times New Roman"/>
        <w:noProof/>
        <w:sz w:val="24"/>
        <w:szCs w:val="24"/>
        <w:lang w:bidi="ar-SA"/>
      </w:rPr>
      <mc:AlternateContent>
        <mc:Choice Requires="wps">
          <w:drawing>
            <wp:anchor distT="4294967292" distB="4294967292" distL="114300" distR="114300" simplePos="0" relativeHeight="251665408" behindDoc="0" locked="0" layoutInCell="1" allowOverlap="1" wp14:anchorId="35914A2D" wp14:editId="21D77CF6">
              <wp:simplePos x="0" y="0"/>
              <wp:positionH relativeFrom="column">
                <wp:posOffset>-293370</wp:posOffset>
              </wp:positionH>
              <wp:positionV relativeFrom="paragraph">
                <wp:posOffset>140970</wp:posOffset>
              </wp:positionV>
              <wp:extent cx="5780405" cy="0"/>
              <wp:effectExtent l="0" t="0" r="10795"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80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A28CE" id="Straight Connector 20" o:spid="_x0000_s1026" style="position:absolute;flip:x;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1pt,11.1pt" to="432.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hSJQIAAEIEAAAOAAAAZHJzL2Uyb0RvYy54bWysU02P2yAQvVfqf0DcE9ups5tYcVaVnbSH&#10;bRsp2x9AANuoGBCQOFHV/96BfDTbXqqqPuCBmXm8eTMsno69RAdundCqxNk4xYgrqplQbYm/vqxH&#10;M4ycJ4oRqRUv8Yk7/LR8+2YxmIJPdKcl4xYBiHLFYErceW+KJHG04z1xY224AmejbU88bG2bMEsG&#10;QO9lMknTh2TQlhmrKXcOTuuzEy8jftNw6r80jeMeyRIDNx9XG9ddWJPlghStJaYT9EKD/AOLnggF&#10;l96gauIJ2lvxB1QvqNVON35MdZ/ophGUxxqgmiz9rZptRwyPtYA4ztxkcv8Pln4+bCwSrMQTkEeR&#10;Hnq09ZaItvOo0kqBgtoicIJSg3EFJFRqY0Ot9Ki25lnTbw4pXXVEtTwyfjkZQMlCRvIqJWycgft2&#10;wyfNIIbsvY6yHRvbo0YK8zEkBnCQBh1jn063PvGjRxQOp4+zNE+nGNGrLyFFgAiJxjr/geseBaPE&#10;UqggISnI4dn5QOlXSDhWei2kjGMgFRpKPJ9OpjHBaSlYcIYwZ9tdJS06kDBI8Yv1gec+zOq9YhGs&#10;44StLrYnQp5tuFyqgAelAJ2LdZ6U7/N0vpqtZvkonzysRnla16P36yofPayzx2n9rq6qOvsRqGV5&#10;0QnGuArsrlOb5X83FZf3c56329zeZEheo0e9gOz1H0nHroZGnkdip9lpY6/dhkGNwZdHFV7C/R7s&#10;+6e//AkAAP//AwBQSwMEFAAGAAgAAAAhADicpkrdAAAACQEAAA8AAABkcnMvZG93bnJldi54bWxM&#10;j8FOwzAMhu9IvENkJG5bujBVo2s6TQi4ICExCue08dqKxqmarCtvjxEHdrJsf/r9Od/NrhcTjqHz&#10;pGG1TEAg1d521Ggo358WGxAhGrKm94QavjHArri+yk1m/ZnecDrERnAIhcxoaGMcMilD3aIzYekH&#10;JN4d/ehM5HZspB3NmcNdL1WSpNKZjvhCawZ8aLH+Opychv3ny+Pd61Q539v7pvywrkyelda3N/N+&#10;CyLiHP9h+NVndSjYqfInskH0GhbrVDGqQSmuDGzS9QpE9TeQRS4vPyh+AAAA//8DAFBLAQItABQA&#10;BgAIAAAAIQC2gziS/gAAAOEBAAATAAAAAAAAAAAAAAAAAAAAAABbQ29udGVudF9UeXBlc10ueG1s&#10;UEsBAi0AFAAGAAgAAAAhADj9If/WAAAAlAEAAAsAAAAAAAAAAAAAAAAALwEAAF9yZWxzLy5yZWxz&#10;UEsBAi0AFAAGAAgAAAAhAIeQqFIlAgAAQgQAAA4AAAAAAAAAAAAAAAAALgIAAGRycy9lMm9Eb2Mu&#10;eG1sUEsBAi0AFAAGAAgAAAAhADicpkrdAAAACQEAAA8AAAAAAAAAAAAAAAAAfwQAAGRycy9kb3du&#10;cmV2LnhtbFBLBQYAAAAABAAEAPMAAACJBQAAAAA=&#10;"/>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206" w:rsidRPr="00FA6685" w:rsidRDefault="00A47206" w:rsidP="00A47206">
    <w:pPr>
      <w:tabs>
        <w:tab w:val="center" w:pos="4153"/>
        <w:tab w:val="right" w:pos="8306"/>
      </w:tabs>
      <w:bidi w:val="0"/>
      <w:spacing w:after="0" w:line="240" w:lineRule="auto"/>
      <w:rPr>
        <w:rFonts w:ascii="Times New Roman" w:eastAsia="Times New Roman" w:hAnsi="Times New Roman" w:cs="Times New Roman"/>
        <w:sz w:val="20"/>
        <w:szCs w:val="24"/>
        <w:lang w:eastAsia="ja-JP" w:bidi="ar-SA"/>
      </w:rPr>
    </w:pPr>
    <w:r w:rsidRPr="00FA6685">
      <w:rPr>
        <w:rFonts w:ascii="Times New Roman" w:hAnsi="Times New Roman" w:cs="Times New Roman"/>
        <w:noProof/>
        <w:sz w:val="24"/>
        <w:szCs w:val="24"/>
        <w:lang w:bidi="ar-SA"/>
      </w:rPr>
      <mc:AlternateContent>
        <mc:Choice Requires="wps">
          <w:drawing>
            <wp:anchor distT="0" distB="0" distL="114300" distR="114300" simplePos="0" relativeHeight="251661312" behindDoc="0" locked="0" layoutInCell="1" allowOverlap="1" wp14:anchorId="0028547A" wp14:editId="263D6EDD">
              <wp:simplePos x="0" y="0"/>
              <wp:positionH relativeFrom="column">
                <wp:posOffset>4780280</wp:posOffset>
              </wp:positionH>
              <wp:positionV relativeFrom="paragraph">
                <wp:posOffset>-53975</wp:posOffset>
              </wp:positionV>
              <wp:extent cx="1398905" cy="340995"/>
              <wp:effectExtent l="190500" t="0" r="0" b="2095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905" cy="340995"/>
                      </a:xfrm>
                      <a:prstGeom prst="ellipse">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A47206" w:rsidRDefault="00A47206" w:rsidP="00A47206">
                          <w:pPr>
                            <w:pStyle w:val="Header"/>
                            <w:rPr>
                              <w:b/>
                              <w:bCs/>
                              <w:sz w:val="18"/>
                              <w:szCs w:val="18"/>
                            </w:rPr>
                          </w:pPr>
                          <w:r>
                            <w:rPr>
                              <w:b/>
                              <w:bCs/>
                              <w:sz w:val="18"/>
                              <w:szCs w:val="18"/>
                            </w:rPr>
                            <w:t>Original Article</w:t>
                          </w:r>
                        </w:p>
                        <w:p w:rsidR="00A47206" w:rsidRDefault="00A47206" w:rsidP="00A47206">
                          <w:pPr>
                            <w:pStyle w:val="Header"/>
                            <w:rPr>
                              <w:b/>
                              <w:bCs/>
                              <w:sz w:val="18"/>
                              <w:szCs w:val="18"/>
                            </w:rPr>
                          </w:pPr>
                        </w:p>
                        <w:p w:rsidR="00A47206" w:rsidRDefault="00A47206" w:rsidP="00A47206">
                          <w:pPr>
                            <w:pStyle w:val="Header"/>
                            <w:rPr>
                              <w:b/>
                              <w:bCs/>
                              <w:sz w:val="18"/>
                              <w:szCs w:val="18"/>
                            </w:rPr>
                          </w:pPr>
                        </w:p>
                        <w:p w:rsidR="00A47206" w:rsidRDefault="00A47206" w:rsidP="00A47206">
                          <w:pPr>
                            <w:rPr>
                              <w:b/>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28547A" id="Oval 16" o:spid="_x0000_s1029" style="position:absolute;margin-left:376.4pt;margin-top:-4.25pt;width:110.15pt;height:2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q5ZwIAANoEAAAOAAAAZHJzL2Uyb0RvYy54bWysVMFu2zAMvQ/YPwi6r3bSOEuMOkXRLsOA&#10;bi2QDTsrshwLlUWNUuJ0X19KTtN03WmYDQiiST3xPZK+uNx3hu0Ueg224qOznDNlJdTabir+4/vy&#10;w4wzH4SthQGrKv6oPL9cvH930btSjaEFUytkBGJ92buKtyG4Msu8bFUn/Bk4ZcnZAHYikImbrEbR&#10;E3pnsnGeT7MesHYIUnlPX28GJ18k/KZRMtw1jVeBmYpTbiGtmNZ1XLPFhSg3KFyr5SEN8Q9ZdEJb&#10;uvQIdSOCYFvUb6A6LRE8NOFMQpdB02ipEgdiM8r/YLNqhVOJC4nj3VEm//9g5bfdPTJdU+2mnFnR&#10;UY3udsIwMkmb3vmSQlbuHiM7725BPnhm4boVdqOuEKFvlagpo1GMz14diIano2zdf4WakMU2QJJp&#10;32AXAUkAtk/VeDxWQ+0Dk/RxdD6fzfOCM0m+80k+nxfpClE+n3bow2cFHYubiitjtPNRMFGK3a0P&#10;MSFRPkclAmB0vdTGJAM362uDjOhWfJmewwX+NMxY1ld8XoyLhPzK508h8vT8DQJha+vUalGsT4d9&#10;ENoMe8rS2JiSSi1LqUcDtkHhqq175kmBIqJz9kDKjCfF+TSnyUIIP3VoU59E/d6wmuXxHRQxrhUD&#10;1wFqUOfAICl1vDBZJ7mkssZKDh0R9uv90DORbKzyGupHqjPlk4pJPwTatIC/OetpuCruf20FKs7M&#10;F0u9Mh9NJnEakzEpPo7JwFPP+tQjrCSoigfOhu11GCZ461BvWrpplBhauKL+anSq+0tWh66kAUq0&#10;DsMeJ/TUTlEvv6TFEwAAAP//AwBQSwMEFAAGAAgAAAAhALbJdsreAAAACQEAAA8AAABkcnMvZG93&#10;bnJldi54bWxMj0FPg0AUhO8m/ofNM/HWLkWxFFkaY2w8GlrjeQtPoO6+JexS0F/v81SPk5nMfJNv&#10;Z2vEGQffOVKwWkYgkCpXd9QoeD/sFikIHzTV2jhCBd/oYVtcX+U6q91EJZ73oRFcQj7TCtoQ+kxK&#10;X7VotV+6Hom9TzdYHVgOjawHPXG5NTKOogdpdUe80Ooen1usvvaj5RGz8Qf/ko7lz9tpek0mc/oo&#10;d0rd3sxPjyACzuEShj98RoeCmY5upNoLo2CdxIweFCzSBAQHNuu7FYijgvskBlnk8v+D4hcAAP//&#10;AwBQSwECLQAUAAYACAAAACEAtoM4kv4AAADhAQAAEwAAAAAAAAAAAAAAAAAAAAAAW0NvbnRlbnRf&#10;VHlwZXNdLnhtbFBLAQItABQABgAIAAAAIQA4/SH/1gAAAJQBAAALAAAAAAAAAAAAAAAAAC8BAABf&#10;cmVscy8ucmVsc1BLAQItABQABgAIAAAAIQBlBSq5ZwIAANoEAAAOAAAAAAAAAAAAAAAAAC4CAABk&#10;cnMvZTJvRG9jLnhtbFBLAQItABQABgAIAAAAIQC2yXbK3gAAAAkBAAAPAAAAAAAAAAAAAAAAAMEE&#10;AABkcnMvZG93bnJldi54bWxQSwUGAAAAAAQABADzAAAAzAUAAAAA&#10;">
              <v:shadow on="t" type="perspective" opacity=".5" origin=",.5" offset="0,0" matrix=",56756f,,.5"/>
              <v:textbox>
                <w:txbxContent>
                  <w:p w:rsidR="00A47206" w:rsidRDefault="00A47206" w:rsidP="00A47206">
                    <w:pPr>
                      <w:pStyle w:val="Header"/>
                      <w:rPr>
                        <w:b/>
                        <w:bCs/>
                        <w:sz w:val="18"/>
                        <w:szCs w:val="18"/>
                      </w:rPr>
                    </w:pPr>
                    <w:r>
                      <w:rPr>
                        <w:b/>
                        <w:bCs/>
                        <w:sz w:val="18"/>
                        <w:szCs w:val="18"/>
                      </w:rPr>
                      <w:t>Original Article</w:t>
                    </w:r>
                  </w:p>
                  <w:p w:rsidR="00A47206" w:rsidRDefault="00A47206" w:rsidP="00A47206">
                    <w:pPr>
                      <w:pStyle w:val="Header"/>
                      <w:rPr>
                        <w:b/>
                        <w:bCs/>
                        <w:sz w:val="18"/>
                        <w:szCs w:val="18"/>
                      </w:rPr>
                    </w:pPr>
                  </w:p>
                  <w:p w:rsidR="00A47206" w:rsidRDefault="00A47206" w:rsidP="00A47206">
                    <w:pPr>
                      <w:pStyle w:val="Header"/>
                      <w:rPr>
                        <w:b/>
                        <w:bCs/>
                        <w:sz w:val="18"/>
                        <w:szCs w:val="18"/>
                      </w:rPr>
                    </w:pPr>
                  </w:p>
                  <w:p w:rsidR="00A47206" w:rsidRDefault="00A47206" w:rsidP="00A47206">
                    <w:pPr>
                      <w:rPr>
                        <w:b/>
                        <w:bCs/>
                        <w:sz w:val="18"/>
                        <w:szCs w:val="18"/>
                      </w:rPr>
                    </w:pPr>
                  </w:p>
                </w:txbxContent>
              </v:textbox>
            </v:oval>
          </w:pict>
        </mc:Fallback>
      </mc:AlternateContent>
    </w:r>
    <w:r w:rsidRPr="00FA6685">
      <w:rPr>
        <w:rFonts w:ascii="Times New Roman" w:eastAsia="Times New Roman" w:hAnsi="Times New Roman" w:cs="Times New Roman"/>
        <w:sz w:val="20"/>
        <w:szCs w:val="24"/>
        <w:lang w:eastAsia="ja-JP" w:bidi="ar-SA"/>
      </w:rPr>
      <w:t xml:space="preserve"> The Journal of Urmia University of Medical Sciences, Vol. 2</w:t>
    </w:r>
    <w:r>
      <w:rPr>
        <w:rFonts w:ascii="Times New Roman" w:eastAsia="Times New Roman" w:hAnsi="Times New Roman" w:cs="Times New Roman"/>
        <w:sz w:val="20"/>
        <w:szCs w:val="24"/>
        <w:lang w:eastAsia="ja-JP" w:bidi="ar-SA"/>
      </w:rPr>
      <w:t>8</w:t>
    </w:r>
    <w:r w:rsidRPr="00FA6685">
      <w:rPr>
        <w:rFonts w:ascii="Times New Roman" w:eastAsia="Times New Roman" w:hAnsi="Times New Roman" w:cs="Times New Roman"/>
        <w:sz w:val="20"/>
        <w:szCs w:val="24"/>
        <w:lang w:eastAsia="ja-JP" w:bidi="ar-SA"/>
      </w:rPr>
      <w:t>(</w:t>
    </w:r>
    <w:r>
      <w:rPr>
        <w:rFonts w:ascii="Times New Roman" w:eastAsia="Times New Roman" w:hAnsi="Times New Roman" w:cs="Times New Roman"/>
        <w:sz w:val="20"/>
        <w:szCs w:val="24"/>
        <w:lang w:eastAsia="ja-JP" w:bidi="ar-SA"/>
      </w:rPr>
      <w:t>1</w:t>
    </w:r>
    <w:r w:rsidRPr="00FA6685">
      <w:rPr>
        <w:rFonts w:ascii="Times New Roman" w:eastAsia="Times New Roman" w:hAnsi="Times New Roman" w:cs="Times New Roman"/>
        <w:sz w:val="20"/>
        <w:szCs w:val="24"/>
        <w:lang w:eastAsia="ja-JP" w:bidi="ar-SA"/>
      </w:rPr>
      <w:t xml:space="preserve">), </w:t>
    </w:r>
    <w:r>
      <w:rPr>
        <w:rFonts w:ascii="Times New Roman" w:eastAsia="Times New Roman" w:hAnsi="Times New Roman" w:cs="Times New Roman"/>
        <w:sz w:val="20"/>
        <w:szCs w:val="24"/>
        <w:lang w:eastAsia="ja-JP" w:bidi="ar-SA"/>
      </w:rPr>
      <w:t>April</w:t>
    </w:r>
    <w:r>
      <w:rPr>
        <w:rFonts w:ascii="Times New Roman" w:eastAsia="Times New Roman" w:hAnsi="Times New Roman" w:cs="Times New Roman" w:hint="cs"/>
        <w:sz w:val="20"/>
        <w:szCs w:val="24"/>
        <w:rtl/>
        <w:lang w:eastAsia="ja-JP" w:bidi="ar-SA"/>
      </w:rPr>
      <w:t xml:space="preserve"> </w:t>
    </w:r>
    <w:r>
      <w:rPr>
        <w:rFonts w:ascii="Times New Roman" w:eastAsia="Times New Roman" w:hAnsi="Times New Roman" w:cs="Times New Roman"/>
        <w:sz w:val="20"/>
        <w:szCs w:val="24"/>
        <w:lang w:eastAsia="ja-JP" w:bidi="ar-SA"/>
      </w:rPr>
      <w:t>2017</w:t>
    </w:r>
  </w:p>
  <w:p w:rsidR="00A47206" w:rsidRPr="00040221" w:rsidRDefault="00A47206" w:rsidP="00A47206">
    <w:pPr>
      <w:tabs>
        <w:tab w:val="center" w:pos="4153"/>
        <w:tab w:val="right" w:pos="8306"/>
      </w:tabs>
      <w:bidi w:val="0"/>
      <w:spacing w:after="0" w:line="240" w:lineRule="auto"/>
      <w:rPr>
        <w:rFonts w:ascii="Times New Roman" w:eastAsia="Times New Roman" w:hAnsi="Times New Roman" w:cs="Times New Roman"/>
        <w:sz w:val="24"/>
        <w:szCs w:val="24"/>
        <w:rtl/>
        <w:lang w:eastAsia="ja-JP" w:bidi="ar-SA"/>
      </w:rPr>
    </w:pPr>
    <w:r w:rsidRPr="00FA6685">
      <w:rPr>
        <w:rFonts w:ascii="Times New Roman" w:hAnsi="Times New Roman" w:cs="Times New Roman"/>
        <w:noProof/>
        <w:sz w:val="24"/>
        <w:szCs w:val="24"/>
        <w:lang w:bidi="ar-SA"/>
      </w:rPr>
      <mc:AlternateContent>
        <mc:Choice Requires="wps">
          <w:drawing>
            <wp:anchor distT="4294967292" distB="4294967292" distL="114300" distR="114300" simplePos="0" relativeHeight="251662336" behindDoc="0" locked="0" layoutInCell="1" allowOverlap="1" wp14:anchorId="1DD2E403" wp14:editId="3E821324">
              <wp:simplePos x="0" y="0"/>
              <wp:positionH relativeFrom="column">
                <wp:posOffset>-293370</wp:posOffset>
              </wp:positionH>
              <wp:positionV relativeFrom="paragraph">
                <wp:posOffset>140970</wp:posOffset>
              </wp:positionV>
              <wp:extent cx="5780405" cy="0"/>
              <wp:effectExtent l="0" t="0" r="10795"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80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B9FB5" id="Straight Connector 19" o:spid="_x0000_s1026" style="position:absolute;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1pt,11.1pt" to="432.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d9JQIAAEIEAAAOAAAAZHJzL2Uyb0RvYy54bWysU02P2yAQvVfqf0DcE9ups5tYcVaVnbSH&#10;bRsp2x9AANuoGBCQOFHV/96BfDTbXqqqPuCBmXm8eTMsno69RAdundCqxNk4xYgrqplQbYm/vqxH&#10;M4ycJ4oRqRUv8Yk7/LR8+2YxmIJPdKcl4xYBiHLFYErceW+KJHG04z1xY224AmejbU88bG2bMEsG&#10;QO9lMknTh2TQlhmrKXcOTuuzEy8jftNw6r80jeMeyRIDNx9XG9ddWJPlghStJaYT9EKD/AOLnggF&#10;l96gauIJ2lvxB1QvqNVON35MdZ/ophGUxxqgmiz9rZptRwyPtYA4ztxkcv8Pln4+bCwSDHo3x0iR&#10;Hnq09ZaItvOo0kqBgtoicIJSg3EFJFRqY0Ot9Ki25lnTbw4pXXVEtTwyfjkZQMlCRvIqJWycgft2&#10;wyfNIIbsvY6yHRvbo0YK8zEkBnCQBh1jn063PvGjRxQOp4+zNE+nGNGrLyFFgAiJxjr/geseBaPE&#10;UqggISnI4dn5QOlXSDhWei2kjGMgFRpKPJ9OpjHBaSlYcIYwZ9tdJS06kDBI8Yv1gec+zOq9YhGs&#10;44StLrYnQp5tuFyqgAelAJ2LdZ6U7/N0vpqtZvkonzysRnla16P36yofPayzx2n9rq6qOvsRqGV5&#10;0QnGuArsrlOb5X83FZf3c56329zeZEheo0e9gOz1H0nHroZGnkdip9lpY6/dhkGNwZdHFV7C/R7s&#10;+6e//AkAAP//AwBQSwMEFAAGAAgAAAAhADicpkrdAAAACQEAAA8AAABkcnMvZG93bnJldi54bWxM&#10;j8FOwzAMhu9IvENkJG5bujBVo2s6TQi4ICExCue08dqKxqmarCtvjxEHdrJsf/r9Od/NrhcTjqHz&#10;pGG1TEAg1d521Ggo358WGxAhGrKm94QavjHArri+yk1m/ZnecDrERnAIhcxoaGMcMilD3aIzYekH&#10;JN4d/ehM5HZspB3NmcNdL1WSpNKZjvhCawZ8aLH+Opychv3ny+Pd61Q539v7pvywrkyelda3N/N+&#10;CyLiHP9h+NVndSjYqfInskH0GhbrVDGqQSmuDGzS9QpE9TeQRS4vPyh+AAAA//8DAFBLAQItABQA&#10;BgAIAAAAIQC2gziS/gAAAOEBAAATAAAAAAAAAAAAAAAAAAAAAABbQ29udGVudF9UeXBlc10ueG1s&#10;UEsBAi0AFAAGAAgAAAAhADj9If/WAAAAlAEAAAsAAAAAAAAAAAAAAAAALwEAAF9yZWxzLy5yZWxz&#10;UEsBAi0AFAAGAAgAAAAhAPEYJ30lAgAAQgQAAA4AAAAAAAAAAAAAAAAALgIAAGRycy9lMm9Eb2Mu&#10;eG1sUEsBAi0AFAAGAAgAAAAhADicpkrdAAAACQEAAA8AAAAAAAAAAAAAAAAAfwQAAGRycy9kb3du&#10;cmV2LnhtbFBLBQYAAAAABAAEAPMAAACJ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A49E0"/>
    <w:multiLevelType w:val="hybridMultilevel"/>
    <w:tmpl w:val="ABBE0698"/>
    <w:lvl w:ilvl="0" w:tplc="D06A2256">
      <w:start w:val="1"/>
      <w:numFmt w:val="decimal"/>
      <w:lvlText w:val="%1-"/>
      <w:lvlJc w:val="left"/>
      <w:pPr>
        <w:ind w:left="785" w:hanging="360"/>
      </w:pPr>
      <w:rPr>
        <w:rFonts w:ascii="Calibri" w:cs="Times New Roman" w:hint="default"/>
        <w:sz w:val="22"/>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
    <w:nsid w:val="038373AB"/>
    <w:multiLevelType w:val="hybridMultilevel"/>
    <w:tmpl w:val="B5FC391A"/>
    <w:lvl w:ilvl="0" w:tplc="EC84376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581EE0"/>
    <w:multiLevelType w:val="hybridMultilevel"/>
    <w:tmpl w:val="0272203E"/>
    <w:lvl w:ilvl="0" w:tplc="24BA5B38">
      <w:start w:val="1"/>
      <w:numFmt w:val="decimal"/>
      <w:lvlText w:val="%1-"/>
      <w:lvlJc w:val="left"/>
      <w:pPr>
        <w:ind w:left="785" w:hanging="360"/>
      </w:pPr>
      <w:rPr>
        <w:rFonts w:ascii="Calibri" w:cs="Times New Roman" w:hint="default"/>
        <w:sz w:val="22"/>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nsid w:val="1591103A"/>
    <w:multiLevelType w:val="hybridMultilevel"/>
    <w:tmpl w:val="3DA8D226"/>
    <w:lvl w:ilvl="0" w:tplc="83CCD14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F7B74AB"/>
    <w:multiLevelType w:val="hybridMultilevel"/>
    <w:tmpl w:val="ABBE0698"/>
    <w:lvl w:ilvl="0" w:tplc="D06A2256">
      <w:start w:val="1"/>
      <w:numFmt w:val="decimal"/>
      <w:lvlText w:val="%1-"/>
      <w:lvlJc w:val="left"/>
      <w:pPr>
        <w:ind w:left="785" w:hanging="360"/>
      </w:pPr>
      <w:rPr>
        <w:rFonts w:ascii="Calibri" w:cs="Times New Roman" w:hint="default"/>
        <w:sz w:val="22"/>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
    <w:nsid w:val="27801D46"/>
    <w:multiLevelType w:val="hybridMultilevel"/>
    <w:tmpl w:val="1336635C"/>
    <w:lvl w:ilvl="0" w:tplc="EDF69DBE">
      <w:start w:val="1"/>
      <w:numFmt w:val="decimal"/>
      <w:lvlText w:val="%1."/>
      <w:lvlJc w:val="left"/>
      <w:pPr>
        <w:ind w:left="719" w:hanging="43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3908247B"/>
    <w:multiLevelType w:val="hybridMultilevel"/>
    <w:tmpl w:val="DD384150"/>
    <w:lvl w:ilvl="0" w:tplc="3E408D8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FA1385"/>
    <w:multiLevelType w:val="hybridMultilevel"/>
    <w:tmpl w:val="F1723EF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3CD7317C"/>
    <w:multiLevelType w:val="hybridMultilevel"/>
    <w:tmpl w:val="51B025B4"/>
    <w:lvl w:ilvl="0" w:tplc="F016152A">
      <w:start w:val="1"/>
      <w:numFmt w:val="decimal"/>
      <w:lvlText w:val="%1."/>
      <w:lvlJc w:val="left"/>
      <w:pPr>
        <w:ind w:left="720" w:hanging="360"/>
      </w:pPr>
      <w:rPr>
        <w:rFonts w:ascii="Times New Roman" w:eastAsia="Calibri"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0A1230"/>
    <w:multiLevelType w:val="hybridMultilevel"/>
    <w:tmpl w:val="F4029094"/>
    <w:lvl w:ilvl="0" w:tplc="A62C96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B359CE"/>
    <w:multiLevelType w:val="hybridMultilevel"/>
    <w:tmpl w:val="D10AE9A2"/>
    <w:lvl w:ilvl="0" w:tplc="FA7642AE">
      <w:start w:val="1"/>
      <w:numFmt w:val="decimal"/>
      <w:lvlText w:val="%1."/>
      <w:lvlJc w:val="left"/>
      <w:pPr>
        <w:ind w:left="1353" w:hanging="360"/>
      </w:pPr>
      <w:rPr>
        <w:rFonts w:hint="default"/>
        <w:sz w:val="28"/>
        <w:szCs w:val="28"/>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11">
    <w:nsid w:val="42DD4E3E"/>
    <w:multiLevelType w:val="hybridMultilevel"/>
    <w:tmpl w:val="25D4A5AE"/>
    <w:lvl w:ilvl="0" w:tplc="1F00CBD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454E87"/>
    <w:multiLevelType w:val="hybridMultilevel"/>
    <w:tmpl w:val="8BD4B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85058D"/>
    <w:multiLevelType w:val="hybridMultilevel"/>
    <w:tmpl w:val="34FE48F2"/>
    <w:lvl w:ilvl="0" w:tplc="3E408D80">
      <w:numFmt w:val="bullet"/>
      <w:lvlText w:val="-"/>
      <w:lvlJc w:val="left"/>
      <w:pPr>
        <w:ind w:left="1515" w:hanging="360"/>
      </w:pPr>
      <w:rPr>
        <w:rFonts w:ascii="Arial" w:eastAsia="Calibri" w:hAnsi="Arial" w:cs="Aria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4">
    <w:nsid w:val="59AF51B9"/>
    <w:multiLevelType w:val="hybridMultilevel"/>
    <w:tmpl w:val="DE282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C34410"/>
    <w:multiLevelType w:val="hybridMultilevel"/>
    <w:tmpl w:val="C61A91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0C3961"/>
    <w:multiLevelType w:val="hybridMultilevel"/>
    <w:tmpl w:val="E9EA38EC"/>
    <w:lvl w:ilvl="0" w:tplc="D6249A24">
      <w:start w:val="1"/>
      <w:numFmt w:val="decimal"/>
      <w:lvlText w:val="%1-"/>
      <w:lvlJc w:val="left"/>
      <w:pPr>
        <w:ind w:left="720" w:hanging="360"/>
      </w:pPr>
      <w:rPr>
        <w:rFonts w:ascii="Calibri" w:eastAsia="Times New Roman" w:cs="Arial"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953404"/>
    <w:multiLevelType w:val="hybridMultilevel"/>
    <w:tmpl w:val="51B025B4"/>
    <w:lvl w:ilvl="0" w:tplc="F016152A">
      <w:start w:val="1"/>
      <w:numFmt w:val="decimal"/>
      <w:lvlText w:val="%1."/>
      <w:lvlJc w:val="left"/>
      <w:pPr>
        <w:ind w:left="720" w:hanging="360"/>
      </w:pPr>
      <w:rPr>
        <w:rFonts w:ascii="Times New Roman" w:eastAsia="Calibri"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13"/>
  </w:num>
  <w:num w:numId="4">
    <w:abstractNumId w:val="17"/>
  </w:num>
  <w:num w:numId="5">
    <w:abstractNumId w:val="8"/>
  </w:num>
  <w:num w:numId="6">
    <w:abstractNumId w:val="16"/>
  </w:num>
  <w:num w:numId="7">
    <w:abstractNumId w:val="3"/>
  </w:num>
  <w:num w:numId="8">
    <w:abstractNumId w:val="14"/>
  </w:num>
  <w:num w:numId="9">
    <w:abstractNumId w:val="12"/>
  </w:num>
  <w:num w:numId="10">
    <w:abstractNumId w:val="2"/>
  </w:num>
  <w:num w:numId="11">
    <w:abstractNumId w:val="15"/>
  </w:num>
  <w:num w:numId="12">
    <w:abstractNumId w:val="11"/>
  </w:num>
  <w:num w:numId="13">
    <w:abstractNumId w:val="1"/>
  </w:num>
  <w:num w:numId="14">
    <w:abstractNumId w:val="4"/>
  </w:num>
  <w:num w:numId="15">
    <w:abstractNumId w:val="0"/>
  </w:num>
  <w:num w:numId="16">
    <w:abstractNumId w:val="9"/>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grammar="clean"/>
  <w:attachedTemplate r:id="rId1"/>
  <w:defaultTabStop w:val="720"/>
  <w:evenAndOddHeaders/>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A0D"/>
    <w:rsid w:val="000016A7"/>
    <w:rsid w:val="000124E3"/>
    <w:rsid w:val="00046B22"/>
    <w:rsid w:val="000878ED"/>
    <w:rsid w:val="000933D4"/>
    <w:rsid w:val="000A1E6B"/>
    <w:rsid w:val="000A5E15"/>
    <w:rsid w:val="000A6B23"/>
    <w:rsid w:val="000C1A5C"/>
    <w:rsid w:val="00122F24"/>
    <w:rsid w:val="0012447E"/>
    <w:rsid w:val="00125241"/>
    <w:rsid w:val="00143B5A"/>
    <w:rsid w:val="0014701A"/>
    <w:rsid w:val="00152166"/>
    <w:rsid w:val="00175AA7"/>
    <w:rsid w:val="0018504E"/>
    <w:rsid w:val="0019665E"/>
    <w:rsid w:val="00197369"/>
    <w:rsid w:val="001B0AB9"/>
    <w:rsid w:val="001C0B90"/>
    <w:rsid w:val="001D23D4"/>
    <w:rsid w:val="001D40C6"/>
    <w:rsid w:val="001E41F3"/>
    <w:rsid w:val="002030CD"/>
    <w:rsid w:val="00205C28"/>
    <w:rsid w:val="00226866"/>
    <w:rsid w:val="00244AF5"/>
    <w:rsid w:val="002463A4"/>
    <w:rsid w:val="00287978"/>
    <w:rsid w:val="002930CA"/>
    <w:rsid w:val="002974CB"/>
    <w:rsid w:val="002A25C6"/>
    <w:rsid w:val="002B1495"/>
    <w:rsid w:val="002C1E43"/>
    <w:rsid w:val="002D1F53"/>
    <w:rsid w:val="002F2ACB"/>
    <w:rsid w:val="00305938"/>
    <w:rsid w:val="003438D5"/>
    <w:rsid w:val="0035352D"/>
    <w:rsid w:val="00372E6F"/>
    <w:rsid w:val="00373F5F"/>
    <w:rsid w:val="003B40FD"/>
    <w:rsid w:val="003C5A0D"/>
    <w:rsid w:val="003C5AF1"/>
    <w:rsid w:val="003D0536"/>
    <w:rsid w:val="003E54CA"/>
    <w:rsid w:val="004359F0"/>
    <w:rsid w:val="004436F9"/>
    <w:rsid w:val="00460C71"/>
    <w:rsid w:val="00470369"/>
    <w:rsid w:val="00477999"/>
    <w:rsid w:val="004D154A"/>
    <w:rsid w:val="004F2201"/>
    <w:rsid w:val="00516CAC"/>
    <w:rsid w:val="00563B08"/>
    <w:rsid w:val="00575942"/>
    <w:rsid w:val="005865B6"/>
    <w:rsid w:val="0058762A"/>
    <w:rsid w:val="005A12A1"/>
    <w:rsid w:val="005A42A3"/>
    <w:rsid w:val="005C1D30"/>
    <w:rsid w:val="005C4499"/>
    <w:rsid w:val="005E0FCF"/>
    <w:rsid w:val="00613A58"/>
    <w:rsid w:val="00623821"/>
    <w:rsid w:val="006950BE"/>
    <w:rsid w:val="006A5393"/>
    <w:rsid w:val="006A5D33"/>
    <w:rsid w:val="006B4073"/>
    <w:rsid w:val="006B5C0D"/>
    <w:rsid w:val="006E6D09"/>
    <w:rsid w:val="006F46A6"/>
    <w:rsid w:val="00702D3E"/>
    <w:rsid w:val="00707896"/>
    <w:rsid w:val="0071224E"/>
    <w:rsid w:val="00715E02"/>
    <w:rsid w:val="00751A30"/>
    <w:rsid w:val="00773899"/>
    <w:rsid w:val="0077440B"/>
    <w:rsid w:val="007B0E87"/>
    <w:rsid w:val="007F5EC1"/>
    <w:rsid w:val="00814BA2"/>
    <w:rsid w:val="008608F1"/>
    <w:rsid w:val="008A25D3"/>
    <w:rsid w:val="008A389D"/>
    <w:rsid w:val="008A6161"/>
    <w:rsid w:val="008A640C"/>
    <w:rsid w:val="008D7475"/>
    <w:rsid w:val="008E3006"/>
    <w:rsid w:val="0090062C"/>
    <w:rsid w:val="00924D20"/>
    <w:rsid w:val="00951D29"/>
    <w:rsid w:val="009667EA"/>
    <w:rsid w:val="0097646C"/>
    <w:rsid w:val="009A27AB"/>
    <w:rsid w:val="009A287B"/>
    <w:rsid w:val="009A6AAE"/>
    <w:rsid w:val="009B2A93"/>
    <w:rsid w:val="009C7FDF"/>
    <w:rsid w:val="009E0841"/>
    <w:rsid w:val="009E1388"/>
    <w:rsid w:val="009E64E4"/>
    <w:rsid w:val="00A13AAE"/>
    <w:rsid w:val="00A46F98"/>
    <w:rsid w:val="00A47206"/>
    <w:rsid w:val="00A504B0"/>
    <w:rsid w:val="00A7164C"/>
    <w:rsid w:val="00A84215"/>
    <w:rsid w:val="00A85106"/>
    <w:rsid w:val="00AB0B0B"/>
    <w:rsid w:val="00AD208C"/>
    <w:rsid w:val="00AE37DA"/>
    <w:rsid w:val="00AE4902"/>
    <w:rsid w:val="00AE5F75"/>
    <w:rsid w:val="00AE6CFC"/>
    <w:rsid w:val="00B12237"/>
    <w:rsid w:val="00B30D25"/>
    <w:rsid w:val="00B734F5"/>
    <w:rsid w:val="00BA2808"/>
    <w:rsid w:val="00BC2C98"/>
    <w:rsid w:val="00BE3473"/>
    <w:rsid w:val="00C03DC1"/>
    <w:rsid w:val="00C124F5"/>
    <w:rsid w:val="00C368DB"/>
    <w:rsid w:val="00C5248D"/>
    <w:rsid w:val="00C5249F"/>
    <w:rsid w:val="00C84E66"/>
    <w:rsid w:val="00C93648"/>
    <w:rsid w:val="00C97CCB"/>
    <w:rsid w:val="00CA481E"/>
    <w:rsid w:val="00CB2566"/>
    <w:rsid w:val="00CC6921"/>
    <w:rsid w:val="00CD4424"/>
    <w:rsid w:val="00CE34FF"/>
    <w:rsid w:val="00D1267A"/>
    <w:rsid w:val="00D32A07"/>
    <w:rsid w:val="00D6029E"/>
    <w:rsid w:val="00D62B1C"/>
    <w:rsid w:val="00D8275D"/>
    <w:rsid w:val="00D90D2E"/>
    <w:rsid w:val="00DC0C8D"/>
    <w:rsid w:val="00DE6FCB"/>
    <w:rsid w:val="00DF497D"/>
    <w:rsid w:val="00E01497"/>
    <w:rsid w:val="00E10FBE"/>
    <w:rsid w:val="00E13455"/>
    <w:rsid w:val="00E14FFE"/>
    <w:rsid w:val="00E45999"/>
    <w:rsid w:val="00EC2E16"/>
    <w:rsid w:val="00F04752"/>
    <w:rsid w:val="00F4478B"/>
    <w:rsid w:val="00F6340F"/>
    <w:rsid w:val="00F63622"/>
    <w:rsid w:val="00F77701"/>
    <w:rsid w:val="00FA1214"/>
    <w:rsid w:val="00FA7CDF"/>
    <w:rsid w:val="00FB7E7F"/>
    <w:rsid w:val="00FD667A"/>
    <w:rsid w:val="00FE64BF"/>
    <w:rsid w:val="00FF682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4BD9FDA-BEB8-4678-914A-D4C62CCF8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373F5F"/>
    <w:rPr>
      <w:vertAlign w:val="superscript"/>
    </w:rPr>
  </w:style>
  <w:style w:type="paragraph" w:styleId="Footer">
    <w:name w:val="footer"/>
    <w:basedOn w:val="Normal"/>
    <w:link w:val="FooterChar"/>
    <w:uiPriority w:val="99"/>
    <w:rsid w:val="00373F5F"/>
    <w:pPr>
      <w:tabs>
        <w:tab w:val="center" w:pos="4153"/>
        <w:tab w:val="right" w:pos="8306"/>
      </w:tabs>
      <w:bidi w:val="0"/>
      <w:spacing w:after="0" w:line="240" w:lineRule="auto"/>
    </w:pPr>
    <w:rPr>
      <w:rFonts w:ascii="Times New Roman" w:eastAsia="Times New Roman" w:hAnsi="Times New Roman" w:cs="Times New Roman"/>
      <w:sz w:val="24"/>
      <w:szCs w:val="24"/>
      <w:lang w:eastAsia="ja-JP" w:bidi="ar-SA"/>
    </w:rPr>
  </w:style>
  <w:style w:type="character" w:customStyle="1" w:styleId="FooterChar">
    <w:name w:val="Footer Char"/>
    <w:basedOn w:val="DefaultParagraphFont"/>
    <w:link w:val="Footer"/>
    <w:uiPriority w:val="99"/>
    <w:rsid w:val="00373F5F"/>
    <w:rPr>
      <w:rFonts w:ascii="Times New Roman" w:eastAsia="Times New Roman" w:hAnsi="Times New Roman" w:cs="Times New Roman"/>
      <w:sz w:val="24"/>
      <w:szCs w:val="24"/>
      <w:lang w:eastAsia="ja-JP" w:bidi="ar-SA"/>
    </w:rPr>
  </w:style>
  <w:style w:type="paragraph" w:styleId="Header">
    <w:name w:val="header"/>
    <w:basedOn w:val="Normal"/>
    <w:link w:val="HeaderChar"/>
    <w:uiPriority w:val="99"/>
    <w:rsid w:val="00373F5F"/>
    <w:pPr>
      <w:tabs>
        <w:tab w:val="center" w:pos="4153"/>
        <w:tab w:val="right" w:pos="8306"/>
      </w:tabs>
      <w:bidi w:val="0"/>
      <w:spacing w:after="0" w:line="240" w:lineRule="auto"/>
    </w:pPr>
    <w:rPr>
      <w:rFonts w:ascii="Times New Roman" w:eastAsia="Times New Roman" w:hAnsi="Times New Roman" w:cs="Times New Roman"/>
      <w:sz w:val="24"/>
      <w:szCs w:val="24"/>
      <w:lang w:eastAsia="ja-JP" w:bidi="ar-SA"/>
    </w:rPr>
  </w:style>
  <w:style w:type="character" w:customStyle="1" w:styleId="HeaderChar">
    <w:name w:val="Header Char"/>
    <w:basedOn w:val="DefaultParagraphFont"/>
    <w:link w:val="Header"/>
    <w:uiPriority w:val="99"/>
    <w:rsid w:val="00373F5F"/>
    <w:rPr>
      <w:rFonts w:ascii="Times New Roman" w:eastAsia="Times New Roman" w:hAnsi="Times New Roman" w:cs="Times New Roman"/>
      <w:sz w:val="24"/>
      <w:szCs w:val="24"/>
      <w:lang w:eastAsia="ja-JP" w:bidi="ar-SA"/>
    </w:rPr>
  </w:style>
  <w:style w:type="paragraph" w:customStyle="1" w:styleId="Matnmagale">
    <w:name w:val="Matn magale"/>
    <w:basedOn w:val="Normal"/>
    <w:rsid w:val="00373F5F"/>
    <w:pPr>
      <w:bidi w:val="0"/>
      <w:spacing w:after="0" w:line="340" w:lineRule="exact"/>
      <w:jc w:val="lowKashida"/>
    </w:pPr>
    <w:rPr>
      <w:rFonts w:ascii="Times New Roman" w:eastAsia="MS Mincho" w:hAnsi="Times New Roman" w:cs="Nazanin"/>
      <w:sz w:val="18"/>
      <w:szCs w:val="21"/>
      <w:lang w:eastAsia="ja-JP"/>
    </w:rPr>
  </w:style>
  <w:style w:type="paragraph" w:customStyle="1" w:styleId="Ffootnote">
    <w:name w:val="F footnote"/>
    <w:basedOn w:val="Normal"/>
    <w:rsid w:val="00373F5F"/>
    <w:pPr>
      <w:bidi w:val="0"/>
      <w:spacing w:after="0" w:line="300" w:lineRule="exact"/>
      <w:jc w:val="lowKashida"/>
    </w:pPr>
    <w:rPr>
      <w:rFonts w:ascii="Times New Roman" w:eastAsia="MS Mincho" w:hAnsi="Times New Roman" w:cs="Lotus"/>
      <w:sz w:val="16"/>
      <w:szCs w:val="18"/>
      <w:vertAlign w:val="superscript"/>
      <w:lang w:eastAsia="ja-JP"/>
    </w:rPr>
  </w:style>
  <w:style w:type="paragraph" w:customStyle="1" w:styleId="Onvan">
    <w:name w:val="Onvan"/>
    <w:basedOn w:val="Normal"/>
    <w:rsid w:val="00373F5F"/>
    <w:pPr>
      <w:bidi w:val="0"/>
      <w:spacing w:after="0" w:line="400" w:lineRule="exact"/>
    </w:pPr>
    <w:rPr>
      <w:rFonts w:ascii="Times New Roman" w:eastAsia="MS Mincho" w:hAnsi="Times New Roman" w:cs="Mitra"/>
      <w:b/>
      <w:bCs/>
      <w:sz w:val="23"/>
      <w:szCs w:val="26"/>
      <w:lang w:eastAsia="ja-JP"/>
    </w:rPr>
  </w:style>
  <w:style w:type="paragraph" w:customStyle="1" w:styleId="Nevesandegan">
    <w:name w:val="Nevesandegan"/>
    <w:basedOn w:val="Normal"/>
    <w:rsid w:val="00373F5F"/>
    <w:pPr>
      <w:bidi w:val="0"/>
      <w:spacing w:after="0" w:line="340" w:lineRule="exact"/>
    </w:pPr>
    <w:rPr>
      <w:rFonts w:ascii="Times New Roman" w:eastAsia="MS Mincho" w:hAnsi="Times New Roman" w:cs="Yagut"/>
      <w:sz w:val="20"/>
      <w:szCs w:val="20"/>
      <w:lang w:eastAsia="ja-JP"/>
    </w:rPr>
  </w:style>
  <w:style w:type="paragraph" w:customStyle="1" w:styleId="Chekide">
    <w:name w:val="Chekide"/>
    <w:basedOn w:val="Normal"/>
    <w:rsid w:val="00373F5F"/>
    <w:pPr>
      <w:bidi w:val="0"/>
      <w:spacing w:after="0" w:line="340" w:lineRule="exact"/>
      <w:jc w:val="lowKashida"/>
    </w:pPr>
    <w:rPr>
      <w:rFonts w:ascii="Times New Roman" w:eastAsia="MS Mincho" w:hAnsi="Times New Roman" w:cs="Nazanin"/>
      <w:sz w:val="17"/>
      <w:szCs w:val="19"/>
      <w:lang w:eastAsia="ja-JP" w:bidi="ar-SA"/>
    </w:rPr>
  </w:style>
  <w:style w:type="paragraph" w:customStyle="1" w:styleId="AHeader">
    <w:name w:val="َA Header"/>
    <w:basedOn w:val="Header"/>
    <w:rsid w:val="00373F5F"/>
    <w:rPr>
      <w:rFonts w:cs="Mitra"/>
      <w:sz w:val="16"/>
      <w:szCs w:val="18"/>
      <w:lang w:bidi="fa-IR"/>
    </w:rPr>
  </w:style>
  <w:style w:type="paragraph" w:customStyle="1" w:styleId="Pazeresh">
    <w:name w:val="Pazeresh"/>
    <w:basedOn w:val="Normal"/>
    <w:rsid w:val="00373F5F"/>
    <w:pPr>
      <w:bidi w:val="0"/>
      <w:spacing w:after="0" w:line="320" w:lineRule="exact"/>
    </w:pPr>
    <w:rPr>
      <w:rFonts w:ascii="Times New Roman" w:eastAsia="MS Mincho" w:hAnsi="Times New Roman" w:cs="B Lotus"/>
      <w:b/>
      <w:bCs/>
      <w:lang w:eastAsia="ja-JP"/>
    </w:rPr>
  </w:style>
  <w:style w:type="paragraph" w:customStyle="1" w:styleId="Titrmatn">
    <w:name w:val="Titr matn"/>
    <w:basedOn w:val="Normal"/>
    <w:rsid w:val="00373F5F"/>
    <w:pPr>
      <w:bidi w:val="0"/>
      <w:spacing w:after="0" w:line="320" w:lineRule="exact"/>
      <w:jc w:val="lowKashida"/>
    </w:pPr>
    <w:rPr>
      <w:rFonts w:ascii="Times New Roman" w:eastAsia="MS Mincho" w:hAnsi="Times New Roman" w:cs="Yagut"/>
      <w:b/>
      <w:bCs/>
      <w:sz w:val="23"/>
      <w:szCs w:val="23"/>
      <w:lang w:eastAsia="ja-JP"/>
    </w:rPr>
  </w:style>
  <w:style w:type="paragraph" w:customStyle="1" w:styleId="Chekideh">
    <w:name w:val="Chekideh"/>
    <w:basedOn w:val="Normal"/>
    <w:qFormat/>
    <w:rsid w:val="00373F5F"/>
    <w:pPr>
      <w:spacing w:after="0" w:line="340" w:lineRule="exact"/>
      <w:ind w:hanging="1"/>
      <w:jc w:val="both"/>
    </w:pPr>
    <w:rPr>
      <w:rFonts w:ascii="Times New Roman" w:eastAsia="Calibri" w:hAnsi="Times New Roman" w:cs="Nazanin"/>
      <w:sz w:val="17"/>
      <w:szCs w:val="19"/>
    </w:rPr>
  </w:style>
  <w:style w:type="numbering" w:customStyle="1" w:styleId="NoList1">
    <w:name w:val="No List1"/>
    <w:next w:val="NoList"/>
    <w:uiPriority w:val="99"/>
    <w:semiHidden/>
    <w:unhideWhenUsed/>
    <w:rsid w:val="006B5C0D"/>
  </w:style>
  <w:style w:type="paragraph" w:styleId="ListParagraph">
    <w:name w:val="List Paragraph"/>
    <w:basedOn w:val="Normal"/>
    <w:uiPriority w:val="34"/>
    <w:qFormat/>
    <w:rsid w:val="006B5C0D"/>
    <w:pPr>
      <w:spacing w:after="200" w:line="276" w:lineRule="auto"/>
      <w:ind w:left="720"/>
      <w:contextualSpacing/>
    </w:pPr>
    <w:rPr>
      <w:rFonts w:ascii="Calibri" w:eastAsia="Times New Roman" w:hAnsi="Calibri" w:cs="Arial"/>
    </w:rPr>
  </w:style>
  <w:style w:type="paragraph" w:styleId="BalloonText">
    <w:name w:val="Balloon Text"/>
    <w:basedOn w:val="Normal"/>
    <w:link w:val="BalloonTextChar"/>
    <w:uiPriority w:val="99"/>
    <w:semiHidden/>
    <w:unhideWhenUsed/>
    <w:rsid w:val="006B5C0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B5C0D"/>
    <w:rPr>
      <w:rFonts w:ascii="Tahoma" w:eastAsia="Times New Roman" w:hAnsi="Tahoma" w:cs="Tahoma"/>
      <w:sz w:val="16"/>
      <w:szCs w:val="16"/>
    </w:rPr>
  </w:style>
  <w:style w:type="table" w:styleId="LightShading">
    <w:name w:val="Light Shading"/>
    <w:basedOn w:val="TableNormal"/>
    <w:uiPriority w:val="60"/>
    <w:rsid w:val="006B5C0D"/>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uiPriority w:val="99"/>
    <w:unhideWhenUsed/>
    <w:rsid w:val="006B5C0D"/>
    <w:rPr>
      <w:color w:val="0000FF"/>
      <w:u w:val="single"/>
    </w:rPr>
  </w:style>
  <w:style w:type="paragraph" w:styleId="FootnoteText">
    <w:name w:val="footnote text"/>
    <w:basedOn w:val="Normal"/>
    <w:link w:val="FootnoteTextChar"/>
    <w:uiPriority w:val="99"/>
    <w:semiHidden/>
    <w:unhideWhenUsed/>
    <w:rsid w:val="006B5C0D"/>
    <w:pPr>
      <w:spacing w:after="0" w:line="240" w:lineRule="auto"/>
    </w:pPr>
    <w:rPr>
      <w:rFonts w:ascii="Calibri" w:eastAsia="Times New Roman" w:hAnsi="Calibri" w:cs="Arial"/>
      <w:sz w:val="20"/>
      <w:szCs w:val="20"/>
    </w:rPr>
  </w:style>
  <w:style w:type="character" w:customStyle="1" w:styleId="FootnoteTextChar">
    <w:name w:val="Footnote Text Char"/>
    <w:basedOn w:val="DefaultParagraphFont"/>
    <w:link w:val="FootnoteText"/>
    <w:uiPriority w:val="99"/>
    <w:semiHidden/>
    <w:rsid w:val="006B5C0D"/>
    <w:rPr>
      <w:rFonts w:ascii="Calibri" w:eastAsia="Times New Roman" w:hAnsi="Calibri" w:cs="Arial"/>
      <w:sz w:val="20"/>
      <w:szCs w:val="20"/>
    </w:rPr>
  </w:style>
  <w:style w:type="character" w:styleId="CommentReference">
    <w:name w:val="annotation reference"/>
    <w:uiPriority w:val="99"/>
    <w:semiHidden/>
    <w:unhideWhenUsed/>
    <w:rsid w:val="006B5C0D"/>
    <w:rPr>
      <w:sz w:val="16"/>
      <w:szCs w:val="16"/>
    </w:rPr>
  </w:style>
  <w:style w:type="paragraph" w:styleId="CommentText">
    <w:name w:val="annotation text"/>
    <w:basedOn w:val="Normal"/>
    <w:link w:val="CommentTextChar"/>
    <w:uiPriority w:val="99"/>
    <w:semiHidden/>
    <w:unhideWhenUsed/>
    <w:rsid w:val="006B5C0D"/>
    <w:pPr>
      <w:spacing w:after="200" w:line="240" w:lineRule="auto"/>
    </w:pPr>
    <w:rPr>
      <w:rFonts w:ascii="Calibri" w:eastAsia="Times New Roman" w:hAnsi="Calibri" w:cs="Arial"/>
      <w:sz w:val="20"/>
      <w:szCs w:val="20"/>
    </w:rPr>
  </w:style>
  <w:style w:type="character" w:customStyle="1" w:styleId="CommentTextChar">
    <w:name w:val="Comment Text Char"/>
    <w:basedOn w:val="DefaultParagraphFont"/>
    <w:link w:val="CommentText"/>
    <w:uiPriority w:val="99"/>
    <w:semiHidden/>
    <w:rsid w:val="006B5C0D"/>
    <w:rPr>
      <w:rFonts w:ascii="Calibri" w:eastAsia="Times New Roman" w:hAnsi="Calibri" w:cs="Arial"/>
      <w:sz w:val="20"/>
      <w:szCs w:val="20"/>
    </w:rPr>
  </w:style>
  <w:style w:type="character" w:customStyle="1" w:styleId="CommentSubjectChar">
    <w:name w:val="Comment Subject Char"/>
    <w:link w:val="CommentSubject"/>
    <w:uiPriority w:val="99"/>
    <w:semiHidden/>
    <w:rsid w:val="006B5C0D"/>
    <w:rPr>
      <w:rFonts w:eastAsia="Times New Roman"/>
      <w:b/>
      <w:bCs/>
      <w:sz w:val="20"/>
      <w:szCs w:val="20"/>
    </w:rPr>
  </w:style>
  <w:style w:type="paragraph" w:styleId="CommentSubject">
    <w:name w:val="annotation subject"/>
    <w:basedOn w:val="CommentText"/>
    <w:next w:val="CommentText"/>
    <w:link w:val="CommentSubjectChar"/>
    <w:uiPriority w:val="99"/>
    <w:semiHidden/>
    <w:unhideWhenUsed/>
    <w:rsid w:val="006B5C0D"/>
    <w:rPr>
      <w:rFonts w:asciiTheme="minorHAnsi" w:hAnsiTheme="minorHAnsi" w:cstheme="minorBidi"/>
      <w:b/>
      <w:bCs/>
    </w:rPr>
  </w:style>
  <w:style w:type="character" w:customStyle="1" w:styleId="CommentSubjectChar1">
    <w:name w:val="Comment Subject Char1"/>
    <w:basedOn w:val="CommentTextChar"/>
    <w:uiPriority w:val="99"/>
    <w:semiHidden/>
    <w:rsid w:val="006B5C0D"/>
    <w:rPr>
      <w:rFonts w:ascii="Calibri" w:eastAsia="Times New Roman" w:hAnsi="Calibri" w:cs="Arial"/>
      <w:b/>
      <w:bCs/>
      <w:sz w:val="20"/>
      <w:szCs w:val="20"/>
    </w:rPr>
  </w:style>
  <w:style w:type="table" w:styleId="TableGrid">
    <w:name w:val="Table Grid"/>
    <w:basedOn w:val="TableNormal"/>
    <w:uiPriority w:val="59"/>
    <w:rsid w:val="006B5C0D"/>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6B5C0D"/>
    <w:pPr>
      <w:spacing w:after="0" w:line="240" w:lineRule="auto"/>
    </w:pPr>
    <w:rPr>
      <w:rFonts w:ascii="Calibri" w:eastAsia="Times New Roman" w:hAnsi="Calibri" w:cs="Arial"/>
      <w:sz w:val="20"/>
      <w:szCs w:val="20"/>
    </w:rPr>
  </w:style>
  <w:style w:type="character" w:customStyle="1" w:styleId="EndnoteTextChar">
    <w:name w:val="Endnote Text Char"/>
    <w:basedOn w:val="DefaultParagraphFont"/>
    <w:link w:val="EndnoteText"/>
    <w:uiPriority w:val="99"/>
    <w:semiHidden/>
    <w:rsid w:val="006B5C0D"/>
    <w:rPr>
      <w:rFonts w:ascii="Calibri" w:eastAsia="Times New Roman" w:hAnsi="Calibri" w:cs="Arial"/>
      <w:sz w:val="20"/>
      <w:szCs w:val="20"/>
    </w:rPr>
  </w:style>
  <w:style w:type="character" w:styleId="EndnoteReference">
    <w:name w:val="endnote reference"/>
    <w:uiPriority w:val="99"/>
    <w:semiHidden/>
    <w:unhideWhenUsed/>
    <w:rsid w:val="006B5C0D"/>
    <w:rPr>
      <w:vertAlign w:val="superscript"/>
    </w:rPr>
  </w:style>
  <w:style w:type="paragraph" w:customStyle="1" w:styleId="a">
    <w:name w:val="a"/>
    <w:basedOn w:val="Normal"/>
    <w:rsid w:val="00613A58"/>
    <w:pPr>
      <w:autoSpaceDE w:val="0"/>
      <w:autoSpaceDN w:val="0"/>
      <w:bidi w:val="0"/>
      <w:adjustRightInd w:val="0"/>
      <w:spacing w:after="0" w:line="240" w:lineRule="auto"/>
      <w:jc w:val="both"/>
    </w:pPr>
    <w:rPr>
      <w:rFonts w:ascii="Times New Roman" w:eastAsia="Calibri" w:hAnsi="Times New Roman" w:cs="Times New Roman"/>
      <w:sz w:val="24"/>
      <w:szCs w:val="24"/>
    </w:rPr>
  </w:style>
  <w:style w:type="paragraph" w:customStyle="1" w:styleId="Aonvan">
    <w:name w:val="A onvan"/>
    <w:basedOn w:val="Normal"/>
    <w:rsid w:val="00152166"/>
    <w:pPr>
      <w:bidi w:val="0"/>
      <w:spacing w:after="0" w:line="240" w:lineRule="auto"/>
    </w:pPr>
    <w:rPr>
      <w:rFonts w:ascii="Times New Roman" w:eastAsia="MS Mincho" w:hAnsi="Times New Roman" w:cs="Times New Roman"/>
      <w:b/>
      <w:bCs/>
      <w:caps/>
      <w:sz w:val="28"/>
      <w:szCs w:val="28"/>
      <w:lang w:eastAsia="ja-JP" w:bidi="ar-SA"/>
    </w:rPr>
  </w:style>
  <w:style w:type="paragraph" w:customStyle="1" w:styleId="Anevesandegan">
    <w:name w:val="A nevesandegan"/>
    <w:basedOn w:val="Normal"/>
    <w:rsid w:val="00152166"/>
    <w:pPr>
      <w:bidi w:val="0"/>
      <w:spacing w:after="0" w:line="240" w:lineRule="auto"/>
    </w:pPr>
    <w:rPr>
      <w:rFonts w:ascii="Times New Roman" w:eastAsia="MS Mincho" w:hAnsi="Times New Roman" w:cs="Times New Roman"/>
      <w:b/>
      <w:bCs/>
      <w:i/>
      <w:iCs/>
      <w:sz w:val="24"/>
      <w:szCs w:val="24"/>
      <w:lang w:eastAsia="ja-JP" w:bidi="ar-SA"/>
    </w:rPr>
  </w:style>
  <w:style w:type="character" w:customStyle="1" w:styleId="A0">
    <w:name w:val="A0"/>
    <w:uiPriority w:val="99"/>
    <w:rsid w:val="00F4478B"/>
    <w:rPr>
      <w:rFonts w:cs="Helvetica 65 Medium"/>
      <w:color w:val="000000"/>
      <w:sz w:val="14"/>
      <w:szCs w:val="14"/>
    </w:rPr>
  </w:style>
  <w:style w:type="paragraph" w:customStyle="1" w:styleId="Default">
    <w:name w:val="Default"/>
    <w:rsid w:val="00F4478B"/>
    <w:pPr>
      <w:autoSpaceDE w:val="0"/>
      <w:autoSpaceDN w:val="0"/>
      <w:adjustRightInd w:val="0"/>
      <w:spacing w:after="0" w:line="240" w:lineRule="auto"/>
    </w:pPr>
    <w:rPr>
      <w:rFonts w:ascii="Helvetica 45 Light" w:eastAsia="Calibri" w:hAnsi="Helvetica 45 Light" w:cs="Helvetica 45 Light"/>
      <w:color w:val="000000"/>
      <w:sz w:val="24"/>
      <w:szCs w:val="24"/>
      <w:lang w:bidi="ar-SA"/>
    </w:rPr>
  </w:style>
  <w:style w:type="paragraph" w:customStyle="1" w:styleId="Pa4">
    <w:name w:val="Pa4"/>
    <w:basedOn w:val="Default"/>
    <w:next w:val="Default"/>
    <w:uiPriority w:val="99"/>
    <w:rsid w:val="00F4478B"/>
    <w:pPr>
      <w:spacing w:line="501" w:lineRule="atLeast"/>
    </w:pPr>
    <w:rPr>
      <w:rFonts w:cs="Times New Roman"/>
      <w:color w:val="auto"/>
    </w:rPr>
  </w:style>
  <w:style w:type="paragraph" w:styleId="Caption">
    <w:name w:val="caption"/>
    <w:basedOn w:val="Normal"/>
    <w:next w:val="Normal"/>
    <w:uiPriority w:val="35"/>
    <w:unhideWhenUsed/>
    <w:qFormat/>
    <w:rsid w:val="00F4478B"/>
    <w:pPr>
      <w:bidi w:val="0"/>
      <w:spacing w:after="200" w:line="240" w:lineRule="auto"/>
    </w:pPr>
    <w:rPr>
      <w:rFonts w:ascii="Calibri" w:eastAsia="Calibri" w:hAnsi="Calibri" w:cs="Times New Roman"/>
      <w:b/>
      <w:bCs/>
      <w:color w:val="4F81BD"/>
      <w:sz w:val="18"/>
      <w:szCs w:val="18"/>
      <w:lang w:bidi="ar-SA"/>
    </w:rPr>
  </w:style>
  <w:style w:type="character" w:customStyle="1" w:styleId="apple-converted-space">
    <w:name w:val="apple-converted-space"/>
    <w:basedOn w:val="DefaultParagraphFont"/>
    <w:rsid w:val="00F447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zari1\Documents\Custom%20Office%20Templates\Medical%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Medical 4.dotx</Template>
  <TotalTime>73</TotalTime>
  <Pages>9</Pages>
  <Words>2962</Words>
  <Characters>16884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Nazari1</dc:creator>
  <cp:keywords/>
  <dc:description/>
  <cp:lastModifiedBy>Nazari1</cp:lastModifiedBy>
  <cp:revision>45</cp:revision>
  <dcterms:created xsi:type="dcterms:W3CDTF">2017-04-01T13:41:00Z</dcterms:created>
  <dcterms:modified xsi:type="dcterms:W3CDTF">2017-04-14T06:56:00Z</dcterms:modified>
</cp:coreProperties>
</file>