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01CC4F" w14:textId="390EE90D" w:rsidR="00466966" w:rsidRPr="00466966" w:rsidRDefault="00466966" w:rsidP="00466966">
      <w:pPr>
        <w:pStyle w:val="Nevesandegan"/>
        <w:bidi/>
        <w:jc w:val="center"/>
        <w:rPr>
          <w:rFonts w:cs="Mitra"/>
          <w:b/>
          <w:bCs/>
          <w:i/>
          <w:sz w:val="23"/>
          <w:szCs w:val="26"/>
          <w:rtl/>
        </w:rPr>
      </w:pPr>
      <w:bookmarkStart w:id="0" w:name="OLE_LINK4"/>
      <w:bookmarkStart w:id="1" w:name="OLE_LINK3"/>
      <w:r w:rsidRPr="00466966">
        <w:rPr>
          <w:rFonts w:cs="Mitra"/>
          <w:b/>
          <w:bCs/>
          <w:i/>
          <w:sz w:val="23"/>
          <w:szCs w:val="26"/>
          <w:rtl/>
          <w:lang w:bidi="ar-SA"/>
        </w:rPr>
        <w:t>تأث</w:t>
      </w:r>
      <w:r w:rsidR="00835CAE">
        <w:rPr>
          <w:rFonts w:cs="Mitra"/>
          <w:b/>
          <w:bCs/>
          <w:i/>
          <w:sz w:val="23"/>
          <w:szCs w:val="26"/>
          <w:rtl/>
          <w:lang w:bidi="ar-SA"/>
        </w:rPr>
        <w:t>ي</w:t>
      </w:r>
      <w:r w:rsidRPr="00466966">
        <w:rPr>
          <w:rFonts w:cs="Mitra"/>
          <w:b/>
          <w:bCs/>
          <w:i/>
          <w:sz w:val="23"/>
          <w:szCs w:val="26"/>
          <w:rtl/>
          <w:lang w:bidi="ar-SA"/>
        </w:rPr>
        <w:t>ر ل</w:t>
      </w:r>
      <w:r w:rsidR="00835CAE">
        <w:rPr>
          <w:rFonts w:cs="Mitra"/>
          <w:b/>
          <w:bCs/>
          <w:i/>
          <w:sz w:val="23"/>
          <w:szCs w:val="26"/>
          <w:rtl/>
          <w:lang w:bidi="ar-SA"/>
        </w:rPr>
        <w:t>ي</w:t>
      </w:r>
      <w:r w:rsidRPr="00466966">
        <w:rPr>
          <w:rFonts w:cs="Mitra"/>
          <w:b/>
          <w:bCs/>
          <w:i/>
          <w:sz w:val="23"/>
          <w:szCs w:val="26"/>
          <w:rtl/>
          <w:lang w:bidi="ar-SA"/>
        </w:rPr>
        <w:t>زات پروب</w:t>
      </w:r>
      <w:r w:rsidR="00835CAE">
        <w:rPr>
          <w:rFonts w:cs="Mitra"/>
          <w:b/>
          <w:bCs/>
          <w:i/>
          <w:sz w:val="23"/>
          <w:szCs w:val="26"/>
          <w:rtl/>
          <w:lang w:bidi="ar-SA"/>
        </w:rPr>
        <w:t>ي</w:t>
      </w:r>
      <w:r w:rsidRPr="00466966">
        <w:rPr>
          <w:rFonts w:cs="Mitra"/>
          <w:b/>
          <w:bCs/>
          <w:i/>
          <w:sz w:val="23"/>
          <w:szCs w:val="26"/>
          <w:rtl/>
          <w:lang w:bidi="ar-SA"/>
        </w:rPr>
        <w:t>وت</w:t>
      </w:r>
      <w:r w:rsidR="00835CAE">
        <w:rPr>
          <w:rFonts w:cs="Mitra"/>
          <w:b/>
          <w:bCs/>
          <w:i/>
          <w:sz w:val="23"/>
          <w:szCs w:val="26"/>
          <w:rtl/>
          <w:lang w:bidi="ar-SA"/>
        </w:rPr>
        <w:t>ي</w:t>
      </w:r>
      <w:r w:rsidRPr="00466966">
        <w:rPr>
          <w:rFonts w:cs="Mitra"/>
          <w:b/>
          <w:bCs/>
          <w:i/>
          <w:sz w:val="23"/>
          <w:szCs w:val="26"/>
          <w:rtl/>
          <w:lang w:bidi="ar-SA"/>
        </w:rPr>
        <w:t xml:space="preserve">ک </w:t>
      </w:r>
      <w:r w:rsidRPr="00466966">
        <w:rPr>
          <w:rFonts w:cs="Mitra"/>
          <w:b/>
          <w:bCs/>
          <w:iCs/>
          <w:sz w:val="23"/>
          <w:szCs w:val="26"/>
          <w:rtl/>
          <w:lang w:bidi="ar-SA"/>
        </w:rPr>
        <w:t>لاکتوکوکوس</w:t>
      </w:r>
      <w:r w:rsidRPr="00466966">
        <w:rPr>
          <w:rFonts w:cs="Mitra"/>
          <w:b/>
          <w:bCs/>
          <w:i/>
          <w:sz w:val="23"/>
          <w:szCs w:val="26"/>
          <w:rtl/>
          <w:lang w:bidi="ar-SA"/>
        </w:rPr>
        <w:t xml:space="preserve"> </w:t>
      </w:r>
      <w:r w:rsidRPr="00466966">
        <w:rPr>
          <w:rFonts w:cs="Mitra"/>
          <w:b/>
          <w:bCs/>
          <w:iCs/>
          <w:sz w:val="23"/>
          <w:szCs w:val="26"/>
          <w:rtl/>
          <w:lang w:bidi="ar-SA"/>
        </w:rPr>
        <w:t>لاکت</w:t>
      </w:r>
      <w:r w:rsidR="00835CAE">
        <w:rPr>
          <w:rFonts w:cs="Mitra"/>
          <w:b/>
          <w:bCs/>
          <w:iCs/>
          <w:sz w:val="23"/>
          <w:szCs w:val="26"/>
          <w:rtl/>
          <w:lang w:bidi="ar-SA"/>
        </w:rPr>
        <w:t>ي</w:t>
      </w:r>
      <w:r w:rsidRPr="00466966">
        <w:rPr>
          <w:rFonts w:cs="Mitra"/>
          <w:b/>
          <w:bCs/>
          <w:iCs/>
          <w:sz w:val="23"/>
          <w:szCs w:val="26"/>
          <w:rtl/>
          <w:lang w:bidi="ar-SA"/>
        </w:rPr>
        <w:t>س</w:t>
      </w:r>
      <w:r w:rsidRPr="00466966">
        <w:rPr>
          <w:rFonts w:cs="Mitra"/>
          <w:b/>
          <w:bCs/>
          <w:i/>
          <w:sz w:val="23"/>
          <w:szCs w:val="26"/>
          <w:rtl/>
          <w:lang w:bidi="ar-SA"/>
        </w:rPr>
        <w:t xml:space="preserve"> (+</w:t>
      </w:r>
      <w:r w:rsidRPr="00466966">
        <w:rPr>
          <w:rFonts w:cs="Mitra"/>
          <w:b/>
          <w:bCs/>
          <w:i/>
          <w:sz w:val="23"/>
          <w:szCs w:val="26"/>
        </w:rPr>
        <w:t>NIS</w:t>
      </w:r>
      <w:r w:rsidR="003B7804">
        <w:rPr>
          <w:rFonts w:cs="Mitra"/>
          <w:b/>
          <w:bCs/>
          <w:i/>
          <w:sz w:val="23"/>
          <w:szCs w:val="26"/>
          <w:rtl/>
          <w:lang w:bidi="ar-SA"/>
        </w:rPr>
        <w:t>)</w:t>
      </w:r>
      <w:r w:rsidRPr="00466966">
        <w:rPr>
          <w:rFonts w:cs="Mitra"/>
          <w:b/>
          <w:bCs/>
          <w:i/>
          <w:sz w:val="23"/>
          <w:szCs w:val="26"/>
          <w:rtl/>
          <w:lang w:bidi="ar-SA"/>
        </w:rPr>
        <w:t xml:space="preserve"> بر </w:t>
      </w:r>
      <w:r w:rsidR="00206AC4">
        <w:rPr>
          <w:rFonts w:cs="Mitra"/>
          <w:b/>
          <w:bCs/>
          <w:i/>
          <w:sz w:val="23"/>
          <w:szCs w:val="26"/>
          <w:rtl/>
          <w:lang w:bidi="ar-SA"/>
        </w:rPr>
        <w:br/>
      </w:r>
      <w:r w:rsidRPr="00466966">
        <w:rPr>
          <w:rFonts w:cs="Mitra"/>
          <w:b/>
          <w:bCs/>
          <w:i/>
          <w:sz w:val="23"/>
          <w:szCs w:val="26"/>
          <w:rtl/>
          <w:lang w:bidi="ar-SA"/>
        </w:rPr>
        <w:t>ب</w:t>
      </w:r>
      <w:r w:rsidR="00835CAE">
        <w:rPr>
          <w:rFonts w:cs="Mitra"/>
          <w:b/>
          <w:bCs/>
          <w:i/>
          <w:sz w:val="23"/>
          <w:szCs w:val="26"/>
          <w:rtl/>
          <w:lang w:bidi="ar-SA"/>
        </w:rPr>
        <w:t>ي</w:t>
      </w:r>
      <w:r w:rsidRPr="00466966">
        <w:rPr>
          <w:rFonts w:cs="Mitra"/>
          <w:b/>
          <w:bCs/>
          <w:i/>
          <w:sz w:val="23"/>
          <w:szCs w:val="26"/>
          <w:rtl/>
          <w:lang w:bidi="ar-SA"/>
        </w:rPr>
        <w:t>ان ژن‌ها</w:t>
      </w:r>
      <w:r w:rsidR="00835CAE">
        <w:rPr>
          <w:rFonts w:cs="Mitra"/>
          <w:b/>
          <w:bCs/>
          <w:i/>
          <w:sz w:val="23"/>
          <w:szCs w:val="26"/>
          <w:rtl/>
          <w:lang w:bidi="ar-SA"/>
        </w:rPr>
        <w:t>ي</w:t>
      </w:r>
      <w:r w:rsidRPr="00466966">
        <w:rPr>
          <w:rFonts w:cs="Mitra"/>
          <w:b/>
          <w:bCs/>
          <w:i/>
          <w:sz w:val="23"/>
          <w:szCs w:val="26"/>
          <w:rtl/>
          <w:lang w:bidi="ar-SA"/>
        </w:rPr>
        <w:t xml:space="preserve"> </w:t>
      </w:r>
      <w:proofErr w:type="spellStart"/>
      <w:r w:rsidRPr="00466966">
        <w:rPr>
          <w:rFonts w:cs="Mitra"/>
          <w:b/>
          <w:bCs/>
          <w:i/>
          <w:sz w:val="23"/>
          <w:szCs w:val="26"/>
        </w:rPr>
        <w:t>bax</w:t>
      </w:r>
      <w:proofErr w:type="spellEnd"/>
      <w:r w:rsidRPr="00466966">
        <w:rPr>
          <w:rFonts w:cs="Mitra"/>
          <w:b/>
          <w:bCs/>
          <w:i/>
          <w:sz w:val="23"/>
          <w:szCs w:val="26"/>
          <w:rtl/>
        </w:rPr>
        <w:t xml:space="preserve"> و </w:t>
      </w:r>
      <w:r w:rsidRPr="00466966">
        <w:rPr>
          <w:rFonts w:cs="Mitra"/>
          <w:b/>
          <w:bCs/>
          <w:i/>
          <w:sz w:val="23"/>
          <w:szCs w:val="26"/>
        </w:rPr>
        <w:t>bcl-2</w:t>
      </w:r>
      <w:r w:rsidRPr="00466966">
        <w:rPr>
          <w:rFonts w:cs="Mitra"/>
          <w:b/>
          <w:bCs/>
          <w:i/>
          <w:sz w:val="23"/>
          <w:szCs w:val="26"/>
          <w:rtl/>
        </w:rPr>
        <w:t xml:space="preserve"> </w:t>
      </w:r>
      <w:r w:rsidRPr="00466966">
        <w:rPr>
          <w:rFonts w:cs="Mitra"/>
          <w:b/>
          <w:bCs/>
          <w:i/>
          <w:sz w:val="23"/>
          <w:szCs w:val="26"/>
          <w:rtl/>
          <w:lang w:bidi="ar-SA"/>
        </w:rPr>
        <w:t>ضد آپوپتوز رده سلول</w:t>
      </w:r>
      <w:r w:rsidR="00835CAE">
        <w:rPr>
          <w:rFonts w:cs="Mitra"/>
          <w:b/>
          <w:bCs/>
          <w:i/>
          <w:sz w:val="23"/>
          <w:szCs w:val="26"/>
          <w:rtl/>
          <w:lang w:bidi="ar-SA"/>
        </w:rPr>
        <w:t>ي</w:t>
      </w:r>
      <w:r w:rsidRPr="00466966">
        <w:rPr>
          <w:rFonts w:cs="Mitra"/>
          <w:b/>
          <w:bCs/>
          <w:i/>
          <w:sz w:val="23"/>
          <w:szCs w:val="26"/>
          <w:rtl/>
          <w:lang w:bidi="ar-SA"/>
        </w:rPr>
        <w:t xml:space="preserve"> سرطان کل</w:t>
      </w:r>
      <w:r w:rsidR="00835CAE">
        <w:rPr>
          <w:rFonts w:cs="Mitra"/>
          <w:b/>
          <w:bCs/>
          <w:i/>
          <w:sz w:val="23"/>
          <w:szCs w:val="26"/>
          <w:rtl/>
          <w:lang w:bidi="ar-SA"/>
        </w:rPr>
        <w:t>ي</w:t>
      </w:r>
      <w:r w:rsidRPr="00466966">
        <w:rPr>
          <w:rFonts w:cs="Mitra"/>
          <w:b/>
          <w:bCs/>
          <w:i/>
          <w:sz w:val="23"/>
          <w:szCs w:val="26"/>
          <w:rtl/>
          <w:lang w:bidi="ar-SA"/>
        </w:rPr>
        <w:t>ه</w:t>
      </w:r>
    </w:p>
    <w:p w14:paraId="0707CF8A" w14:textId="77777777" w:rsidR="00CE34FF" w:rsidRDefault="00CE34FF" w:rsidP="00150E54">
      <w:pPr>
        <w:pStyle w:val="Nevesandegan"/>
        <w:bidi/>
        <w:jc w:val="center"/>
        <w:rPr>
          <w:rtl/>
        </w:rPr>
      </w:pPr>
    </w:p>
    <w:p w14:paraId="51B196A2" w14:textId="445ED76B" w:rsidR="00466966" w:rsidRPr="00466966" w:rsidRDefault="00466966" w:rsidP="00466966">
      <w:pPr>
        <w:pStyle w:val="Nevesandegan"/>
        <w:bidi/>
        <w:jc w:val="center"/>
        <w:rPr>
          <w:i/>
          <w:rtl/>
        </w:rPr>
      </w:pPr>
      <w:r w:rsidRPr="00466966">
        <w:rPr>
          <w:i/>
          <w:rtl/>
        </w:rPr>
        <w:t>ک</w:t>
      </w:r>
      <w:r w:rsidR="00835CAE">
        <w:rPr>
          <w:rFonts w:hint="cs"/>
          <w:i/>
          <w:rtl/>
        </w:rPr>
        <w:t>ي</w:t>
      </w:r>
      <w:r w:rsidRPr="00466966">
        <w:rPr>
          <w:rFonts w:hint="eastAsia"/>
          <w:i/>
          <w:rtl/>
        </w:rPr>
        <w:t>ومرث</w:t>
      </w:r>
      <w:r w:rsidRPr="00466966">
        <w:rPr>
          <w:i/>
          <w:rtl/>
        </w:rPr>
        <w:t xml:space="preserve"> ام</w:t>
      </w:r>
      <w:r w:rsidR="00835CAE">
        <w:rPr>
          <w:rFonts w:hint="cs"/>
          <w:i/>
          <w:rtl/>
        </w:rPr>
        <w:t>ي</w:t>
      </w:r>
      <w:r w:rsidRPr="00466966">
        <w:rPr>
          <w:rFonts w:hint="eastAsia"/>
          <w:i/>
          <w:rtl/>
        </w:rPr>
        <w:t>ن</w:t>
      </w:r>
      <w:r w:rsidR="00835CAE">
        <w:rPr>
          <w:rFonts w:hint="cs"/>
          <w:i/>
          <w:rtl/>
        </w:rPr>
        <w:t>ي</w:t>
      </w:r>
      <w:r w:rsidRPr="00466966">
        <w:rPr>
          <w:i/>
          <w:vertAlign w:val="superscript"/>
          <w:rtl/>
        </w:rPr>
        <w:footnoteReference w:id="1"/>
      </w:r>
      <w:r w:rsidRPr="00466966">
        <w:rPr>
          <w:i/>
        </w:rPr>
        <w:t>*</w:t>
      </w:r>
      <w:r w:rsidRPr="00466966">
        <w:rPr>
          <w:rFonts w:hint="cs"/>
          <w:i/>
          <w:rtl/>
        </w:rPr>
        <w:t xml:space="preserve">، </w:t>
      </w:r>
      <w:r w:rsidRPr="00466966">
        <w:rPr>
          <w:rFonts w:hint="eastAsia"/>
          <w:i/>
          <w:rtl/>
        </w:rPr>
        <w:t>حامد</w:t>
      </w:r>
      <w:r w:rsidRPr="00466966">
        <w:rPr>
          <w:i/>
          <w:rtl/>
        </w:rPr>
        <w:t xml:space="preserve"> آزاد</w:t>
      </w:r>
      <w:r w:rsidR="00835CAE">
        <w:rPr>
          <w:rFonts w:hint="cs"/>
          <w:i/>
          <w:rtl/>
        </w:rPr>
        <w:t>ي</w:t>
      </w:r>
      <w:r w:rsidR="000D2DE6">
        <w:rPr>
          <w:rFonts w:hint="cs"/>
          <w:i/>
          <w:rtl/>
        </w:rPr>
        <w:t>‌</w:t>
      </w:r>
      <w:r w:rsidRPr="00466966">
        <w:rPr>
          <w:i/>
          <w:rtl/>
        </w:rPr>
        <w:t>فر</w:t>
      </w:r>
      <w:r w:rsidRPr="00466966">
        <w:rPr>
          <w:i/>
          <w:vertAlign w:val="superscript"/>
          <w:rtl/>
        </w:rPr>
        <w:footnoteReference w:id="2"/>
      </w:r>
    </w:p>
    <w:bookmarkEnd w:id="0"/>
    <w:bookmarkEnd w:id="1"/>
    <w:p w14:paraId="24EC92DB" w14:textId="77777777" w:rsidR="00373F5F" w:rsidRPr="00612CC6" w:rsidRDefault="00373F5F" w:rsidP="00150E54">
      <w:pPr>
        <w:pStyle w:val="Nevesandegan"/>
        <w:bidi/>
        <w:jc w:val="center"/>
      </w:pPr>
    </w:p>
    <w:p w14:paraId="22CA9269" w14:textId="24A1802D" w:rsidR="00373F5F" w:rsidRPr="000D2DE6" w:rsidRDefault="001A1DB9" w:rsidP="001A1DB9">
      <w:pPr>
        <w:pStyle w:val="Pazeresh"/>
        <w:bidi/>
        <w:jc w:val="center"/>
        <w:rPr>
          <w:rFonts w:ascii="B Nazanin" w:hAnsi="B Nazanin" w:cs="B Nazanin"/>
          <w:bCs w:val="0"/>
          <w:rtl/>
        </w:rPr>
      </w:pPr>
      <w:r w:rsidRPr="000D2DE6">
        <w:rPr>
          <w:rFonts w:ascii="B Nazanin" w:hAnsi="B Nazanin" w:cs="B Nazanin"/>
          <w:bCs w:val="0"/>
          <w:rtl/>
        </w:rPr>
        <w:t xml:space="preserve">تاريخ دريافت </w:t>
      </w:r>
      <w:r w:rsidR="00AB17C3">
        <w:rPr>
          <w:rFonts w:ascii="B Nazanin" w:hAnsi="B Nazanin" w:cs="B Nazanin" w:hint="cs"/>
          <w:bCs w:val="0"/>
          <w:rtl/>
        </w:rPr>
        <w:t>23</w:t>
      </w:r>
      <w:r w:rsidRPr="000D2DE6">
        <w:rPr>
          <w:rFonts w:ascii="B Nazanin" w:hAnsi="B Nazanin" w:cs="B Nazanin"/>
          <w:bCs w:val="0"/>
          <w:rtl/>
        </w:rPr>
        <w:t>/</w:t>
      </w:r>
      <w:r w:rsidR="00AB17C3">
        <w:rPr>
          <w:rFonts w:ascii="B Nazanin" w:hAnsi="B Nazanin" w:cs="B Nazanin" w:hint="cs"/>
          <w:bCs w:val="0"/>
          <w:rtl/>
        </w:rPr>
        <w:t>08</w:t>
      </w:r>
      <w:r w:rsidRPr="000D2DE6">
        <w:rPr>
          <w:rFonts w:ascii="B Nazanin" w:hAnsi="B Nazanin" w:cs="B Nazanin"/>
          <w:bCs w:val="0"/>
          <w:rtl/>
        </w:rPr>
        <w:t xml:space="preserve">/1403 تاريخ پذيرش </w:t>
      </w:r>
      <w:r w:rsidR="00AB17C3">
        <w:rPr>
          <w:rFonts w:ascii="B Nazanin" w:hAnsi="B Nazanin" w:cs="B Nazanin" w:hint="cs"/>
          <w:bCs w:val="0"/>
          <w:rtl/>
        </w:rPr>
        <w:t>05</w:t>
      </w:r>
      <w:r w:rsidRPr="000D2DE6">
        <w:rPr>
          <w:rFonts w:ascii="B Nazanin" w:hAnsi="B Nazanin" w:cs="B Nazanin"/>
          <w:bCs w:val="0"/>
          <w:rtl/>
        </w:rPr>
        <w:t>/</w:t>
      </w:r>
      <w:r w:rsidR="00AB17C3">
        <w:rPr>
          <w:rFonts w:ascii="B Nazanin" w:hAnsi="B Nazanin" w:cs="B Nazanin" w:hint="cs"/>
          <w:bCs w:val="0"/>
          <w:rtl/>
        </w:rPr>
        <w:t>10</w:t>
      </w:r>
      <w:r w:rsidRPr="000D2DE6">
        <w:rPr>
          <w:rFonts w:ascii="B Nazanin" w:hAnsi="B Nazanin" w:cs="B Nazanin"/>
          <w:bCs w:val="0"/>
          <w:rtl/>
        </w:rPr>
        <w:t>/1403</w:t>
      </w:r>
    </w:p>
    <w:p w14:paraId="505F781F" w14:textId="77777777" w:rsidR="00373F5F" w:rsidRPr="00612CC6" w:rsidRDefault="00373F5F" w:rsidP="00373F5F">
      <w:pPr>
        <w:pStyle w:val="Nevesandegan"/>
        <w:jc w:val="center"/>
        <w:rPr>
          <w:rtl/>
        </w:rPr>
      </w:pPr>
    </w:p>
    <w:p w14:paraId="79901D04" w14:textId="057F45E1" w:rsidR="00373F5F" w:rsidRPr="00612CC6" w:rsidRDefault="00373F5F" w:rsidP="00373F5F">
      <w:pPr>
        <w:pStyle w:val="Titrmatn"/>
        <w:bidi/>
        <w:spacing w:line="340" w:lineRule="exact"/>
        <w:jc w:val="center"/>
        <w:outlineLvl w:val="0"/>
        <w:rPr>
          <w:noProof/>
        </w:rPr>
      </w:pPr>
      <w:r w:rsidRPr="00612CC6">
        <w:rPr>
          <w:noProof/>
          <w:rtl/>
        </w:rPr>
        <w:t>چک</w:t>
      </w:r>
      <w:r w:rsidR="00835CAE">
        <w:rPr>
          <w:rFonts w:hint="cs"/>
          <w:noProof/>
          <w:rtl/>
        </w:rPr>
        <w:t>ي</w:t>
      </w:r>
      <w:r w:rsidRPr="00612CC6">
        <w:rPr>
          <w:rFonts w:hint="cs"/>
          <w:noProof/>
          <w:rtl/>
        </w:rPr>
        <w:t>ده</w:t>
      </w:r>
    </w:p>
    <w:p w14:paraId="28B627E7" w14:textId="71B85B66" w:rsidR="00466966" w:rsidRPr="00466966" w:rsidRDefault="002B1495" w:rsidP="00466966">
      <w:pPr>
        <w:pStyle w:val="Chekideh"/>
        <w:rPr>
          <w:i/>
          <w:rtl/>
        </w:rPr>
      </w:pPr>
      <w:r>
        <w:rPr>
          <w:rFonts w:hint="cs"/>
          <w:b/>
          <w:bCs/>
          <w:rtl/>
        </w:rPr>
        <w:t>پ</w:t>
      </w:r>
      <w:r w:rsidR="00835CAE">
        <w:rPr>
          <w:rFonts w:hint="cs"/>
          <w:b/>
          <w:bCs/>
          <w:rtl/>
        </w:rPr>
        <w:t>ي</w:t>
      </w:r>
      <w:r>
        <w:rPr>
          <w:rFonts w:hint="cs"/>
          <w:b/>
          <w:bCs/>
          <w:rtl/>
        </w:rPr>
        <w:t>ش‌زم</w:t>
      </w:r>
      <w:r w:rsidR="00835CAE">
        <w:rPr>
          <w:rFonts w:hint="cs"/>
          <w:b/>
          <w:bCs/>
          <w:rtl/>
        </w:rPr>
        <w:t>ي</w:t>
      </w:r>
      <w:r>
        <w:rPr>
          <w:rFonts w:hint="cs"/>
          <w:b/>
          <w:bCs/>
          <w:rtl/>
        </w:rPr>
        <w:t>نه</w:t>
      </w:r>
      <w:r w:rsidR="00373F5F" w:rsidRPr="003834AD">
        <w:rPr>
          <w:b/>
          <w:bCs/>
          <w:rtl/>
        </w:rPr>
        <w:t xml:space="preserve"> و</w:t>
      </w:r>
      <w:r w:rsidR="00373F5F">
        <w:rPr>
          <w:rFonts w:hint="cs"/>
          <w:b/>
          <w:bCs/>
          <w:rtl/>
        </w:rPr>
        <w:t xml:space="preserve"> </w:t>
      </w:r>
      <w:r w:rsidR="00373F5F" w:rsidRPr="003834AD">
        <w:rPr>
          <w:b/>
          <w:bCs/>
          <w:rtl/>
        </w:rPr>
        <w:t>هدف</w:t>
      </w:r>
      <w:r w:rsidR="00373F5F" w:rsidRPr="00630378">
        <w:rPr>
          <w:rFonts w:hint="cs"/>
          <w:b/>
          <w:bCs/>
          <w:rtl/>
        </w:rPr>
        <w:t>:</w:t>
      </w:r>
      <w:r w:rsidR="00373F5F" w:rsidRPr="00630378">
        <w:rPr>
          <w:rFonts w:hint="cs"/>
          <w:rtl/>
        </w:rPr>
        <w:t xml:space="preserve"> </w:t>
      </w:r>
      <w:r w:rsidR="00466966" w:rsidRPr="00466966">
        <w:rPr>
          <w:i/>
          <w:rtl/>
        </w:rPr>
        <w:t xml:space="preserve">امروزه </w:t>
      </w:r>
      <w:r w:rsidR="00BD3828">
        <w:rPr>
          <w:i/>
          <w:rtl/>
        </w:rPr>
        <w:t>باکتر</w:t>
      </w:r>
      <w:r w:rsidR="008112A7">
        <w:rPr>
          <w:i/>
          <w:rtl/>
        </w:rPr>
        <w:t>ي</w:t>
      </w:r>
      <w:r w:rsidR="00BD3828">
        <w:rPr>
          <w:i/>
          <w:rtl/>
        </w:rPr>
        <w:t>‌ها</w:t>
      </w:r>
      <w:r w:rsidR="008112A7">
        <w:rPr>
          <w:i/>
          <w:rtl/>
        </w:rPr>
        <w:t>ي</w:t>
      </w:r>
      <w:r w:rsidR="00466966" w:rsidRPr="00466966">
        <w:rPr>
          <w:i/>
          <w:rtl/>
        </w:rPr>
        <w:t xml:space="preserve"> </w:t>
      </w:r>
      <w:r w:rsidR="00466966" w:rsidRPr="00466966">
        <w:rPr>
          <w:iCs/>
          <w:rtl/>
        </w:rPr>
        <w:t>لاکتوکوکوس لاکت</w:t>
      </w:r>
      <w:r w:rsidR="00835CAE">
        <w:rPr>
          <w:iCs/>
          <w:rtl/>
        </w:rPr>
        <w:t>ي</w:t>
      </w:r>
      <w:r w:rsidR="00466966" w:rsidRPr="00466966">
        <w:rPr>
          <w:iCs/>
          <w:rtl/>
        </w:rPr>
        <w:t>س</w:t>
      </w:r>
      <w:r w:rsidR="00466966" w:rsidRPr="00466966">
        <w:rPr>
          <w:i/>
          <w:rtl/>
        </w:rPr>
        <w:t xml:space="preserve"> به‌عنوان </w:t>
      </w:r>
      <w:r w:rsidR="00835CAE">
        <w:rPr>
          <w:i/>
          <w:rtl/>
        </w:rPr>
        <w:t>ي</w:t>
      </w:r>
      <w:r w:rsidR="00466966" w:rsidRPr="00466966">
        <w:rPr>
          <w:i/>
          <w:rtl/>
        </w:rPr>
        <w:t>ک پروب</w:t>
      </w:r>
      <w:r w:rsidR="00835CAE">
        <w:rPr>
          <w:i/>
          <w:rtl/>
        </w:rPr>
        <w:t>ي</w:t>
      </w:r>
      <w:r w:rsidR="00466966" w:rsidRPr="00466966">
        <w:rPr>
          <w:i/>
          <w:rtl/>
        </w:rPr>
        <w:t>وت</w:t>
      </w:r>
      <w:r w:rsidR="00835CAE">
        <w:rPr>
          <w:i/>
          <w:rtl/>
        </w:rPr>
        <w:t>ي</w:t>
      </w:r>
      <w:r w:rsidR="00466966" w:rsidRPr="00466966">
        <w:rPr>
          <w:i/>
          <w:rtl/>
        </w:rPr>
        <w:t>ک در درمان و پ</w:t>
      </w:r>
      <w:r w:rsidR="00835CAE">
        <w:rPr>
          <w:i/>
          <w:rtl/>
        </w:rPr>
        <w:t>ي</w:t>
      </w:r>
      <w:r w:rsidR="00466966" w:rsidRPr="00466966">
        <w:rPr>
          <w:i/>
          <w:rtl/>
        </w:rPr>
        <w:t>شگ</w:t>
      </w:r>
      <w:r w:rsidR="00835CAE">
        <w:rPr>
          <w:i/>
          <w:rtl/>
        </w:rPr>
        <w:t>ي</w:t>
      </w:r>
      <w:r w:rsidR="00466966" w:rsidRPr="00466966">
        <w:rPr>
          <w:i/>
          <w:rtl/>
        </w:rPr>
        <w:t>ر</w:t>
      </w:r>
      <w:r w:rsidR="00835CAE">
        <w:rPr>
          <w:i/>
          <w:rtl/>
        </w:rPr>
        <w:t>ي</w:t>
      </w:r>
      <w:r w:rsidR="00466966" w:rsidRPr="00466966">
        <w:rPr>
          <w:i/>
          <w:rtl/>
        </w:rPr>
        <w:t xml:space="preserve"> سرطان نقش کل</w:t>
      </w:r>
      <w:r w:rsidR="00835CAE">
        <w:rPr>
          <w:i/>
          <w:rtl/>
        </w:rPr>
        <w:t>ي</w:t>
      </w:r>
      <w:r w:rsidR="00466966" w:rsidRPr="00466966">
        <w:rPr>
          <w:i/>
          <w:rtl/>
        </w:rPr>
        <w:t>د</w:t>
      </w:r>
      <w:r w:rsidR="00835CAE">
        <w:rPr>
          <w:i/>
          <w:rtl/>
        </w:rPr>
        <w:t>ي</w:t>
      </w:r>
      <w:r w:rsidR="00466966" w:rsidRPr="00466966">
        <w:rPr>
          <w:i/>
          <w:rtl/>
        </w:rPr>
        <w:t xml:space="preserve"> ا</w:t>
      </w:r>
      <w:r w:rsidR="00835CAE">
        <w:rPr>
          <w:i/>
          <w:rtl/>
        </w:rPr>
        <w:t>ي</w:t>
      </w:r>
      <w:r w:rsidR="00466966" w:rsidRPr="00466966">
        <w:rPr>
          <w:i/>
          <w:rtl/>
        </w:rPr>
        <w:t>فا م</w:t>
      </w:r>
      <w:r w:rsidR="00835CAE">
        <w:rPr>
          <w:i/>
          <w:rtl/>
        </w:rPr>
        <w:t>ي</w:t>
      </w:r>
      <w:r w:rsidR="00466966" w:rsidRPr="00466966">
        <w:rPr>
          <w:i/>
          <w:rtl/>
        </w:rPr>
        <w:t>‌کنند. علاوه بر ا</w:t>
      </w:r>
      <w:r w:rsidR="00835CAE">
        <w:rPr>
          <w:i/>
          <w:rtl/>
        </w:rPr>
        <w:t>ي</w:t>
      </w:r>
      <w:r w:rsidR="00466966" w:rsidRPr="00466966">
        <w:rPr>
          <w:i/>
          <w:rtl/>
        </w:rPr>
        <w:t>ن، سو</w:t>
      </w:r>
      <w:r w:rsidR="00835CAE">
        <w:rPr>
          <w:i/>
          <w:rtl/>
        </w:rPr>
        <w:t>ي</w:t>
      </w:r>
      <w:r w:rsidR="00466966" w:rsidRPr="00466966">
        <w:rPr>
          <w:i/>
          <w:rtl/>
        </w:rPr>
        <w:t>ه‌ها</w:t>
      </w:r>
      <w:r w:rsidR="00835CAE">
        <w:rPr>
          <w:i/>
          <w:rtl/>
        </w:rPr>
        <w:t>ي</w:t>
      </w:r>
      <w:r w:rsidR="00466966" w:rsidRPr="00466966">
        <w:rPr>
          <w:i/>
          <w:rtl/>
        </w:rPr>
        <w:t xml:space="preserve"> </w:t>
      </w:r>
      <w:r w:rsidR="00466966" w:rsidRPr="00466966">
        <w:rPr>
          <w:iCs/>
          <w:rtl/>
        </w:rPr>
        <w:t>لاکتوکوکوس لاکت</w:t>
      </w:r>
      <w:r w:rsidR="00835CAE">
        <w:rPr>
          <w:iCs/>
          <w:rtl/>
        </w:rPr>
        <w:t>ي</w:t>
      </w:r>
      <w:r w:rsidR="00466966" w:rsidRPr="00466966">
        <w:rPr>
          <w:iCs/>
          <w:rtl/>
        </w:rPr>
        <w:t>س</w:t>
      </w:r>
      <w:r w:rsidR="00466966" w:rsidRPr="00466966">
        <w:rPr>
          <w:i/>
          <w:rtl/>
        </w:rPr>
        <w:t xml:space="preserve"> تول</w:t>
      </w:r>
      <w:r w:rsidR="00835CAE">
        <w:rPr>
          <w:i/>
          <w:rtl/>
        </w:rPr>
        <w:t>ي</w:t>
      </w:r>
      <w:r w:rsidR="00466966" w:rsidRPr="00466966">
        <w:rPr>
          <w:i/>
          <w:rtl/>
        </w:rPr>
        <w:t>دکننده باکتر</w:t>
      </w:r>
      <w:r w:rsidR="00835CAE">
        <w:rPr>
          <w:i/>
          <w:rtl/>
        </w:rPr>
        <w:t>ي</w:t>
      </w:r>
      <w:r w:rsidR="00466966" w:rsidRPr="00466966">
        <w:rPr>
          <w:i/>
          <w:rtl/>
        </w:rPr>
        <w:t>وس</w:t>
      </w:r>
      <w:r w:rsidR="00835CAE">
        <w:rPr>
          <w:i/>
          <w:rtl/>
        </w:rPr>
        <w:t>ي</w:t>
      </w:r>
      <w:r w:rsidR="00466966" w:rsidRPr="00466966">
        <w:rPr>
          <w:i/>
          <w:rtl/>
        </w:rPr>
        <w:t>ن‌ها قادر به مهار رشد ط</w:t>
      </w:r>
      <w:r w:rsidR="00835CAE">
        <w:rPr>
          <w:i/>
          <w:rtl/>
        </w:rPr>
        <w:t>ي</w:t>
      </w:r>
      <w:r w:rsidR="00466966" w:rsidRPr="00466966">
        <w:rPr>
          <w:i/>
          <w:rtl/>
        </w:rPr>
        <w:t>ف وس</w:t>
      </w:r>
      <w:r w:rsidR="00835CAE">
        <w:rPr>
          <w:i/>
          <w:rtl/>
        </w:rPr>
        <w:t>ي</w:t>
      </w:r>
      <w:r w:rsidR="00466966" w:rsidRPr="00466966">
        <w:rPr>
          <w:i/>
          <w:rtl/>
        </w:rPr>
        <w:t>ع</w:t>
      </w:r>
      <w:r w:rsidR="00835CAE">
        <w:rPr>
          <w:i/>
          <w:rtl/>
        </w:rPr>
        <w:t>ي</w:t>
      </w:r>
      <w:r w:rsidR="00466966" w:rsidRPr="00466966">
        <w:rPr>
          <w:i/>
          <w:rtl/>
        </w:rPr>
        <w:t xml:space="preserve"> از باکتر</w:t>
      </w:r>
      <w:r w:rsidR="00835CAE">
        <w:rPr>
          <w:i/>
          <w:rtl/>
        </w:rPr>
        <w:t>ي</w:t>
      </w:r>
      <w:r w:rsidR="00466966" w:rsidRPr="00466966">
        <w:rPr>
          <w:i/>
          <w:rtl/>
        </w:rPr>
        <w:t>‌ها، به‌خصوص سو</w:t>
      </w:r>
      <w:r w:rsidR="00835CAE">
        <w:rPr>
          <w:i/>
          <w:rtl/>
        </w:rPr>
        <w:t>ي</w:t>
      </w:r>
      <w:r w:rsidR="00466966" w:rsidRPr="00466966">
        <w:rPr>
          <w:i/>
          <w:rtl/>
        </w:rPr>
        <w:t>ه‌ها</w:t>
      </w:r>
      <w:r w:rsidR="00835CAE">
        <w:rPr>
          <w:i/>
          <w:rtl/>
        </w:rPr>
        <w:t>ي</w:t>
      </w:r>
      <w:r w:rsidR="00466966" w:rsidRPr="00466966">
        <w:rPr>
          <w:i/>
          <w:rtl/>
        </w:rPr>
        <w:t xml:space="preserve"> مقاوم به آنت</w:t>
      </w:r>
      <w:r w:rsidR="00835CAE">
        <w:rPr>
          <w:i/>
          <w:rtl/>
        </w:rPr>
        <w:t>ي</w:t>
      </w:r>
      <w:r w:rsidR="00466966" w:rsidRPr="00466966">
        <w:rPr>
          <w:i/>
          <w:rtl/>
        </w:rPr>
        <w:t>‌ب</w:t>
      </w:r>
      <w:r w:rsidR="00835CAE">
        <w:rPr>
          <w:i/>
          <w:rtl/>
        </w:rPr>
        <w:t>ي</w:t>
      </w:r>
      <w:r w:rsidR="00466966" w:rsidRPr="00466966">
        <w:rPr>
          <w:i/>
          <w:rtl/>
        </w:rPr>
        <w:t>وت</w:t>
      </w:r>
      <w:r w:rsidR="00835CAE">
        <w:rPr>
          <w:i/>
          <w:rtl/>
        </w:rPr>
        <w:t>ي</w:t>
      </w:r>
      <w:r w:rsidR="00466966" w:rsidRPr="00466966">
        <w:rPr>
          <w:i/>
          <w:rtl/>
        </w:rPr>
        <w:t>ک، است. هدف از مطالعه حاضر بررس</w:t>
      </w:r>
      <w:r w:rsidR="00835CAE">
        <w:rPr>
          <w:i/>
          <w:rtl/>
        </w:rPr>
        <w:t>ي</w:t>
      </w:r>
      <w:r w:rsidR="00466966" w:rsidRPr="00466966">
        <w:rPr>
          <w:i/>
          <w:rtl/>
        </w:rPr>
        <w:t xml:space="preserve"> اثرات ل</w:t>
      </w:r>
      <w:r w:rsidR="00835CAE">
        <w:rPr>
          <w:i/>
          <w:rtl/>
        </w:rPr>
        <w:t>ي</w:t>
      </w:r>
      <w:r w:rsidR="00466966" w:rsidRPr="00466966">
        <w:rPr>
          <w:i/>
          <w:rtl/>
        </w:rPr>
        <w:t>زات پروب</w:t>
      </w:r>
      <w:r w:rsidR="00835CAE">
        <w:rPr>
          <w:i/>
          <w:rtl/>
        </w:rPr>
        <w:t>ي</w:t>
      </w:r>
      <w:r w:rsidR="00466966" w:rsidRPr="00466966">
        <w:rPr>
          <w:i/>
          <w:rtl/>
        </w:rPr>
        <w:t>وت</w:t>
      </w:r>
      <w:r w:rsidR="00835CAE">
        <w:rPr>
          <w:i/>
          <w:rtl/>
        </w:rPr>
        <w:t>ي</w:t>
      </w:r>
      <w:r w:rsidR="00466966" w:rsidRPr="00466966">
        <w:rPr>
          <w:i/>
          <w:rtl/>
        </w:rPr>
        <w:t xml:space="preserve">ک </w:t>
      </w:r>
      <w:r w:rsidR="00466966" w:rsidRPr="00466966">
        <w:rPr>
          <w:iCs/>
          <w:rtl/>
        </w:rPr>
        <w:t>لاکتوکوکوس لاکت</w:t>
      </w:r>
      <w:r w:rsidR="00835CAE">
        <w:rPr>
          <w:iCs/>
          <w:rtl/>
        </w:rPr>
        <w:t>ي</w:t>
      </w:r>
      <w:r w:rsidR="00466966" w:rsidRPr="00466966">
        <w:rPr>
          <w:iCs/>
          <w:rtl/>
        </w:rPr>
        <w:t>س</w:t>
      </w:r>
      <w:r w:rsidR="00466966" w:rsidRPr="00466966">
        <w:rPr>
          <w:i/>
          <w:rtl/>
        </w:rPr>
        <w:t xml:space="preserve"> (+ </w:t>
      </w:r>
      <w:r w:rsidR="00466966" w:rsidRPr="00466966">
        <w:rPr>
          <w:i/>
        </w:rPr>
        <w:t>NIS</w:t>
      </w:r>
      <w:r w:rsidR="00466966" w:rsidRPr="00466966">
        <w:rPr>
          <w:i/>
          <w:rtl/>
        </w:rPr>
        <w:t>) بر ب</w:t>
      </w:r>
      <w:r w:rsidR="00835CAE">
        <w:rPr>
          <w:i/>
          <w:rtl/>
        </w:rPr>
        <w:t>ي</w:t>
      </w:r>
      <w:r w:rsidR="00466966" w:rsidRPr="00466966">
        <w:rPr>
          <w:i/>
          <w:rtl/>
        </w:rPr>
        <w:t>ان ژن‌ها</w:t>
      </w:r>
      <w:r w:rsidR="00835CAE">
        <w:rPr>
          <w:i/>
          <w:rtl/>
        </w:rPr>
        <w:t>ي</w:t>
      </w:r>
      <w:r w:rsidR="00466966" w:rsidRPr="00466966">
        <w:rPr>
          <w:i/>
          <w:rtl/>
        </w:rPr>
        <w:t xml:space="preserve"> ضد آپوپتوز رده سلول</w:t>
      </w:r>
      <w:r w:rsidR="00835CAE">
        <w:rPr>
          <w:i/>
          <w:rtl/>
        </w:rPr>
        <w:t>ي</w:t>
      </w:r>
      <w:r w:rsidR="00466966" w:rsidRPr="00466966">
        <w:rPr>
          <w:i/>
          <w:rtl/>
        </w:rPr>
        <w:t xml:space="preserve"> سرطان کل</w:t>
      </w:r>
      <w:r w:rsidR="00835CAE">
        <w:rPr>
          <w:i/>
          <w:rtl/>
        </w:rPr>
        <w:t>ي</w:t>
      </w:r>
      <w:r w:rsidR="00466966" w:rsidRPr="00466966">
        <w:rPr>
          <w:i/>
          <w:rtl/>
        </w:rPr>
        <w:t xml:space="preserve">ه </w:t>
      </w:r>
      <w:r w:rsidR="00E7054F">
        <w:rPr>
          <w:i/>
          <w:rtl/>
        </w:rPr>
        <w:t>است</w:t>
      </w:r>
      <w:r w:rsidR="00466966" w:rsidRPr="00466966">
        <w:rPr>
          <w:i/>
          <w:rtl/>
        </w:rPr>
        <w:t>.</w:t>
      </w:r>
    </w:p>
    <w:p w14:paraId="6F258FB9" w14:textId="6EA94A2C" w:rsidR="00466966" w:rsidRPr="00466966" w:rsidRDefault="00466966" w:rsidP="00466966">
      <w:pPr>
        <w:pStyle w:val="Chekideh"/>
        <w:rPr>
          <w:i/>
          <w:rtl/>
        </w:rPr>
      </w:pPr>
      <w:r w:rsidRPr="00466966">
        <w:rPr>
          <w:rFonts w:hint="cs"/>
          <w:b/>
          <w:bCs/>
          <w:i/>
          <w:rtl/>
        </w:rPr>
        <w:t>مواد</w:t>
      </w:r>
      <w:r w:rsidR="00E7054F">
        <w:rPr>
          <w:rFonts w:hint="cs"/>
          <w:b/>
          <w:bCs/>
          <w:i/>
          <w:rtl/>
        </w:rPr>
        <w:t xml:space="preserve"> </w:t>
      </w:r>
      <w:r w:rsidRPr="00466966">
        <w:rPr>
          <w:rFonts w:hint="cs"/>
          <w:b/>
          <w:bCs/>
          <w:i/>
          <w:rtl/>
        </w:rPr>
        <w:t>و</w:t>
      </w:r>
      <w:r w:rsidR="00E7054F">
        <w:rPr>
          <w:rFonts w:hint="cs"/>
          <w:b/>
          <w:bCs/>
          <w:i/>
          <w:rtl/>
        </w:rPr>
        <w:t xml:space="preserve"> </w:t>
      </w:r>
      <w:r w:rsidRPr="00466966">
        <w:rPr>
          <w:rFonts w:hint="cs"/>
          <w:b/>
          <w:bCs/>
          <w:i/>
          <w:rtl/>
        </w:rPr>
        <w:t>روش کار</w:t>
      </w:r>
      <w:r w:rsidRPr="00466966">
        <w:rPr>
          <w:rFonts w:hint="cs"/>
          <w:i/>
          <w:rtl/>
        </w:rPr>
        <w:t>:</w:t>
      </w:r>
      <w:r w:rsidR="003B7804">
        <w:rPr>
          <w:i/>
          <w:rtl/>
        </w:rPr>
        <w:t xml:space="preserve"> پس</w:t>
      </w:r>
      <w:r w:rsidRPr="00466966">
        <w:rPr>
          <w:i/>
          <w:rtl/>
        </w:rPr>
        <w:t xml:space="preserve"> از جداساز</w:t>
      </w:r>
      <w:r w:rsidR="00835CAE">
        <w:rPr>
          <w:i/>
          <w:rtl/>
        </w:rPr>
        <w:t>ي</w:t>
      </w:r>
      <w:r w:rsidRPr="00466966">
        <w:rPr>
          <w:i/>
          <w:rtl/>
        </w:rPr>
        <w:t xml:space="preserve"> و بررس</w:t>
      </w:r>
      <w:r w:rsidR="00835CAE">
        <w:rPr>
          <w:i/>
          <w:rtl/>
        </w:rPr>
        <w:t>ي</w:t>
      </w:r>
      <w:r w:rsidRPr="00466966">
        <w:rPr>
          <w:i/>
          <w:rtl/>
        </w:rPr>
        <w:t xml:space="preserve"> 60 سو</w:t>
      </w:r>
      <w:r w:rsidR="00835CAE">
        <w:rPr>
          <w:i/>
          <w:rtl/>
        </w:rPr>
        <w:t>ي</w:t>
      </w:r>
      <w:r w:rsidRPr="00466966">
        <w:rPr>
          <w:i/>
          <w:rtl/>
        </w:rPr>
        <w:t xml:space="preserve">ه </w:t>
      </w:r>
      <w:r w:rsidRPr="00466966">
        <w:rPr>
          <w:i/>
          <w:iCs/>
          <w:rtl/>
        </w:rPr>
        <w:t>پروتئوس م</w:t>
      </w:r>
      <w:r w:rsidR="00835CAE">
        <w:rPr>
          <w:i/>
          <w:iCs/>
          <w:rtl/>
        </w:rPr>
        <w:t>ي</w:t>
      </w:r>
      <w:r w:rsidRPr="00466966">
        <w:rPr>
          <w:i/>
          <w:iCs/>
          <w:rtl/>
        </w:rPr>
        <w:t>راب</w:t>
      </w:r>
      <w:r w:rsidR="00835CAE">
        <w:rPr>
          <w:i/>
          <w:iCs/>
          <w:rtl/>
        </w:rPr>
        <w:t>ي</w:t>
      </w:r>
      <w:r w:rsidRPr="00466966">
        <w:rPr>
          <w:i/>
          <w:iCs/>
          <w:rtl/>
        </w:rPr>
        <w:t>ل</w:t>
      </w:r>
      <w:r w:rsidR="00835CAE">
        <w:rPr>
          <w:i/>
          <w:iCs/>
          <w:rtl/>
        </w:rPr>
        <w:t>ي</w:t>
      </w:r>
      <w:r w:rsidRPr="00466966">
        <w:rPr>
          <w:i/>
          <w:iCs/>
          <w:rtl/>
        </w:rPr>
        <w:t>س</w:t>
      </w:r>
      <w:r w:rsidRPr="00466966">
        <w:rPr>
          <w:i/>
          <w:rtl/>
        </w:rPr>
        <w:t xml:space="preserve"> توسط </w:t>
      </w:r>
      <w:r w:rsidR="005D3517">
        <w:rPr>
          <w:i/>
          <w:rtl/>
        </w:rPr>
        <w:t>تست‌ها</w:t>
      </w:r>
      <w:r w:rsidR="00835CAE">
        <w:rPr>
          <w:rFonts w:hint="cs"/>
          <w:i/>
          <w:rtl/>
        </w:rPr>
        <w:t>ي</w:t>
      </w:r>
      <w:r w:rsidRPr="00466966">
        <w:rPr>
          <w:i/>
          <w:rtl/>
        </w:rPr>
        <w:t xml:space="preserve"> تشخ</w:t>
      </w:r>
      <w:r w:rsidR="00835CAE">
        <w:rPr>
          <w:i/>
          <w:rtl/>
        </w:rPr>
        <w:t>ي</w:t>
      </w:r>
      <w:r w:rsidRPr="00466966">
        <w:rPr>
          <w:i/>
          <w:rtl/>
        </w:rPr>
        <w:t>ص</w:t>
      </w:r>
      <w:r w:rsidR="00835CAE">
        <w:rPr>
          <w:i/>
          <w:rtl/>
        </w:rPr>
        <w:t>ي</w:t>
      </w:r>
      <w:r w:rsidRPr="00466966">
        <w:rPr>
          <w:i/>
          <w:rtl/>
        </w:rPr>
        <w:t xml:space="preserve"> و ب</w:t>
      </w:r>
      <w:r w:rsidR="00835CAE">
        <w:rPr>
          <w:i/>
          <w:rtl/>
        </w:rPr>
        <w:t>ي</w:t>
      </w:r>
      <w:r w:rsidRPr="00466966">
        <w:rPr>
          <w:i/>
          <w:rtl/>
        </w:rPr>
        <w:t>وش</w:t>
      </w:r>
      <w:r w:rsidR="00835CAE">
        <w:rPr>
          <w:i/>
          <w:rtl/>
        </w:rPr>
        <w:t>ي</w:t>
      </w:r>
      <w:r w:rsidRPr="00466966">
        <w:rPr>
          <w:i/>
          <w:rtl/>
        </w:rPr>
        <w:t>م</w:t>
      </w:r>
      <w:r w:rsidR="00835CAE">
        <w:rPr>
          <w:i/>
          <w:rtl/>
        </w:rPr>
        <w:t>ي</w:t>
      </w:r>
      <w:r w:rsidRPr="00466966">
        <w:rPr>
          <w:i/>
          <w:rtl/>
        </w:rPr>
        <w:t>ا</w:t>
      </w:r>
      <w:r w:rsidR="00835CAE">
        <w:rPr>
          <w:i/>
          <w:rtl/>
        </w:rPr>
        <w:t>يي</w:t>
      </w:r>
      <w:r w:rsidRPr="00466966">
        <w:rPr>
          <w:i/>
          <w:rtl/>
        </w:rPr>
        <w:t xml:space="preserve">، واکنش </w:t>
      </w:r>
      <w:r w:rsidRPr="00466966">
        <w:rPr>
          <w:i/>
        </w:rPr>
        <w:t>Multiplex PCR</w:t>
      </w:r>
      <w:r w:rsidRPr="00466966">
        <w:rPr>
          <w:i/>
          <w:rtl/>
        </w:rPr>
        <w:t xml:space="preserve"> جهت شناسا</w:t>
      </w:r>
      <w:r w:rsidR="00835CAE">
        <w:rPr>
          <w:i/>
          <w:rtl/>
        </w:rPr>
        <w:t>يي</w:t>
      </w:r>
      <w:r w:rsidRPr="00466966">
        <w:rPr>
          <w:i/>
          <w:rtl/>
        </w:rPr>
        <w:t xml:space="preserve"> </w:t>
      </w:r>
      <w:r w:rsidR="005D3517">
        <w:rPr>
          <w:i/>
          <w:rtl/>
        </w:rPr>
        <w:t>ژن‌ها</w:t>
      </w:r>
      <w:r w:rsidR="00835CAE">
        <w:rPr>
          <w:rFonts w:hint="cs"/>
          <w:i/>
          <w:rtl/>
        </w:rPr>
        <w:t>ي</w:t>
      </w:r>
      <w:r w:rsidRPr="00466966">
        <w:rPr>
          <w:i/>
          <w:rtl/>
        </w:rPr>
        <w:t xml:space="preserve"> ضد آپوپتوز رده سلول</w:t>
      </w:r>
      <w:r w:rsidR="00835CAE">
        <w:rPr>
          <w:i/>
          <w:rtl/>
        </w:rPr>
        <w:t>ي</w:t>
      </w:r>
      <w:r w:rsidRPr="00466966">
        <w:rPr>
          <w:i/>
          <w:rtl/>
        </w:rPr>
        <w:t xml:space="preserve"> سرطان کل</w:t>
      </w:r>
      <w:r w:rsidR="00835CAE">
        <w:rPr>
          <w:i/>
          <w:rtl/>
        </w:rPr>
        <w:t>ي</w:t>
      </w:r>
      <w:r w:rsidRPr="00466966">
        <w:rPr>
          <w:i/>
          <w:rtl/>
        </w:rPr>
        <w:t>ه انجام شد. پس از کشت و ته</w:t>
      </w:r>
      <w:r w:rsidR="00835CAE">
        <w:rPr>
          <w:i/>
          <w:rtl/>
        </w:rPr>
        <w:t>ي</w:t>
      </w:r>
      <w:r w:rsidRPr="00466966">
        <w:rPr>
          <w:i/>
          <w:rtl/>
        </w:rPr>
        <w:t xml:space="preserve">ه </w:t>
      </w:r>
      <w:r w:rsidRPr="00466966">
        <w:rPr>
          <w:rFonts w:hint="cs"/>
          <w:i/>
          <w:rtl/>
        </w:rPr>
        <w:t>سوپرناتانت</w:t>
      </w:r>
      <w:r w:rsidRPr="00466966">
        <w:rPr>
          <w:i/>
          <w:rtl/>
        </w:rPr>
        <w:t xml:space="preserve"> تول</w:t>
      </w:r>
      <w:r w:rsidR="00835CAE">
        <w:rPr>
          <w:i/>
          <w:rtl/>
        </w:rPr>
        <w:t>ي</w:t>
      </w:r>
      <w:r w:rsidRPr="00466966">
        <w:rPr>
          <w:i/>
          <w:rtl/>
        </w:rPr>
        <w:t>دکننده نا</w:t>
      </w:r>
      <w:r w:rsidR="00835CAE">
        <w:rPr>
          <w:i/>
          <w:rtl/>
        </w:rPr>
        <w:t>ي</w:t>
      </w:r>
      <w:r w:rsidRPr="00466966">
        <w:rPr>
          <w:i/>
          <w:rtl/>
        </w:rPr>
        <w:t>س</w:t>
      </w:r>
      <w:r w:rsidR="00835CAE">
        <w:rPr>
          <w:i/>
          <w:rtl/>
        </w:rPr>
        <w:t>ي</w:t>
      </w:r>
      <w:r w:rsidRPr="00466966">
        <w:rPr>
          <w:i/>
          <w:rtl/>
        </w:rPr>
        <w:t xml:space="preserve">ن، </w:t>
      </w:r>
      <w:r w:rsidRPr="00466966">
        <w:rPr>
          <w:i/>
          <w:iCs/>
          <w:rtl/>
        </w:rPr>
        <w:t>لاکتوکوکوس لاکت</w:t>
      </w:r>
      <w:r w:rsidR="00835CAE">
        <w:rPr>
          <w:i/>
          <w:iCs/>
          <w:rtl/>
        </w:rPr>
        <w:t>ي</w:t>
      </w:r>
      <w:r w:rsidRPr="00466966">
        <w:rPr>
          <w:i/>
        </w:rPr>
        <w:t xml:space="preserve"> (PTCC1336)</w:t>
      </w:r>
      <w:r w:rsidRPr="00466966">
        <w:rPr>
          <w:i/>
          <w:rtl/>
        </w:rPr>
        <w:t>، فعال</w:t>
      </w:r>
      <w:r w:rsidR="00835CAE">
        <w:rPr>
          <w:i/>
          <w:rtl/>
        </w:rPr>
        <w:t>ي</w:t>
      </w:r>
      <w:r w:rsidRPr="00466966">
        <w:rPr>
          <w:i/>
          <w:rtl/>
        </w:rPr>
        <w:t>ت آن توسط چاهک گذار</w:t>
      </w:r>
      <w:r w:rsidR="00835CAE">
        <w:rPr>
          <w:i/>
          <w:rtl/>
        </w:rPr>
        <w:t>ي</w:t>
      </w:r>
      <w:r w:rsidRPr="00466966">
        <w:rPr>
          <w:i/>
          <w:rtl/>
        </w:rPr>
        <w:t xml:space="preserve"> در</w:t>
      </w:r>
      <w:r w:rsidR="00DD36D4">
        <w:rPr>
          <w:rFonts w:hint="cs"/>
          <w:i/>
          <w:rtl/>
        </w:rPr>
        <w:t xml:space="preserve"> </w:t>
      </w:r>
      <w:r w:rsidRPr="00466966">
        <w:rPr>
          <w:i/>
          <w:rtl/>
        </w:rPr>
        <w:t>آگار بررس</w:t>
      </w:r>
      <w:r w:rsidR="00835CAE">
        <w:rPr>
          <w:i/>
          <w:rtl/>
        </w:rPr>
        <w:t>ي</w:t>
      </w:r>
      <w:r w:rsidRPr="00466966">
        <w:rPr>
          <w:i/>
          <w:rtl/>
        </w:rPr>
        <w:t xml:space="preserve"> گرد</w:t>
      </w:r>
      <w:r w:rsidR="00835CAE">
        <w:rPr>
          <w:i/>
          <w:rtl/>
        </w:rPr>
        <w:t>ي</w:t>
      </w:r>
      <w:r w:rsidRPr="00466966">
        <w:rPr>
          <w:i/>
          <w:rtl/>
        </w:rPr>
        <w:t xml:space="preserve">د. توسط واکنش </w:t>
      </w:r>
      <w:r w:rsidRPr="00466966">
        <w:rPr>
          <w:i/>
        </w:rPr>
        <w:t>Real-Time PCR</w:t>
      </w:r>
      <w:r w:rsidRPr="00466966">
        <w:rPr>
          <w:i/>
          <w:rtl/>
        </w:rPr>
        <w:t>، ب</w:t>
      </w:r>
      <w:r w:rsidR="00835CAE">
        <w:rPr>
          <w:i/>
          <w:rtl/>
        </w:rPr>
        <w:t>ي</w:t>
      </w:r>
      <w:r w:rsidRPr="00466966">
        <w:rPr>
          <w:i/>
          <w:rtl/>
        </w:rPr>
        <w:t xml:space="preserve">ان ژن </w:t>
      </w:r>
      <w:proofErr w:type="spellStart"/>
      <w:r w:rsidRPr="00466966">
        <w:rPr>
          <w:i/>
        </w:rPr>
        <w:t>AcrB</w:t>
      </w:r>
      <w:proofErr w:type="spellEnd"/>
      <w:r w:rsidRPr="00466966">
        <w:rPr>
          <w:i/>
          <w:rtl/>
        </w:rPr>
        <w:t xml:space="preserve"> در </w:t>
      </w:r>
      <w:r w:rsidR="005D3517">
        <w:rPr>
          <w:i/>
          <w:rtl/>
        </w:rPr>
        <w:t>سو</w:t>
      </w:r>
      <w:r w:rsidR="00835CAE">
        <w:rPr>
          <w:rFonts w:hint="cs"/>
          <w:i/>
          <w:rtl/>
        </w:rPr>
        <w:t>ي</w:t>
      </w:r>
      <w:r w:rsidR="005D3517">
        <w:rPr>
          <w:rFonts w:hint="eastAsia"/>
          <w:i/>
          <w:rtl/>
        </w:rPr>
        <w:t>ه‌ها</w:t>
      </w:r>
      <w:r w:rsidR="00835CAE">
        <w:rPr>
          <w:rFonts w:hint="cs"/>
          <w:i/>
          <w:rtl/>
        </w:rPr>
        <w:t>ي</w:t>
      </w:r>
      <w:r w:rsidRPr="00466966">
        <w:rPr>
          <w:i/>
          <w:rtl/>
        </w:rPr>
        <w:t xml:space="preserve"> </w:t>
      </w:r>
      <w:r w:rsidRPr="00466966">
        <w:rPr>
          <w:i/>
          <w:iCs/>
          <w:rtl/>
        </w:rPr>
        <w:t>پروتئوس م</w:t>
      </w:r>
      <w:r w:rsidR="00835CAE">
        <w:rPr>
          <w:i/>
          <w:iCs/>
          <w:rtl/>
        </w:rPr>
        <w:t>ي</w:t>
      </w:r>
      <w:r w:rsidRPr="00466966">
        <w:rPr>
          <w:i/>
          <w:iCs/>
          <w:rtl/>
        </w:rPr>
        <w:t>راب</w:t>
      </w:r>
      <w:r w:rsidR="00835CAE">
        <w:rPr>
          <w:i/>
          <w:iCs/>
          <w:rtl/>
        </w:rPr>
        <w:t>ي</w:t>
      </w:r>
      <w:r w:rsidRPr="00466966">
        <w:rPr>
          <w:i/>
          <w:iCs/>
          <w:rtl/>
        </w:rPr>
        <w:t>ل</w:t>
      </w:r>
      <w:r w:rsidR="00835CAE">
        <w:rPr>
          <w:i/>
          <w:iCs/>
          <w:rtl/>
        </w:rPr>
        <w:t>ي</w:t>
      </w:r>
      <w:r w:rsidRPr="00466966">
        <w:rPr>
          <w:i/>
          <w:iCs/>
          <w:rtl/>
        </w:rPr>
        <w:t>س</w:t>
      </w:r>
      <w:r w:rsidRPr="00466966">
        <w:rPr>
          <w:i/>
          <w:rtl/>
        </w:rPr>
        <w:t xml:space="preserve"> ت</w:t>
      </w:r>
      <w:r w:rsidR="00835CAE">
        <w:rPr>
          <w:i/>
          <w:rtl/>
        </w:rPr>
        <w:t>ي</w:t>
      </w:r>
      <w:r w:rsidRPr="00466966">
        <w:rPr>
          <w:i/>
          <w:rtl/>
        </w:rPr>
        <w:t xml:space="preserve">مار شده با سوپرناتانت </w:t>
      </w:r>
      <w:r w:rsidR="001B5B47">
        <w:rPr>
          <w:i/>
          <w:rtl/>
        </w:rPr>
        <w:t>موردبررس</w:t>
      </w:r>
      <w:r w:rsidR="008112A7">
        <w:rPr>
          <w:rFonts w:hint="cs"/>
          <w:i/>
          <w:rtl/>
        </w:rPr>
        <w:t>ي</w:t>
      </w:r>
      <w:r w:rsidRPr="00466966">
        <w:rPr>
          <w:i/>
          <w:rtl/>
        </w:rPr>
        <w:t xml:space="preserve"> قرار گرفت.</w:t>
      </w:r>
    </w:p>
    <w:p w14:paraId="0F079F00" w14:textId="05564DAE" w:rsidR="00466966" w:rsidRPr="00466966" w:rsidRDefault="00835CAE" w:rsidP="00466966">
      <w:pPr>
        <w:pStyle w:val="Chekideh"/>
        <w:rPr>
          <w:i/>
          <w:rtl/>
        </w:rPr>
      </w:pPr>
      <w:r>
        <w:rPr>
          <w:rFonts w:hint="cs"/>
          <w:b/>
          <w:bCs/>
          <w:i/>
          <w:rtl/>
        </w:rPr>
        <w:t>ي</w:t>
      </w:r>
      <w:r w:rsidR="005D3517">
        <w:rPr>
          <w:rFonts w:hint="eastAsia"/>
          <w:b/>
          <w:bCs/>
          <w:i/>
          <w:rtl/>
        </w:rPr>
        <w:t>افته‌ها</w:t>
      </w:r>
      <w:r w:rsidR="00466966" w:rsidRPr="00466966">
        <w:rPr>
          <w:rFonts w:hint="cs"/>
          <w:i/>
          <w:rtl/>
        </w:rPr>
        <w:t xml:space="preserve">: </w:t>
      </w:r>
      <w:r w:rsidR="00466966" w:rsidRPr="00466966">
        <w:rPr>
          <w:i/>
          <w:rtl/>
        </w:rPr>
        <w:t xml:space="preserve">پس از </w:t>
      </w:r>
      <w:r w:rsidR="005D3517">
        <w:rPr>
          <w:i/>
          <w:rtl/>
        </w:rPr>
        <w:t>بررس</w:t>
      </w:r>
      <w:r>
        <w:rPr>
          <w:rFonts w:hint="cs"/>
          <w:i/>
          <w:rtl/>
        </w:rPr>
        <w:t>ي</w:t>
      </w:r>
      <w:r w:rsidR="005D3517">
        <w:rPr>
          <w:rFonts w:hint="cs"/>
          <w:i/>
          <w:rtl/>
        </w:rPr>
        <w:t>‌</w:t>
      </w:r>
      <w:r w:rsidR="005D3517">
        <w:rPr>
          <w:rFonts w:hint="eastAsia"/>
          <w:i/>
          <w:rtl/>
        </w:rPr>
        <w:t>ها</w:t>
      </w:r>
      <w:r>
        <w:rPr>
          <w:rFonts w:hint="cs"/>
          <w:i/>
          <w:rtl/>
        </w:rPr>
        <w:t>ي</w:t>
      </w:r>
      <w:r w:rsidR="00466966" w:rsidRPr="00466966">
        <w:rPr>
          <w:i/>
          <w:rtl/>
        </w:rPr>
        <w:t xml:space="preserve"> سم</w:t>
      </w:r>
      <w:r>
        <w:rPr>
          <w:i/>
          <w:rtl/>
        </w:rPr>
        <w:t>ي</w:t>
      </w:r>
      <w:r w:rsidR="00466966" w:rsidRPr="00466966">
        <w:rPr>
          <w:i/>
          <w:rtl/>
        </w:rPr>
        <w:t>ت سلول</w:t>
      </w:r>
      <w:r>
        <w:rPr>
          <w:i/>
          <w:rtl/>
        </w:rPr>
        <w:t>ي</w:t>
      </w:r>
      <w:r w:rsidR="00466966" w:rsidRPr="00466966">
        <w:rPr>
          <w:i/>
          <w:rtl/>
        </w:rPr>
        <w:t xml:space="preserve"> ا</w:t>
      </w:r>
      <w:r>
        <w:rPr>
          <w:i/>
          <w:rtl/>
        </w:rPr>
        <w:t>ي</w:t>
      </w:r>
      <w:r w:rsidR="00466966" w:rsidRPr="00466966">
        <w:rPr>
          <w:i/>
          <w:rtl/>
        </w:rPr>
        <w:t>ن سوپرناتانت، ب</w:t>
      </w:r>
      <w:r>
        <w:rPr>
          <w:i/>
          <w:rtl/>
        </w:rPr>
        <w:t>ي</w:t>
      </w:r>
      <w:r w:rsidR="00466966" w:rsidRPr="00466966">
        <w:rPr>
          <w:i/>
          <w:rtl/>
        </w:rPr>
        <w:t>ان نسب</w:t>
      </w:r>
      <w:r>
        <w:rPr>
          <w:i/>
          <w:rtl/>
        </w:rPr>
        <w:t>ي</w:t>
      </w:r>
      <w:r w:rsidR="00466966" w:rsidRPr="00466966">
        <w:rPr>
          <w:i/>
          <w:rtl/>
        </w:rPr>
        <w:t xml:space="preserve"> </w:t>
      </w:r>
      <w:r w:rsidR="005D3517">
        <w:rPr>
          <w:i/>
          <w:rtl/>
        </w:rPr>
        <w:t>ژن‌ها</w:t>
      </w:r>
      <w:r>
        <w:rPr>
          <w:rFonts w:hint="cs"/>
          <w:i/>
          <w:rtl/>
        </w:rPr>
        <w:t>ي</w:t>
      </w:r>
      <w:r w:rsidR="00466966" w:rsidRPr="00466966">
        <w:rPr>
          <w:i/>
          <w:rtl/>
        </w:rPr>
        <w:t xml:space="preserve"> </w:t>
      </w:r>
      <w:r w:rsidR="00466966" w:rsidRPr="00466966">
        <w:rPr>
          <w:i/>
        </w:rPr>
        <w:t>bcl-2</w:t>
      </w:r>
      <w:r w:rsidR="00466966" w:rsidRPr="00466966">
        <w:rPr>
          <w:i/>
          <w:rtl/>
        </w:rPr>
        <w:t xml:space="preserve"> و </w:t>
      </w:r>
      <w:proofErr w:type="spellStart"/>
      <w:r w:rsidR="00466966" w:rsidRPr="00466966">
        <w:rPr>
          <w:i/>
        </w:rPr>
        <w:t>bax</w:t>
      </w:r>
      <w:proofErr w:type="spellEnd"/>
      <w:r w:rsidR="00466966" w:rsidRPr="00466966">
        <w:rPr>
          <w:i/>
          <w:rtl/>
        </w:rPr>
        <w:t xml:space="preserve"> در </w:t>
      </w:r>
      <w:r w:rsidR="005153CE">
        <w:rPr>
          <w:i/>
          <w:rtl/>
        </w:rPr>
        <w:t>سلول‌ها</w:t>
      </w:r>
      <w:r w:rsidR="008112A7">
        <w:rPr>
          <w:i/>
          <w:rtl/>
        </w:rPr>
        <w:t>ي</w:t>
      </w:r>
      <w:r w:rsidR="00466966" w:rsidRPr="00466966">
        <w:rPr>
          <w:i/>
          <w:rtl/>
        </w:rPr>
        <w:t xml:space="preserve"> سرطان</w:t>
      </w:r>
      <w:r>
        <w:rPr>
          <w:i/>
          <w:rtl/>
        </w:rPr>
        <w:t>ي</w:t>
      </w:r>
      <w:r w:rsidR="00466966" w:rsidRPr="00466966">
        <w:rPr>
          <w:i/>
          <w:rtl/>
        </w:rPr>
        <w:t xml:space="preserve"> کل</w:t>
      </w:r>
      <w:r>
        <w:rPr>
          <w:i/>
          <w:rtl/>
        </w:rPr>
        <w:t>ي</w:t>
      </w:r>
      <w:r w:rsidR="00466966" w:rsidRPr="00466966">
        <w:rPr>
          <w:i/>
          <w:rtl/>
        </w:rPr>
        <w:t xml:space="preserve">ه </w:t>
      </w:r>
      <w:r w:rsidR="001B5B47">
        <w:rPr>
          <w:i/>
          <w:rtl/>
        </w:rPr>
        <w:t>موردمطالعه</w:t>
      </w:r>
      <w:r w:rsidR="00466966" w:rsidRPr="00466966">
        <w:rPr>
          <w:i/>
          <w:rtl/>
        </w:rPr>
        <w:t xml:space="preserve"> قرار گرفت</w:t>
      </w:r>
      <w:r w:rsidR="00466966" w:rsidRPr="00466966">
        <w:rPr>
          <w:rFonts w:hint="cs"/>
          <w:i/>
          <w:rtl/>
        </w:rPr>
        <w:t xml:space="preserve">. </w:t>
      </w:r>
      <w:r w:rsidR="00466966" w:rsidRPr="00466966">
        <w:rPr>
          <w:i/>
          <w:rtl/>
        </w:rPr>
        <w:t>نا</w:t>
      </w:r>
      <w:r>
        <w:rPr>
          <w:i/>
          <w:rtl/>
        </w:rPr>
        <w:t>ي</w:t>
      </w:r>
      <w:r w:rsidR="00466966" w:rsidRPr="00466966">
        <w:rPr>
          <w:i/>
          <w:rtl/>
        </w:rPr>
        <w:t>س</w:t>
      </w:r>
      <w:r>
        <w:rPr>
          <w:i/>
          <w:rtl/>
        </w:rPr>
        <w:t>ي</w:t>
      </w:r>
      <w:r w:rsidR="00466966" w:rsidRPr="00466966">
        <w:rPr>
          <w:i/>
          <w:rtl/>
        </w:rPr>
        <w:t xml:space="preserve">ن </w:t>
      </w:r>
      <w:r w:rsidR="001B5B47">
        <w:rPr>
          <w:i/>
          <w:rtl/>
        </w:rPr>
        <w:t>ته</w:t>
      </w:r>
      <w:r w:rsidR="008112A7">
        <w:rPr>
          <w:rFonts w:hint="cs"/>
          <w:i/>
          <w:rtl/>
        </w:rPr>
        <w:t>ي</w:t>
      </w:r>
      <w:r w:rsidR="001B5B47">
        <w:rPr>
          <w:rFonts w:hint="eastAsia"/>
          <w:i/>
          <w:rtl/>
        </w:rPr>
        <w:t>ه‌شده</w:t>
      </w:r>
      <w:r w:rsidR="00466966" w:rsidRPr="00466966">
        <w:rPr>
          <w:i/>
          <w:rtl/>
        </w:rPr>
        <w:t xml:space="preserve"> </w:t>
      </w:r>
      <w:r w:rsidR="00466966" w:rsidRPr="00466966">
        <w:rPr>
          <w:i/>
          <w:rtl/>
          <w:lang w:bidi="ar-SA"/>
        </w:rPr>
        <w:t>بر رو</w:t>
      </w:r>
      <w:r>
        <w:rPr>
          <w:i/>
          <w:rtl/>
          <w:lang w:bidi="ar-SA"/>
        </w:rPr>
        <w:t>ي</w:t>
      </w:r>
      <w:r w:rsidR="00466966" w:rsidRPr="00466966">
        <w:rPr>
          <w:i/>
          <w:rtl/>
          <w:lang w:bidi="ar-SA"/>
        </w:rPr>
        <w:t xml:space="preserve"> سو</w:t>
      </w:r>
      <w:r>
        <w:rPr>
          <w:i/>
          <w:rtl/>
          <w:lang w:bidi="ar-SA"/>
        </w:rPr>
        <w:t>ي</w:t>
      </w:r>
      <w:r w:rsidR="00466966" w:rsidRPr="00466966">
        <w:rPr>
          <w:i/>
          <w:rtl/>
          <w:lang w:bidi="ar-SA"/>
        </w:rPr>
        <w:t>ه‌ها</w:t>
      </w:r>
      <w:r>
        <w:rPr>
          <w:i/>
          <w:rtl/>
          <w:lang w:bidi="ar-SA"/>
        </w:rPr>
        <w:t>ي</w:t>
      </w:r>
      <w:r w:rsidR="00466966" w:rsidRPr="00466966">
        <w:rPr>
          <w:i/>
          <w:rtl/>
          <w:lang w:bidi="ar-SA"/>
        </w:rPr>
        <w:t xml:space="preserve"> </w:t>
      </w:r>
      <w:r w:rsidR="00466966" w:rsidRPr="00466966">
        <w:rPr>
          <w:i/>
          <w:iCs/>
          <w:rtl/>
          <w:lang w:bidi="ar-SA"/>
        </w:rPr>
        <w:t>پروتئوس م</w:t>
      </w:r>
      <w:r>
        <w:rPr>
          <w:i/>
          <w:iCs/>
          <w:rtl/>
          <w:lang w:bidi="ar-SA"/>
        </w:rPr>
        <w:t>ي</w:t>
      </w:r>
      <w:r w:rsidR="00466966" w:rsidRPr="00466966">
        <w:rPr>
          <w:i/>
          <w:iCs/>
          <w:rtl/>
          <w:lang w:bidi="ar-SA"/>
        </w:rPr>
        <w:t>راب</w:t>
      </w:r>
      <w:r>
        <w:rPr>
          <w:i/>
          <w:iCs/>
          <w:rtl/>
          <w:lang w:bidi="ar-SA"/>
        </w:rPr>
        <w:t>ي</w:t>
      </w:r>
      <w:r w:rsidR="00466966" w:rsidRPr="00466966">
        <w:rPr>
          <w:i/>
          <w:iCs/>
          <w:rtl/>
          <w:lang w:bidi="ar-SA"/>
        </w:rPr>
        <w:t>ل</w:t>
      </w:r>
      <w:r>
        <w:rPr>
          <w:i/>
          <w:iCs/>
          <w:rtl/>
          <w:lang w:bidi="ar-SA"/>
        </w:rPr>
        <w:t>ي</w:t>
      </w:r>
      <w:r w:rsidR="00466966" w:rsidRPr="00466966">
        <w:rPr>
          <w:i/>
          <w:iCs/>
          <w:rtl/>
          <w:lang w:bidi="ar-SA"/>
        </w:rPr>
        <w:t>س</w:t>
      </w:r>
      <w:r w:rsidR="00466966" w:rsidRPr="00466966">
        <w:rPr>
          <w:i/>
          <w:rtl/>
          <w:lang w:bidi="ar-SA"/>
        </w:rPr>
        <w:t xml:space="preserve"> به دل</w:t>
      </w:r>
      <w:r>
        <w:rPr>
          <w:i/>
          <w:rtl/>
          <w:lang w:bidi="ar-SA"/>
        </w:rPr>
        <w:t>ي</w:t>
      </w:r>
      <w:r w:rsidR="00466966" w:rsidRPr="00466966">
        <w:rPr>
          <w:i/>
          <w:rtl/>
          <w:lang w:bidi="ar-SA"/>
        </w:rPr>
        <w:t>ل تحرک و فاکتورها</w:t>
      </w:r>
      <w:r>
        <w:rPr>
          <w:i/>
          <w:rtl/>
          <w:lang w:bidi="ar-SA"/>
        </w:rPr>
        <w:t>ي</w:t>
      </w:r>
      <w:r w:rsidR="00466966" w:rsidRPr="00466966">
        <w:rPr>
          <w:i/>
          <w:rtl/>
          <w:lang w:bidi="ar-SA"/>
        </w:rPr>
        <w:t xml:space="preserve"> حدت آن، اثر مهار</w:t>
      </w:r>
      <w:r>
        <w:rPr>
          <w:i/>
          <w:rtl/>
          <w:lang w:bidi="ar-SA"/>
        </w:rPr>
        <w:t>ي</w:t>
      </w:r>
      <w:r w:rsidR="00466966" w:rsidRPr="00466966">
        <w:rPr>
          <w:i/>
          <w:rtl/>
          <w:lang w:bidi="ar-SA"/>
        </w:rPr>
        <w:t xml:space="preserve"> اندک</w:t>
      </w:r>
      <w:r>
        <w:rPr>
          <w:i/>
          <w:rtl/>
          <w:lang w:bidi="ar-SA"/>
        </w:rPr>
        <w:t>ي</w:t>
      </w:r>
      <w:r w:rsidR="00466966" w:rsidRPr="00466966">
        <w:rPr>
          <w:i/>
          <w:rtl/>
          <w:lang w:bidi="ar-SA"/>
        </w:rPr>
        <w:t xml:space="preserve"> داشت.</w:t>
      </w:r>
      <w:r w:rsidR="00466966" w:rsidRPr="00466966">
        <w:rPr>
          <w:rFonts w:hint="cs"/>
          <w:i/>
          <w:rtl/>
          <w:lang w:bidi="ar-SA"/>
        </w:rPr>
        <w:t xml:space="preserve"> </w:t>
      </w:r>
      <w:r w:rsidR="001B5B47">
        <w:rPr>
          <w:i/>
          <w:rtl/>
        </w:rPr>
        <w:t>تجز</w:t>
      </w:r>
      <w:r w:rsidR="008112A7">
        <w:rPr>
          <w:i/>
          <w:rtl/>
        </w:rPr>
        <w:t>ي</w:t>
      </w:r>
      <w:r w:rsidR="001B5B47">
        <w:rPr>
          <w:i/>
          <w:rtl/>
        </w:rPr>
        <w:t>ه‌وتحل</w:t>
      </w:r>
      <w:r w:rsidR="008112A7">
        <w:rPr>
          <w:i/>
          <w:rtl/>
        </w:rPr>
        <w:t>ي</w:t>
      </w:r>
      <w:r w:rsidR="001B5B47">
        <w:rPr>
          <w:i/>
          <w:rtl/>
        </w:rPr>
        <w:t>ل</w:t>
      </w:r>
      <w:r w:rsidR="00466966" w:rsidRPr="00466966">
        <w:rPr>
          <w:i/>
          <w:rtl/>
        </w:rPr>
        <w:t xml:space="preserve"> سنجش </w:t>
      </w:r>
      <w:r w:rsidR="00466966" w:rsidRPr="00466966">
        <w:rPr>
          <w:i/>
        </w:rPr>
        <w:t>MTT</w:t>
      </w:r>
      <w:r w:rsidR="00466966" w:rsidRPr="00466966">
        <w:rPr>
          <w:i/>
          <w:rtl/>
        </w:rPr>
        <w:t xml:space="preserve"> نشان داد که </w:t>
      </w:r>
      <w:r w:rsidR="00466966" w:rsidRPr="00466966">
        <w:rPr>
          <w:i/>
          <w:rtl/>
          <w:lang w:bidi="ar-SA"/>
        </w:rPr>
        <w:t>م</w:t>
      </w:r>
      <w:r>
        <w:rPr>
          <w:i/>
          <w:rtl/>
          <w:lang w:bidi="ar-SA"/>
        </w:rPr>
        <w:t>ي</w:t>
      </w:r>
      <w:r w:rsidR="00466966" w:rsidRPr="00466966">
        <w:rPr>
          <w:i/>
          <w:rtl/>
          <w:lang w:bidi="ar-SA"/>
        </w:rPr>
        <w:t>زان بقا</w:t>
      </w:r>
      <w:r>
        <w:rPr>
          <w:i/>
          <w:rtl/>
          <w:lang w:bidi="ar-SA"/>
        </w:rPr>
        <w:t>ي</w:t>
      </w:r>
      <w:r w:rsidR="00466966" w:rsidRPr="00466966">
        <w:rPr>
          <w:i/>
          <w:rtl/>
          <w:lang w:bidi="ar-SA"/>
        </w:rPr>
        <w:t xml:space="preserve"> سلول</w:t>
      </w:r>
      <w:r>
        <w:rPr>
          <w:i/>
          <w:rtl/>
          <w:lang w:bidi="ar-SA"/>
        </w:rPr>
        <w:t>ي</w:t>
      </w:r>
      <w:r w:rsidR="00466966" w:rsidRPr="00466966">
        <w:rPr>
          <w:i/>
          <w:rtl/>
          <w:lang w:bidi="ar-SA"/>
        </w:rPr>
        <w:t xml:space="preserve"> در</w:t>
      </w:r>
      <w:r w:rsidR="00466966" w:rsidRPr="00466966">
        <w:rPr>
          <w:i/>
          <w:rtl/>
        </w:rPr>
        <w:t xml:space="preserve"> </w:t>
      </w:r>
      <w:r w:rsidR="005153CE">
        <w:rPr>
          <w:i/>
          <w:rtl/>
        </w:rPr>
        <w:t>سلول‌ها</w:t>
      </w:r>
      <w:r w:rsidR="008112A7">
        <w:rPr>
          <w:i/>
          <w:rtl/>
        </w:rPr>
        <w:t>ي</w:t>
      </w:r>
      <w:r w:rsidR="00466966" w:rsidRPr="00466966">
        <w:rPr>
          <w:i/>
          <w:rtl/>
        </w:rPr>
        <w:t xml:space="preserve"> سرطان</w:t>
      </w:r>
      <w:r>
        <w:rPr>
          <w:i/>
          <w:rtl/>
        </w:rPr>
        <w:t>ي</w:t>
      </w:r>
      <w:r w:rsidR="00466966" w:rsidRPr="00466966">
        <w:rPr>
          <w:i/>
          <w:rtl/>
        </w:rPr>
        <w:t xml:space="preserve"> ت</w:t>
      </w:r>
      <w:r>
        <w:rPr>
          <w:i/>
          <w:rtl/>
        </w:rPr>
        <w:t>ي</w:t>
      </w:r>
      <w:r w:rsidR="00466966" w:rsidRPr="00466966">
        <w:rPr>
          <w:i/>
          <w:rtl/>
        </w:rPr>
        <w:t>مار شده</w:t>
      </w:r>
      <w:r w:rsidR="00466966" w:rsidRPr="00466966">
        <w:rPr>
          <w:i/>
          <w:rtl/>
          <w:lang w:bidi="ar-SA"/>
        </w:rPr>
        <w:t>،</w:t>
      </w:r>
      <w:r w:rsidR="00466966" w:rsidRPr="00466966">
        <w:rPr>
          <w:i/>
          <w:rtl/>
        </w:rPr>
        <w:t xml:space="preserve"> </w:t>
      </w:r>
      <w:r w:rsidR="00466966" w:rsidRPr="00466966">
        <w:rPr>
          <w:i/>
          <w:rtl/>
          <w:lang w:bidi="ar-SA"/>
        </w:rPr>
        <w:t>با گذر زمان و افزا</w:t>
      </w:r>
      <w:r>
        <w:rPr>
          <w:i/>
          <w:rtl/>
          <w:lang w:bidi="ar-SA"/>
        </w:rPr>
        <w:t>ي</w:t>
      </w:r>
      <w:r w:rsidR="00466966" w:rsidRPr="00466966">
        <w:rPr>
          <w:i/>
          <w:rtl/>
          <w:lang w:bidi="ar-SA"/>
        </w:rPr>
        <w:t xml:space="preserve">ش غلظت </w:t>
      </w:r>
      <w:r w:rsidR="00466966" w:rsidRPr="00466966">
        <w:rPr>
          <w:rFonts w:hint="cs"/>
          <w:i/>
          <w:rtl/>
        </w:rPr>
        <w:t>سوپرناتانت</w:t>
      </w:r>
      <w:r w:rsidR="00466966" w:rsidRPr="00466966">
        <w:rPr>
          <w:i/>
          <w:rtl/>
        </w:rPr>
        <w:t xml:space="preserve"> بدون سلول </w:t>
      </w:r>
      <w:r w:rsidR="00466966" w:rsidRPr="00466966">
        <w:rPr>
          <w:i/>
          <w:iCs/>
          <w:rtl/>
          <w:lang w:bidi="ar-SA"/>
        </w:rPr>
        <w:t>لاکتوکوکوس لاکت</w:t>
      </w:r>
      <w:r>
        <w:rPr>
          <w:i/>
          <w:iCs/>
          <w:rtl/>
          <w:lang w:bidi="ar-SA"/>
        </w:rPr>
        <w:t>ي</w:t>
      </w:r>
      <w:r w:rsidR="00466966" w:rsidRPr="00466966">
        <w:rPr>
          <w:i/>
          <w:iCs/>
          <w:rtl/>
          <w:lang w:bidi="ar-SA"/>
        </w:rPr>
        <w:t>س</w:t>
      </w:r>
      <w:r w:rsidR="00466966" w:rsidRPr="00466966">
        <w:rPr>
          <w:i/>
          <w:rtl/>
        </w:rPr>
        <w:t xml:space="preserve"> </w:t>
      </w:r>
      <w:r>
        <w:rPr>
          <w:i/>
          <w:rtl/>
        </w:rPr>
        <w:t>به‌طور</w:t>
      </w:r>
      <w:r w:rsidR="00466966" w:rsidRPr="00466966">
        <w:rPr>
          <w:i/>
          <w:rtl/>
        </w:rPr>
        <w:t xml:space="preserve"> قابل‌توجه</w:t>
      </w:r>
      <w:r>
        <w:rPr>
          <w:i/>
          <w:rtl/>
        </w:rPr>
        <w:t>ي</w:t>
      </w:r>
      <w:r w:rsidR="00466966" w:rsidRPr="00466966">
        <w:rPr>
          <w:i/>
          <w:rtl/>
        </w:rPr>
        <w:t xml:space="preserve"> کاهش </w:t>
      </w:r>
      <w:r>
        <w:rPr>
          <w:i/>
          <w:rtl/>
        </w:rPr>
        <w:t>ي</w:t>
      </w:r>
      <w:r w:rsidR="00466966" w:rsidRPr="00466966">
        <w:rPr>
          <w:i/>
          <w:rtl/>
        </w:rPr>
        <w:t>افته است.</w:t>
      </w:r>
      <w:r w:rsidR="00466966" w:rsidRPr="00466966">
        <w:rPr>
          <w:rFonts w:hint="cs"/>
          <w:i/>
          <w:rtl/>
        </w:rPr>
        <w:t xml:space="preserve"> </w:t>
      </w:r>
      <w:r w:rsidR="00466966" w:rsidRPr="00466966">
        <w:rPr>
          <w:i/>
          <w:rtl/>
        </w:rPr>
        <w:t>از م</w:t>
      </w:r>
      <w:r>
        <w:rPr>
          <w:i/>
          <w:rtl/>
        </w:rPr>
        <w:t>ي</w:t>
      </w:r>
      <w:r w:rsidR="00466966" w:rsidRPr="00466966">
        <w:rPr>
          <w:i/>
          <w:rtl/>
        </w:rPr>
        <w:t xml:space="preserve">ان 60 نمونه </w:t>
      </w:r>
      <w:r w:rsidR="00466966" w:rsidRPr="00466966">
        <w:rPr>
          <w:iCs/>
          <w:rtl/>
        </w:rPr>
        <w:t>پروتئوس</w:t>
      </w:r>
      <w:r w:rsidR="00466966" w:rsidRPr="00466966">
        <w:rPr>
          <w:i/>
          <w:rtl/>
        </w:rPr>
        <w:t xml:space="preserve"> </w:t>
      </w:r>
      <w:r w:rsidR="00466966" w:rsidRPr="00466966">
        <w:rPr>
          <w:iCs/>
          <w:rtl/>
        </w:rPr>
        <w:t>م</w:t>
      </w:r>
      <w:r>
        <w:rPr>
          <w:iCs/>
          <w:rtl/>
        </w:rPr>
        <w:t>ي</w:t>
      </w:r>
      <w:r w:rsidR="00466966" w:rsidRPr="00466966">
        <w:rPr>
          <w:iCs/>
          <w:rtl/>
        </w:rPr>
        <w:t>راب</w:t>
      </w:r>
      <w:r>
        <w:rPr>
          <w:iCs/>
          <w:rtl/>
        </w:rPr>
        <w:t>ي</w:t>
      </w:r>
      <w:r w:rsidR="00466966" w:rsidRPr="00466966">
        <w:rPr>
          <w:iCs/>
          <w:rtl/>
        </w:rPr>
        <w:t>ل</w:t>
      </w:r>
      <w:r>
        <w:rPr>
          <w:iCs/>
          <w:rtl/>
        </w:rPr>
        <w:t>ي</w:t>
      </w:r>
      <w:r w:rsidR="00466966" w:rsidRPr="00466966">
        <w:rPr>
          <w:iCs/>
          <w:rtl/>
        </w:rPr>
        <w:t>س</w:t>
      </w:r>
      <w:r w:rsidR="00466966" w:rsidRPr="00466966">
        <w:rPr>
          <w:i/>
          <w:rtl/>
        </w:rPr>
        <w:t xml:space="preserve">، 37 نمونه واجد </w:t>
      </w:r>
      <w:r w:rsidR="003B7804">
        <w:rPr>
          <w:i/>
          <w:rtl/>
        </w:rPr>
        <w:t xml:space="preserve">ژن </w:t>
      </w:r>
      <w:proofErr w:type="spellStart"/>
      <w:r w:rsidR="003B7804">
        <w:rPr>
          <w:i/>
        </w:rPr>
        <w:t>AcrA</w:t>
      </w:r>
      <w:proofErr w:type="spellEnd"/>
      <w:r w:rsidR="00466966" w:rsidRPr="00466966">
        <w:rPr>
          <w:i/>
          <w:rtl/>
        </w:rPr>
        <w:t xml:space="preserve">، 59 نمونه واجد ژن </w:t>
      </w:r>
      <w:proofErr w:type="spellStart"/>
      <w:r w:rsidR="00466966" w:rsidRPr="00466966">
        <w:rPr>
          <w:i/>
        </w:rPr>
        <w:t>AcrB</w:t>
      </w:r>
      <w:proofErr w:type="spellEnd"/>
      <w:r w:rsidR="00466966" w:rsidRPr="00466966">
        <w:rPr>
          <w:i/>
          <w:rtl/>
        </w:rPr>
        <w:t xml:space="preserve"> و 58 نمونه دارا</w:t>
      </w:r>
      <w:r>
        <w:rPr>
          <w:i/>
          <w:rtl/>
        </w:rPr>
        <w:t>ي</w:t>
      </w:r>
      <w:r w:rsidR="00466966" w:rsidRPr="00466966">
        <w:rPr>
          <w:i/>
          <w:rtl/>
        </w:rPr>
        <w:t xml:space="preserve"> ژن </w:t>
      </w:r>
      <w:r w:rsidR="00466966" w:rsidRPr="00466966">
        <w:rPr>
          <w:i/>
        </w:rPr>
        <w:t>Urea</w:t>
      </w:r>
      <w:r w:rsidR="00466966" w:rsidRPr="00466966">
        <w:rPr>
          <w:i/>
          <w:rtl/>
        </w:rPr>
        <w:t xml:space="preserve"> بودند. با توجه به آنال</w:t>
      </w:r>
      <w:r>
        <w:rPr>
          <w:i/>
          <w:rtl/>
        </w:rPr>
        <w:t>ي</w:t>
      </w:r>
      <w:r w:rsidR="00466966" w:rsidRPr="00466966">
        <w:rPr>
          <w:i/>
          <w:rtl/>
        </w:rPr>
        <w:t xml:space="preserve">ز </w:t>
      </w:r>
      <w:r w:rsidR="005D3517">
        <w:rPr>
          <w:i/>
          <w:rtl/>
        </w:rPr>
        <w:t>داده‌ها</w:t>
      </w:r>
      <w:r>
        <w:rPr>
          <w:rFonts w:hint="cs"/>
          <w:i/>
          <w:rtl/>
        </w:rPr>
        <w:t>ي</w:t>
      </w:r>
      <w:r w:rsidR="00466966" w:rsidRPr="00466966">
        <w:rPr>
          <w:i/>
          <w:rtl/>
        </w:rPr>
        <w:t xml:space="preserve"> تست </w:t>
      </w:r>
      <w:r w:rsidR="00466966" w:rsidRPr="00466966">
        <w:rPr>
          <w:i/>
        </w:rPr>
        <w:t>MTT</w:t>
      </w:r>
      <w:r w:rsidR="00466966" w:rsidRPr="00466966">
        <w:rPr>
          <w:i/>
          <w:rtl/>
        </w:rPr>
        <w:t xml:space="preserve">، مقدار غلظت </w:t>
      </w:r>
      <w:r w:rsidR="001B5B47">
        <w:rPr>
          <w:i/>
          <w:rtl/>
        </w:rPr>
        <w:t>مهارکننده</w:t>
      </w:r>
      <w:r w:rsidR="00466966" w:rsidRPr="00466966">
        <w:rPr>
          <w:i/>
          <w:rtl/>
        </w:rPr>
        <w:t xml:space="preserve"> ن</w:t>
      </w:r>
      <w:r>
        <w:rPr>
          <w:i/>
          <w:rtl/>
        </w:rPr>
        <w:t>ي</w:t>
      </w:r>
      <w:r w:rsidR="00466966" w:rsidRPr="00466966">
        <w:rPr>
          <w:i/>
          <w:rtl/>
        </w:rPr>
        <w:t>م</w:t>
      </w:r>
      <w:r>
        <w:rPr>
          <w:i/>
          <w:rtl/>
        </w:rPr>
        <w:t>ي</w:t>
      </w:r>
      <w:r w:rsidR="00466966" w:rsidRPr="00466966">
        <w:rPr>
          <w:i/>
          <w:rtl/>
        </w:rPr>
        <w:t xml:space="preserve"> حداکثر (</w:t>
      </w:r>
      <w:r w:rsidR="00466966" w:rsidRPr="00466966">
        <w:rPr>
          <w:i/>
        </w:rPr>
        <w:t>IC50</w:t>
      </w:r>
      <w:r w:rsidR="00466966" w:rsidRPr="00466966">
        <w:rPr>
          <w:i/>
          <w:rtl/>
        </w:rPr>
        <w:t>) برا</w:t>
      </w:r>
      <w:r>
        <w:rPr>
          <w:i/>
          <w:rtl/>
        </w:rPr>
        <w:t>ي</w:t>
      </w:r>
      <w:r w:rsidR="00466966" w:rsidRPr="00466966">
        <w:rPr>
          <w:i/>
          <w:rtl/>
        </w:rPr>
        <w:t xml:space="preserve"> ا</w:t>
      </w:r>
      <w:r>
        <w:rPr>
          <w:i/>
          <w:rtl/>
        </w:rPr>
        <w:t>ي</w:t>
      </w:r>
      <w:r w:rsidR="00466966" w:rsidRPr="00466966">
        <w:rPr>
          <w:i/>
          <w:rtl/>
        </w:rPr>
        <w:t xml:space="preserve">ن سوپرناتانت پس از گذر 72 ساعت </w:t>
      </w:r>
      <w:proofErr w:type="spellStart"/>
      <w:r w:rsidR="00466966" w:rsidRPr="00466966">
        <w:rPr>
          <w:i/>
        </w:rPr>
        <w:t>μg</w:t>
      </w:r>
      <w:proofErr w:type="spellEnd"/>
      <w:r w:rsidR="00466966" w:rsidRPr="00466966">
        <w:rPr>
          <w:i/>
        </w:rPr>
        <w:t>/ml</w:t>
      </w:r>
      <w:r w:rsidR="00466966" w:rsidRPr="00466966">
        <w:rPr>
          <w:i/>
          <w:rtl/>
        </w:rPr>
        <w:t xml:space="preserve"> 8/202 محاسبه شد.</w:t>
      </w:r>
    </w:p>
    <w:p w14:paraId="326B80F8" w14:textId="5A662686" w:rsidR="00466966" w:rsidRPr="00466966" w:rsidRDefault="00466966" w:rsidP="00466966">
      <w:pPr>
        <w:pStyle w:val="Chekideh"/>
        <w:rPr>
          <w:i/>
          <w:rtl/>
        </w:rPr>
      </w:pPr>
      <w:r w:rsidRPr="00466966">
        <w:rPr>
          <w:rFonts w:hint="cs"/>
          <w:b/>
          <w:bCs/>
          <w:i/>
          <w:rtl/>
        </w:rPr>
        <w:t xml:space="preserve">بحث و </w:t>
      </w:r>
      <w:r w:rsidR="00835CAE">
        <w:rPr>
          <w:rFonts w:hint="cs"/>
          <w:b/>
          <w:bCs/>
          <w:i/>
          <w:rtl/>
        </w:rPr>
        <w:t>نتيجه‌گيري</w:t>
      </w:r>
      <w:r w:rsidRPr="00466966">
        <w:rPr>
          <w:rFonts w:hint="cs"/>
          <w:i/>
          <w:rtl/>
        </w:rPr>
        <w:t xml:space="preserve">: </w:t>
      </w:r>
      <w:r w:rsidRPr="00466966">
        <w:rPr>
          <w:i/>
          <w:rtl/>
        </w:rPr>
        <w:t>نتا</w:t>
      </w:r>
      <w:r w:rsidR="00835CAE">
        <w:rPr>
          <w:i/>
          <w:rtl/>
        </w:rPr>
        <w:t>ي</w:t>
      </w:r>
      <w:r w:rsidRPr="00466966">
        <w:rPr>
          <w:i/>
          <w:rtl/>
        </w:rPr>
        <w:t xml:space="preserve">ج </w:t>
      </w:r>
      <w:r w:rsidRPr="00466966">
        <w:rPr>
          <w:rFonts w:hint="cs"/>
          <w:i/>
          <w:rtl/>
        </w:rPr>
        <w:t>نشان</w:t>
      </w:r>
      <w:r w:rsidRPr="00466966">
        <w:rPr>
          <w:i/>
          <w:rtl/>
        </w:rPr>
        <w:t xml:space="preserve"> از کاهش 86/52 درصد</w:t>
      </w:r>
      <w:r w:rsidR="00835CAE">
        <w:rPr>
          <w:i/>
          <w:rtl/>
        </w:rPr>
        <w:t>ي</w:t>
      </w:r>
      <w:r w:rsidRPr="00466966">
        <w:rPr>
          <w:i/>
          <w:rtl/>
        </w:rPr>
        <w:t xml:space="preserve"> ب</w:t>
      </w:r>
      <w:r w:rsidR="00835CAE">
        <w:rPr>
          <w:i/>
          <w:rtl/>
        </w:rPr>
        <w:t>ي</w:t>
      </w:r>
      <w:r w:rsidRPr="00466966">
        <w:rPr>
          <w:i/>
          <w:rtl/>
        </w:rPr>
        <w:t xml:space="preserve">ان ژن </w:t>
      </w:r>
      <w:r w:rsidRPr="00466966">
        <w:rPr>
          <w:i/>
        </w:rPr>
        <w:t>bcl-2</w:t>
      </w:r>
      <w:r w:rsidRPr="00466966">
        <w:rPr>
          <w:i/>
          <w:rtl/>
        </w:rPr>
        <w:t xml:space="preserve"> و افزا</w:t>
      </w:r>
      <w:r w:rsidR="00835CAE">
        <w:rPr>
          <w:i/>
          <w:rtl/>
        </w:rPr>
        <w:t>ي</w:t>
      </w:r>
      <w:r w:rsidRPr="00466966">
        <w:rPr>
          <w:i/>
          <w:rtl/>
        </w:rPr>
        <w:t>ش 21/60 درصد</w:t>
      </w:r>
      <w:r w:rsidR="00835CAE">
        <w:rPr>
          <w:i/>
          <w:rtl/>
        </w:rPr>
        <w:t>ي</w:t>
      </w:r>
      <w:r w:rsidRPr="00466966">
        <w:rPr>
          <w:i/>
          <w:rtl/>
        </w:rPr>
        <w:t xml:space="preserve"> ب</w:t>
      </w:r>
      <w:r w:rsidR="00835CAE">
        <w:rPr>
          <w:i/>
          <w:rtl/>
        </w:rPr>
        <w:t>ي</w:t>
      </w:r>
      <w:r w:rsidRPr="00466966">
        <w:rPr>
          <w:i/>
          <w:rtl/>
        </w:rPr>
        <w:t xml:space="preserve">ان ژن </w:t>
      </w:r>
      <w:proofErr w:type="spellStart"/>
      <w:r w:rsidRPr="00466966">
        <w:rPr>
          <w:i/>
        </w:rPr>
        <w:t>bax</w:t>
      </w:r>
      <w:proofErr w:type="spellEnd"/>
      <w:r w:rsidRPr="00466966">
        <w:rPr>
          <w:i/>
          <w:rtl/>
        </w:rPr>
        <w:t xml:space="preserve"> در </w:t>
      </w:r>
      <w:r w:rsidR="005153CE">
        <w:rPr>
          <w:i/>
          <w:rtl/>
        </w:rPr>
        <w:t>سلول‌ها</w:t>
      </w:r>
      <w:r w:rsidR="008112A7">
        <w:rPr>
          <w:i/>
          <w:rtl/>
        </w:rPr>
        <w:t>ي</w:t>
      </w:r>
      <w:r w:rsidRPr="00466966">
        <w:rPr>
          <w:i/>
          <w:rtl/>
        </w:rPr>
        <w:t xml:space="preserve"> سرطان</w:t>
      </w:r>
      <w:r w:rsidR="00835CAE">
        <w:rPr>
          <w:i/>
          <w:rtl/>
        </w:rPr>
        <w:t>ي</w:t>
      </w:r>
      <w:r w:rsidRPr="00466966">
        <w:rPr>
          <w:i/>
          <w:rtl/>
        </w:rPr>
        <w:t xml:space="preserve"> ت</w:t>
      </w:r>
      <w:r w:rsidR="00835CAE">
        <w:rPr>
          <w:i/>
          <w:rtl/>
        </w:rPr>
        <w:t>ي</w:t>
      </w:r>
      <w:r w:rsidRPr="00466966">
        <w:rPr>
          <w:i/>
          <w:rtl/>
        </w:rPr>
        <w:t>مار شده نسبت به گروه کنترل است.</w:t>
      </w:r>
      <w:r w:rsidRPr="00466966">
        <w:rPr>
          <w:i/>
          <w:rtl/>
          <w:lang w:bidi="ar-SA"/>
        </w:rPr>
        <w:t xml:space="preserve"> </w:t>
      </w:r>
      <w:r w:rsidR="005D3517">
        <w:rPr>
          <w:i/>
          <w:rtl/>
        </w:rPr>
        <w:t>بررس</w:t>
      </w:r>
      <w:r w:rsidR="00835CAE">
        <w:rPr>
          <w:rFonts w:hint="cs"/>
          <w:i/>
          <w:rtl/>
        </w:rPr>
        <w:t>ي</w:t>
      </w:r>
      <w:r w:rsidR="005D3517">
        <w:rPr>
          <w:rFonts w:hint="cs"/>
          <w:i/>
          <w:rtl/>
        </w:rPr>
        <w:t>‌</w:t>
      </w:r>
      <w:r w:rsidR="005D3517">
        <w:rPr>
          <w:rFonts w:hint="eastAsia"/>
          <w:i/>
          <w:rtl/>
        </w:rPr>
        <w:t>ها</w:t>
      </w:r>
      <w:r w:rsidR="00835CAE">
        <w:rPr>
          <w:rFonts w:hint="cs"/>
          <w:i/>
          <w:rtl/>
        </w:rPr>
        <w:t>ي</w:t>
      </w:r>
      <w:r w:rsidRPr="00466966">
        <w:rPr>
          <w:i/>
          <w:rtl/>
        </w:rPr>
        <w:t xml:space="preserve"> سم</w:t>
      </w:r>
      <w:r w:rsidR="00835CAE">
        <w:rPr>
          <w:i/>
          <w:rtl/>
        </w:rPr>
        <w:t>ي</w:t>
      </w:r>
      <w:r w:rsidRPr="00466966">
        <w:rPr>
          <w:i/>
          <w:rtl/>
        </w:rPr>
        <w:t>ت سلول</w:t>
      </w:r>
      <w:r w:rsidR="00835CAE">
        <w:rPr>
          <w:i/>
          <w:rtl/>
        </w:rPr>
        <w:t>ي</w:t>
      </w:r>
      <w:r w:rsidRPr="00466966">
        <w:rPr>
          <w:i/>
          <w:rtl/>
        </w:rPr>
        <w:t xml:space="preserve"> </w:t>
      </w:r>
      <w:r w:rsidR="001B5B47">
        <w:rPr>
          <w:i/>
          <w:rtl/>
        </w:rPr>
        <w:t>در ا</w:t>
      </w:r>
      <w:r w:rsidR="008112A7">
        <w:rPr>
          <w:i/>
          <w:rtl/>
        </w:rPr>
        <w:t>ي</w:t>
      </w:r>
      <w:r w:rsidR="001B5B47">
        <w:rPr>
          <w:i/>
          <w:rtl/>
        </w:rPr>
        <w:t>ن</w:t>
      </w:r>
      <w:r w:rsidRPr="00466966">
        <w:rPr>
          <w:rFonts w:hint="cs"/>
          <w:i/>
          <w:rtl/>
        </w:rPr>
        <w:t xml:space="preserve"> </w:t>
      </w:r>
      <w:r w:rsidRPr="00466966">
        <w:rPr>
          <w:i/>
          <w:rtl/>
        </w:rPr>
        <w:t>تحق</w:t>
      </w:r>
      <w:r w:rsidR="00835CAE">
        <w:rPr>
          <w:i/>
          <w:rtl/>
        </w:rPr>
        <w:t>ي</w:t>
      </w:r>
      <w:r w:rsidRPr="00466966">
        <w:rPr>
          <w:i/>
          <w:rtl/>
        </w:rPr>
        <w:t xml:space="preserve">ق که با </w:t>
      </w:r>
      <w:r w:rsidRPr="00466966">
        <w:rPr>
          <w:i/>
        </w:rPr>
        <w:t>IC50</w:t>
      </w:r>
      <w:r w:rsidRPr="00466966">
        <w:rPr>
          <w:i/>
          <w:rtl/>
        </w:rPr>
        <w:t xml:space="preserve"> معادل 8/202 م</w:t>
      </w:r>
      <w:r w:rsidR="00835CAE">
        <w:rPr>
          <w:i/>
          <w:rtl/>
        </w:rPr>
        <w:t>ي</w:t>
      </w:r>
      <w:r w:rsidRPr="00466966">
        <w:rPr>
          <w:i/>
          <w:rtl/>
        </w:rPr>
        <w:t>کروگرم/</w:t>
      </w:r>
      <w:r w:rsidR="001B5B47">
        <w:rPr>
          <w:i/>
          <w:rtl/>
        </w:rPr>
        <w:t>م</w:t>
      </w:r>
      <w:r w:rsidR="008112A7">
        <w:rPr>
          <w:i/>
          <w:rtl/>
        </w:rPr>
        <w:t>ي</w:t>
      </w:r>
      <w:r w:rsidR="001B5B47">
        <w:rPr>
          <w:i/>
          <w:rtl/>
        </w:rPr>
        <w:t>ل</w:t>
      </w:r>
      <w:r w:rsidR="008112A7">
        <w:rPr>
          <w:i/>
          <w:rtl/>
        </w:rPr>
        <w:t>ي</w:t>
      </w:r>
      <w:r w:rsidR="001B5B47">
        <w:rPr>
          <w:i/>
          <w:rtl/>
        </w:rPr>
        <w:t>‌ل</w:t>
      </w:r>
      <w:r w:rsidR="008112A7">
        <w:rPr>
          <w:i/>
          <w:rtl/>
        </w:rPr>
        <w:t>ي</w:t>
      </w:r>
      <w:r w:rsidR="001B5B47">
        <w:rPr>
          <w:i/>
          <w:rtl/>
        </w:rPr>
        <w:t>تر</w:t>
      </w:r>
      <w:r w:rsidRPr="00466966">
        <w:rPr>
          <w:i/>
          <w:rtl/>
        </w:rPr>
        <w:t xml:space="preserve"> قادر به سرکوب تکث</w:t>
      </w:r>
      <w:r w:rsidR="00835CAE">
        <w:rPr>
          <w:i/>
          <w:rtl/>
        </w:rPr>
        <w:t>ي</w:t>
      </w:r>
      <w:r w:rsidRPr="00466966">
        <w:rPr>
          <w:i/>
          <w:rtl/>
        </w:rPr>
        <w:t xml:space="preserve">ر </w:t>
      </w:r>
      <w:r w:rsidR="005153CE">
        <w:rPr>
          <w:i/>
          <w:rtl/>
        </w:rPr>
        <w:t>سلول‌ها</w:t>
      </w:r>
      <w:r w:rsidR="008112A7">
        <w:rPr>
          <w:i/>
          <w:rtl/>
        </w:rPr>
        <w:t>ي</w:t>
      </w:r>
      <w:r w:rsidRPr="00466966">
        <w:rPr>
          <w:i/>
          <w:rtl/>
        </w:rPr>
        <w:t xml:space="preserve"> سرطان</w:t>
      </w:r>
      <w:r w:rsidR="00835CAE">
        <w:rPr>
          <w:i/>
          <w:rtl/>
        </w:rPr>
        <w:t>ي</w:t>
      </w:r>
      <w:r w:rsidRPr="00466966">
        <w:rPr>
          <w:i/>
          <w:rtl/>
        </w:rPr>
        <w:t xml:space="preserve"> </w:t>
      </w:r>
      <w:r w:rsidR="003B7804">
        <w:rPr>
          <w:i/>
          <w:rtl/>
        </w:rPr>
        <w:t>کل</w:t>
      </w:r>
      <w:r w:rsidR="00835CAE">
        <w:rPr>
          <w:rFonts w:hint="cs"/>
          <w:i/>
          <w:rtl/>
        </w:rPr>
        <w:t>ي</w:t>
      </w:r>
      <w:r w:rsidR="003B7804">
        <w:rPr>
          <w:rFonts w:hint="eastAsia"/>
          <w:i/>
          <w:rtl/>
        </w:rPr>
        <w:t>ه</w:t>
      </w:r>
      <w:r w:rsidR="003B7804">
        <w:rPr>
          <w:i/>
          <w:rtl/>
        </w:rPr>
        <w:t xml:space="preserve"> (</w:t>
      </w:r>
      <w:r w:rsidRPr="00466966">
        <w:rPr>
          <w:i/>
        </w:rPr>
        <w:t>ACHN</w:t>
      </w:r>
      <w:r w:rsidR="003B7804">
        <w:rPr>
          <w:i/>
        </w:rPr>
        <w:t xml:space="preserve">) </w:t>
      </w:r>
      <w:r w:rsidR="003B7804">
        <w:rPr>
          <w:i/>
          <w:rtl/>
        </w:rPr>
        <w:t>بود</w:t>
      </w:r>
      <w:r w:rsidRPr="00466966">
        <w:rPr>
          <w:i/>
          <w:rtl/>
        </w:rPr>
        <w:t>. هدف مطالعه بررس</w:t>
      </w:r>
      <w:r w:rsidR="00835CAE">
        <w:rPr>
          <w:rFonts w:hint="cs"/>
          <w:i/>
          <w:rtl/>
        </w:rPr>
        <w:t>ي</w:t>
      </w:r>
      <w:r w:rsidRPr="00466966">
        <w:rPr>
          <w:i/>
          <w:rtl/>
        </w:rPr>
        <w:t xml:space="preserve"> اثرات ل</w:t>
      </w:r>
      <w:r w:rsidR="00835CAE">
        <w:rPr>
          <w:rFonts w:hint="cs"/>
          <w:i/>
          <w:rtl/>
        </w:rPr>
        <w:t>ي</w:t>
      </w:r>
      <w:r w:rsidRPr="00466966">
        <w:rPr>
          <w:rFonts w:hint="eastAsia"/>
          <w:i/>
          <w:rtl/>
        </w:rPr>
        <w:t>زات</w:t>
      </w:r>
      <w:r w:rsidRPr="00466966">
        <w:rPr>
          <w:i/>
          <w:rtl/>
        </w:rPr>
        <w:t xml:space="preserve"> پروب</w:t>
      </w:r>
      <w:r w:rsidR="00835CAE">
        <w:rPr>
          <w:rFonts w:hint="cs"/>
          <w:i/>
          <w:rtl/>
        </w:rPr>
        <w:t>ي</w:t>
      </w:r>
      <w:r w:rsidRPr="00466966">
        <w:rPr>
          <w:rFonts w:hint="eastAsia"/>
          <w:i/>
          <w:rtl/>
        </w:rPr>
        <w:t>وت</w:t>
      </w:r>
      <w:r w:rsidR="00835CAE">
        <w:rPr>
          <w:rFonts w:hint="cs"/>
          <w:i/>
          <w:rtl/>
        </w:rPr>
        <w:t>ي</w:t>
      </w:r>
      <w:r w:rsidRPr="00466966">
        <w:rPr>
          <w:rFonts w:hint="eastAsia"/>
          <w:i/>
          <w:rtl/>
        </w:rPr>
        <w:t>ک</w:t>
      </w:r>
      <w:r w:rsidRPr="00466966">
        <w:rPr>
          <w:i/>
          <w:rtl/>
        </w:rPr>
        <w:t xml:space="preserve"> </w:t>
      </w:r>
      <w:r w:rsidRPr="00466966">
        <w:rPr>
          <w:iCs/>
          <w:rtl/>
        </w:rPr>
        <w:t>لاکتوکوکوس لاکت</w:t>
      </w:r>
      <w:r w:rsidR="00835CAE">
        <w:rPr>
          <w:rFonts w:hint="cs"/>
          <w:iCs/>
          <w:rtl/>
        </w:rPr>
        <w:t>ي</w:t>
      </w:r>
      <w:r w:rsidRPr="00466966">
        <w:rPr>
          <w:rFonts w:hint="eastAsia"/>
          <w:iCs/>
          <w:rtl/>
        </w:rPr>
        <w:t>س</w:t>
      </w:r>
      <w:r w:rsidRPr="00466966">
        <w:rPr>
          <w:i/>
          <w:rtl/>
        </w:rPr>
        <w:t xml:space="preserve"> (+</w:t>
      </w:r>
      <w:r w:rsidRPr="00466966">
        <w:rPr>
          <w:i/>
        </w:rPr>
        <w:t>NIS</w:t>
      </w:r>
      <w:r w:rsidRPr="00466966">
        <w:rPr>
          <w:i/>
          <w:rtl/>
        </w:rPr>
        <w:t>) بر ژن‌ها</w:t>
      </w:r>
      <w:r w:rsidR="00835CAE">
        <w:rPr>
          <w:rFonts w:hint="cs"/>
          <w:i/>
          <w:rtl/>
        </w:rPr>
        <w:t>ي</w:t>
      </w:r>
      <w:r w:rsidRPr="00466966">
        <w:rPr>
          <w:i/>
          <w:rtl/>
        </w:rPr>
        <w:t xml:space="preserve"> مرتبط با آپوپتوز در </w:t>
      </w:r>
      <w:r w:rsidR="005153CE">
        <w:rPr>
          <w:i/>
          <w:rtl/>
        </w:rPr>
        <w:t>سلول‌ها</w:t>
      </w:r>
      <w:r w:rsidR="008112A7">
        <w:rPr>
          <w:i/>
          <w:rtl/>
        </w:rPr>
        <w:t>ي</w:t>
      </w:r>
      <w:r w:rsidRPr="00466966">
        <w:rPr>
          <w:i/>
          <w:rtl/>
        </w:rPr>
        <w:t xml:space="preserve"> سرطان کل</w:t>
      </w:r>
      <w:r w:rsidR="00835CAE">
        <w:rPr>
          <w:rFonts w:hint="cs"/>
          <w:i/>
          <w:rtl/>
        </w:rPr>
        <w:t>ي</w:t>
      </w:r>
      <w:r w:rsidRPr="00466966">
        <w:rPr>
          <w:rFonts w:hint="eastAsia"/>
          <w:i/>
          <w:rtl/>
        </w:rPr>
        <w:t>ه</w:t>
      </w:r>
      <w:r w:rsidRPr="00466966">
        <w:rPr>
          <w:i/>
          <w:rtl/>
        </w:rPr>
        <w:t xml:space="preserve"> بود که ا</w:t>
      </w:r>
      <w:r w:rsidR="00835CAE">
        <w:rPr>
          <w:rFonts w:hint="cs"/>
          <w:i/>
          <w:rtl/>
        </w:rPr>
        <w:t>ي</w:t>
      </w:r>
      <w:r w:rsidRPr="00466966">
        <w:rPr>
          <w:rFonts w:hint="eastAsia"/>
          <w:i/>
          <w:rtl/>
        </w:rPr>
        <w:t>ن</w:t>
      </w:r>
      <w:r w:rsidRPr="00466966">
        <w:rPr>
          <w:i/>
          <w:rtl/>
        </w:rPr>
        <w:t xml:space="preserve"> ل</w:t>
      </w:r>
      <w:r w:rsidR="00835CAE">
        <w:rPr>
          <w:rFonts w:hint="cs"/>
          <w:i/>
          <w:rtl/>
        </w:rPr>
        <w:t>ي</w:t>
      </w:r>
      <w:r w:rsidRPr="00466966">
        <w:rPr>
          <w:rFonts w:hint="eastAsia"/>
          <w:i/>
          <w:rtl/>
        </w:rPr>
        <w:t>زات</w:t>
      </w:r>
      <w:r w:rsidRPr="00466966">
        <w:rPr>
          <w:i/>
          <w:rtl/>
        </w:rPr>
        <w:t xml:space="preserve"> توانست</w:t>
      </w:r>
      <w:r w:rsidRPr="00466966">
        <w:rPr>
          <w:rFonts w:hint="cs"/>
          <w:i/>
          <w:rtl/>
        </w:rPr>
        <w:t>ند</w:t>
      </w:r>
      <w:r w:rsidRPr="00466966">
        <w:rPr>
          <w:i/>
          <w:rtl/>
        </w:rPr>
        <w:t xml:space="preserve"> ب</w:t>
      </w:r>
      <w:r w:rsidR="00835CAE">
        <w:rPr>
          <w:rFonts w:hint="cs"/>
          <w:i/>
          <w:rtl/>
        </w:rPr>
        <w:t>ي</w:t>
      </w:r>
      <w:r w:rsidRPr="00466966">
        <w:rPr>
          <w:rFonts w:hint="eastAsia"/>
          <w:i/>
          <w:rtl/>
        </w:rPr>
        <w:t>ان</w:t>
      </w:r>
      <w:r w:rsidRPr="00466966">
        <w:rPr>
          <w:i/>
          <w:rtl/>
        </w:rPr>
        <w:t xml:space="preserve"> ژن </w:t>
      </w:r>
      <w:r w:rsidRPr="00466966">
        <w:rPr>
          <w:i/>
        </w:rPr>
        <w:t>bcl-2</w:t>
      </w:r>
      <w:r w:rsidRPr="00466966">
        <w:rPr>
          <w:i/>
          <w:rtl/>
        </w:rPr>
        <w:t xml:space="preserve"> را کاهش داده و ژن </w:t>
      </w:r>
      <w:proofErr w:type="spellStart"/>
      <w:r w:rsidRPr="00466966">
        <w:rPr>
          <w:i/>
        </w:rPr>
        <w:t>bax</w:t>
      </w:r>
      <w:proofErr w:type="spellEnd"/>
      <w:r w:rsidRPr="00466966">
        <w:rPr>
          <w:i/>
          <w:rtl/>
        </w:rPr>
        <w:t xml:space="preserve"> را افزا</w:t>
      </w:r>
      <w:r w:rsidR="00835CAE">
        <w:rPr>
          <w:rFonts w:hint="cs"/>
          <w:i/>
          <w:rtl/>
        </w:rPr>
        <w:t>ي</w:t>
      </w:r>
      <w:r w:rsidRPr="00466966">
        <w:rPr>
          <w:rFonts w:hint="eastAsia"/>
          <w:i/>
          <w:rtl/>
        </w:rPr>
        <w:t>ش</w:t>
      </w:r>
      <w:r w:rsidRPr="00466966">
        <w:rPr>
          <w:i/>
          <w:rtl/>
        </w:rPr>
        <w:t xml:space="preserve"> دهد، </w:t>
      </w:r>
      <w:r w:rsidRPr="00466966">
        <w:rPr>
          <w:rFonts w:hint="cs"/>
          <w:i/>
          <w:rtl/>
        </w:rPr>
        <w:t>و</w:t>
      </w:r>
      <w:r w:rsidRPr="00466966">
        <w:rPr>
          <w:i/>
          <w:rtl/>
        </w:rPr>
        <w:t xml:space="preserve"> نشان‌دهنده القا</w:t>
      </w:r>
      <w:r w:rsidR="00835CAE">
        <w:rPr>
          <w:rFonts w:hint="cs"/>
          <w:i/>
          <w:rtl/>
        </w:rPr>
        <w:t>ي</w:t>
      </w:r>
      <w:r w:rsidRPr="00466966">
        <w:rPr>
          <w:i/>
          <w:rtl/>
        </w:rPr>
        <w:t xml:space="preserve"> آپوپتوز در </w:t>
      </w:r>
      <w:r w:rsidR="005153CE">
        <w:rPr>
          <w:i/>
          <w:rtl/>
        </w:rPr>
        <w:t>سلول‌ها</w:t>
      </w:r>
      <w:r w:rsidR="008112A7">
        <w:rPr>
          <w:i/>
          <w:rtl/>
        </w:rPr>
        <w:t>ي</w:t>
      </w:r>
      <w:r w:rsidRPr="00466966">
        <w:rPr>
          <w:i/>
          <w:rtl/>
        </w:rPr>
        <w:t xml:space="preserve"> سرطان</w:t>
      </w:r>
      <w:r w:rsidR="00835CAE">
        <w:rPr>
          <w:rFonts w:hint="cs"/>
          <w:i/>
          <w:rtl/>
        </w:rPr>
        <w:t>ي</w:t>
      </w:r>
      <w:r w:rsidRPr="00466966">
        <w:rPr>
          <w:i/>
          <w:rtl/>
        </w:rPr>
        <w:t xml:space="preserve"> است.</w:t>
      </w:r>
    </w:p>
    <w:p w14:paraId="613F65E3" w14:textId="6B722AEB" w:rsidR="008E3F0C" w:rsidRPr="00630378" w:rsidRDefault="00835CAE" w:rsidP="00466966">
      <w:pPr>
        <w:pStyle w:val="Chekideh"/>
      </w:pPr>
      <w:r>
        <w:rPr>
          <w:rFonts w:hint="cs"/>
          <w:b/>
          <w:bCs/>
          <w:i/>
          <w:rtl/>
        </w:rPr>
        <w:t>کليدواژه</w:t>
      </w:r>
      <w:r w:rsidR="005D3517">
        <w:rPr>
          <w:b/>
          <w:bCs/>
          <w:i/>
          <w:rtl/>
        </w:rPr>
        <w:t>‌ها</w:t>
      </w:r>
      <w:r w:rsidR="00466966" w:rsidRPr="00466966">
        <w:rPr>
          <w:b/>
          <w:bCs/>
          <w:i/>
          <w:rtl/>
        </w:rPr>
        <w:t xml:space="preserve">: </w:t>
      </w:r>
      <w:r w:rsidR="00466966" w:rsidRPr="00466966">
        <w:rPr>
          <w:iCs/>
          <w:rtl/>
        </w:rPr>
        <w:t>پروتئوس</w:t>
      </w:r>
      <w:r w:rsidR="00466966" w:rsidRPr="00466966">
        <w:rPr>
          <w:i/>
          <w:rtl/>
        </w:rPr>
        <w:t xml:space="preserve"> </w:t>
      </w:r>
      <w:r w:rsidR="00466966" w:rsidRPr="00466966">
        <w:rPr>
          <w:iCs/>
          <w:rtl/>
        </w:rPr>
        <w:t>م</w:t>
      </w:r>
      <w:r>
        <w:rPr>
          <w:iCs/>
          <w:rtl/>
        </w:rPr>
        <w:t>ي</w:t>
      </w:r>
      <w:r w:rsidR="00466966" w:rsidRPr="00466966">
        <w:rPr>
          <w:iCs/>
          <w:rtl/>
        </w:rPr>
        <w:t>راب</w:t>
      </w:r>
      <w:r>
        <w:rPr>
          <w:iCs/>
          <w:rtl/>
        </w:rPr>
        <w:t>ي</w:t>
      </w:r>
      <w:r w:rsidR="00466966" w:rsidRPr="00466966">
        <w:rPr>
          <w:iCs/>
          <w:rtl/>
        </w:rPr>
        <w:t>ل</w:t>
      </w:r>
      <w:r>
        <w:rPr>
          <w:iCs/>
          <w:rtl/>
        </w:rPr>
        <w:t>ي</w:t>
      </w:r>
      <w:r w:rsidR="00466966" w:rsidRPr="00466966">
        <w:rPr>
          <w:iCs/>
          <w:rtl/>
        </w:rPr>
        <w:t>س</w:t>
      </w:r>
      <w:r w:rsidR="00466966" w:rsidRPr="00466966">
        <w:rPr>
          <w:i/>
          <w:rtl/>
        </w:rPr>
        <w:t xml:space="preserve">، </w:t>
      </w:r>
      <w:r w:rsidR="00466966" w:rsidRPr="00466966">
        <w:rPr>
          <w:iCs/>
          <w:rtl/>
        </w:rPr>
        <w:t>لاکتوکوکوس</w:t>
      </w:r>
      <w:r w:rsidR="00466966" w:rsidRPr="00466966">
        <w:rPr>
          <w:i/>
          <w:rtl/>
        </w:rPr>
        <w:t xml:space="preserve"> </w:t>
      </w:r>
      <w:r w:rsidR="00466966" w:rsidRPr="00466966">
        <w:rPr>
          <w:iCs/>
          <w:rtl/>
        </w:rPr>
        <w:t>لاکت</w:t>
      </w:r>
      <w:r>
        <w:rPr>
          <w:iCs/>
          <w:rtl/>
        </w:rPr>
        <w:t>ي</w:t>
      </w:r>
      <w:r w:rsidR="00466966" w:rsidRPr="00466966">
        <w:rPr>
          <w:iCs/>
          <w:rtl/>
        </w:rPr>
        <w:t>س</w:t>
      </w:r>
      <w:r w:rsidR="00466966" w:rsidRPr="00466966">
        <w:rPr>
          <w:i/>
          <w:rtl/>
        </w:rPr>
        <w:t xml:space="preserve">، </w:t>
      </w:r>
      <w:r w:rsidR="00466966" w:rsidRPr="00466966">
        <w:rPr>
          <w:rFonts w:hint="cs"/>
          <w:i/>
          <w:rtl/>
        </w:rPr>
        <w:t>نا</w:t>
      </w:r>
      <w:r>
        <w:rPr>
          <w:rFonts w:hint="cs"/>
          <w:i/>
          <w:rtl/>
        </w:rPr>
        <w:t>ي</w:t>
      </w:r>
      <w:r w:rsidR="00466966" w:rsidRPr="00466966">
        <w:rPr>
          <w:rFonts w:hint="cs"/>
          <w:i/>
          <w:rtl/>
        </w:rPr>
        <w:t>س</w:t>
      </w:r>
      <w:r>
        <w:rPr>
          <w:rFonts w:hint="cs"/>
          <w:i/>
          <w:rtl/>
        </w:rPr>
        <w:t>ي</w:t>
      </w:r>
      <w:r w:rsidR="00466966" w:rsidRPr="00466966">
        <w:rPr>
          <w:rFonts w:hint="cs"/>
          <w:i/>
          <w:rtl/>
        </w:rPr>
        <w:t>ن</w:t>
      </w:r>
      <w:r w:rsidR="00466966" w:rsidRPr="00466966">
        <w:rPr>
          <w:i/>
          <w:rtl/>
        </w:rPr>
        <w:t>، سرطان کل</w:t>
      </w:r>
      <w:r>
        <w:rPr>
          <w:i/>
          <w:rtl/>
        </w:rPr>
        <w:t>ي</w:t>
      </w:r>
      <w:r w:rsidR="00466966" w:rsidRPr="00466966">
        <w:rPr>
          <w:i/>
          <w:rtl/>
        </w:rPr>
        <w:t>ه، پروب</w:t>
      </w:r>
      <w:r>
        <w:rPr>
          <w:i/>
          <w:rtl/>
        </w:rPr>
        <w:t>ي</w:t>
      </w:r>
      <w:r w:rsidR="00466966" w:rsidRPr="00466966">
        <w:rPr>
          <w:i/>
          <w:rtl/>
        </w:rPr>
        <w:t>وت</w:t>
      </w:r>
      <w:r>
        <w:rPr>
          <w:i/>
          <w:rtl/>
        </w:rPr>
        <w:t>ي</w:t>
      </w:r>
      <w:r w:rsidR="00466966" w:rsidRPr="00466966">
        <w:rPr>
          <w:i/>
          <w:rtl/>
        </w:rPr>
        <w:t>ک</w:t>
      </w:r>
    </w:p>
    <w:p w14:paraId="58348D5B" w14:textId="77777777" w:rsidR="00373F5F" w:rsidRPr="00011B45" w:rsidRDefault="00373F5F" w:rsidP="00373F5F">
      <w:pPr>
        <w:pStyle w:val="Chekideh"/>
        <w:rPr>
          <w:rtl/>
        </w:rPr>
      </w:pPr>
    </w:p>
    <w:p w14:paraId="731FB85E" w14:textId="59B439B9" w:rsidR="00373F5F" w:rsidRPr="009A3A7B" w:rsidRDefault="002F2224" w:rsidP="00BC333A">
      <w:pPr>
        <w:pStyle w:val="Chekide"/>
        <w:bidi/>
        <w:jc w:val="center"/>
        <w:outlineLvl w:val="0"/>
      </w:pPr>
      <w:r w:rsidRPr="002D27AC">
        <w:rPr>
          <w:rFonts w:cs="Lotus" w:hint="cs"/>
          <w:b/>
          <w:bCs/>
          <w:sz w:val="20"/>
          <w:szCs w:val="20"/>
          <w:rtl/>
        </w:rPr>
        <w:t>مجله</w:t>
      </w:r>
      <w:r>
        <w:rPr>
          <w:rFonts w:cs="Lotus" w:hint="cs"/>
          <w:b/>
          <w:bCs/>
          <w:sz w:val="20"/>
          <w:szCs w:val="20"/>
          <w:rtl/>
        </w:rPr>
        <w:t xml:space="preserve"> </w:t>
      </w:r>
      <w:r w:rsidRPr="002D27AC">
        <w:rPr>
          <w:rFonts w:cs="Lotus" w:hint="cs"/>
          <w:b/>
          <w:bCs/>
          <w:sz w:val="20"/>
          <w:szCs w:val="20"/>
          <w:rtl/>
        </w:rPr>
        <w:t>مطالعات</w:t>
      </w:r>
      <w:r>
        <w:rPr>
          <w:rFonts w:cs="Lotus" w:hint="cs"/>
          <w:b/>
          <w:bCs/>
          <w:sz w:val="20"/>
          <w:szCs w:val="20"/>
          <w:rtl/>
        </w:rPr>
        <w:t xml:space="preserve"> </w:t>
      </w:r>
      <w:r w:rsidRPr="002D27AC">
        <w:rPr>
          <w:rFonts w:cs="Lotus" w:hint="cs"/>
          <w:b/>
          <w:bCs/>
          <w:sz w:val="20"/>
          <w:szCs w:val="20"/>
          <w:rtl/>
        </w:rPr>
        <w:t>علوم</w:t>
      </w:r>
      <w:r>
        <w:rPr>
          <w:rFonts w:cs="Lotus" w:hint="cs"/>
          <w:b/>
          <w:bCs/>
          <w:sz w:val="20"/>
          <w:szCs w:val="20"/>
          <w:rtl/>
        </w:rPr>
        <w:t xml:space="preserve"> </w:t>
      </w:r>
      <w:r w:rsidRPr="002D27AC">
        <w:rPr>
          <w:rFonts w:cs="Lotus"/>
          <w:b/>
          <w:bCs/>
          <w:sz w:val="20"/>
          <w:szCs w:val="20"/>
          <w:rtl/>
        </w:rPr>
        <w:t>پزشک</w:t>
      </w:r>
      <w:r>
        <w:rPr>
          <w:rFonts w:cs="Lotus" w:hint="cs"/>
          <w:b/>
          <w:bCs/>
          <w:sz w:val="20"/>
          <w:szCs w:val="20"/>
          <w:rtl/>
        </w:rPr>
        <w:t>ي</w:t>
      </w:r>
      <w:r w:rsidRPr="002D27AC">
        <w:rPr>
          <w:rFonts w:cs="Lotus" w:hint="cs"/>
          <w:b/>
          <w:bCs/>
          <w:sz w:val="20"/>
          <w:szCs w:val="20"/>
          <w:rtl/>
        </w:rPr>
        <w:t>،</w:t>
      </w:r>
      <w:r>
        <w:rPr>
          <w:rFonts w:cs="Lotus" w:hint="cs"/>
          <w:b/>
          <w:bCs/>
          <w:sz w:val="20"/>
          <w:szCs w:val="20"/>
          <w:rtl/>
        </w:rPr>
        <w:t xml:space="preserve"> </w:t>
      </w:r>
      <w:r w:rsidRPr="002D27AC">
        <w:rPr>
          <w:rFonts w:cs="Lotus" w:hint="cs"/>
          <w:b/>
          <w:bCs/>
          <w:sz w:val="20"/>
          <w:szCs w:val="20"/>
          <w:rtl/>
        </w:rPr>
        <w:t>دوره</w:t>
      </w:r>
      <w:r>
        <w:rPr>
          <w:rFonts w:cs="Lotus" w:hint="cs"/>
          <w:b/>
          <w:bCs/>
          <w:sz w:val="20"/>
          <w:szCs w:val="20"/>
          <w:rtl/>
        </w:rPr>
        <w:t xml:space="preserve"> </w:t>
      </w:r>
      <w:r w:rsidRPr="002D27AC">
        <w:rPr>
          <w:rFonts w:cs="Lotus" w:hint="cs"/>
          <w:b/>
          <w:bCs/>
          <w:sz w:val="20"/>
          <w:szCs w:val="20"/>
          <w:rtl/>
        </w:rPr>
        <w:t>س</w:t>
      </w:r>
      <w:r>
        <w:rPr>
          <w:rFonts w:cs="Lotus" w:hint="cs"/>
          <w:b/>
          <w:bCs/>
          <w:sz w:val="20"/>
          <w:szCs w:val="20"/>
          <w:rtl/>
        </w:rPr>
        <w:t xml:space="preserve">ي </w:t>
      </w:r>
      <w:r w:rsidRPr="002D27AC">
        <w:rPr>
          <w:rFonts w:cs="Lotus" w:hint="cs"/>
          <w:b/>
          <w:bCs/>
          <w:sz w:val="20"/>
          <w:szCs w:val="20"/>
          <w:rtl/>
        </w:rPr>
        <w:t>و</w:t>
      </w:r>
      <w:r>
        <w:rPr>
          <w:rFonts w:cs="Lotus" w:hint="cs"/>
          <w:b/>
          <w:bCs/>
          <w:sz w:val="20"/>
          <w:szCs w:val="20"/>
          <w:rtl/>
        </w:rPr>
        <w:t xml:space="preserve"> </w:t>
      </w:r>
      <w:r w:rsidRPr="002D27AC">
        <w:rPr>
          <w:rFonts w:cs="Lotus" w:hint="cs"/>
          <w:b/>
          <w:bCs/>
          <w:sz w:val="20"/>
          <w:szCs w:val="20"/>
          <w:rtl/>
        </w:rPr>
        <w:t>پنجم،</w:t>
      </w:r>
      <w:r>
        <w:rPr>
          <w:rFonts w:cs="Lotus" w:hint="cs"/>
          <w:b/>
          <w:bCs/>
          <w:sz w:val="20"/>
          <w:szCs w:val="20"/>
          <w:rtl/>
        </w:rPr>
        <w:t xml:space="preserve"> </w:t>
      </w:r>
      <w:r w:rsidRPr="002D27AC">
        <w:rPr>
          <w:rFonts w:cs="Lotus"/>
          <w:b/>
          <w:bCs/>
          <w:sz w:val="20"/>
          <w:szCs w:val="20"/>
          <w:rtl/>
        </w:rPr>
        <w:t>شماره</w:t>
      </w:r>
      <w:r>
        <w:rPr>
          <w:rFonts w:cs="Lotus" w:hint="cs"/>
          <w:b/>
          <w:bCs/>
          <w:sz w:val="20"/>
          <w:szCs w:val="20"/>
          <w:rtl/>
        </w:rPr>
        <w:t xml:space="preserve"> </w:t>
      </w:r>
      <w:r>
        <w:rPr>
          <w:rFonts w:cs="Lotus" w:hint="cs"/>
          <w:b/>
          <w:bCs/>
          <w:sz w:val="20"/>
          <w:szCs w:val="20"/>
          <w:rtl/>
          <w:lang w:bidi="fa-IR"/>
        </w:rPr>
        <w:t>هشتم</w:t>
      </w:r>
      <w:r w:rsidRPr="00C31410">
        <w:rPr>
          <w:rFonts w:cs="Lotus" w:hint="cs"/>
          <w:b/>
          <w:bCs/>
          <w:sz w:val="20"/>
          <w:szCs w:val="20"/>
          <w:rtl/>
        </w:rPr>
        <w:t>،</w:t>
      </w:r>
      <w:r>
        <w:rPr>
          <w:rFonts w:cs="Lotus" w:hint="cs"/>
          <w:b/>
          <w:bCs/>
          <w:sz w:val="20"/>
          <w:szCs w:val="20"/>
          <w:rtl/>
        </w:rPr>
        <w:t xml:space="preserve"> </w:t>
      </w:r>
      <w:r w:rsidRPr="00C31410">
        <w:rPr>
          <w:rFonts w:cs="Lotus"/>
          <w:b/>
          <w:bCs/>
          <w:sz w:val="20"/>
          <w:szCs w:val="20"/>
          <w:rtl/>
        </w:rPr>
        <w:t>ص</w:t>
      </w:r>
      <w:r>
        <w:rPr>
          <w:rFonts w:cs="Lotus"/>
          <w:b/>
          <w:bCs/>
          <w:sz w:val="20"/>
          <w:szCs w:val="20"/>
          <w:rtl/>
        </w:rPr>
        <w:t xml:space="preserve"> </w:t>
      </w:r>
      <w:r w:rsidR="00D92862">
        <w:rPr>
          <w:rFonts w:cs="Lotus" w:hint="cs"/>
          <w:b/>
          <w:bCs/>
          <w:sz w:val="20"/>
          <w:szCs w:val="20"/>
          <w:rtl/>
        </w:rPr>
        <w:t>694</w:t>
      </w:r>
      <w:r w:rsidRPr="00C31410">
        <w:rPr>
          <w:rFonts w:cs="Lotus" w:hint="cs"/>
          <w:b/>
          <w:bCs/>
          <w:sz w:val="20"/>
          <w:szCs w:val="20"/>
          <w:rtl/>
        </w:rPr>
        <w:t>-</w:t>
      </w:r>
      <w:r>
        <w:rPr>
          <w:rFonts w:cs="Lotus" w:hint="cs"/>
          <w:b/>
          <w:bCs/>
          <w:sz w:val="20"/>
          <w:szCs w:val="20"/>
          <w:rtl/>
        </w:rPr>
        <w:t>679</w:t>
      </w:r>
      <w:r w:rsidRPr="00C31410">
        <w:rPr>
          <w:rFonts w:cs="Lotus" w:hint="cs"/>
          <w:b/>
          <w:bCs/>
          <w:sz w:val="20"/>
          <w:szCs w:val="20"/>
          <w:rtl/>
        </w:rPr>
        <w:t>،</w:t>
      </w:r>
      <w:r>
        <w:rPr>
          <w:rFonts w:cs="Lotus" w:hint="cs"/>
          <w:b/>
          <w:bCs/>
          <w:sz w:val="20"/>
          <w:szCs w:val="20"/>
          <w:rtl/>
        </w:rPr>
        <w:t xml:space="preserve"> آبان </w:t>
      </w:r>
      <w:r w:rsidRPr="00C56E2B">
        <w:rPr>
          <w:rFonts w:cs="Lotus" w:hint="cs"/>
          <w:b/>
          <w:bCs/>
          <w:sz w:val="20"/>
          <w:szCs w:val="20"/>
          <w:rtl/>
        </w:rPr>
        <w:t>14</w:t>
      </w:r>
      <w:r w:rsidRPr="002D27AC">
        <w:rPr>
          <w:rFonts w:cs="Lotus" w:hint="cs"/>
          <w:b/>
          <w:bCs/>
          <w:sz w:val="20"/>
          <w:szCs w:val="20"/>
          <w:rtl/>
        </w:rPr>
        <w:t>03</w:t>
      </w:r>
    </w:p>
    <w:p w14:paraId="22F0E5F6" w14:textId="77777777" w:rsidR="00373F5F" w:rsidRPr="009A3A7B" w:rsidRDefault="00373F5F" w:rsidP="00373F5F">
      <w:pPr>
        <w:pStyle w:val="Chekide"/>
        <w:bidi/>
        <w:rPr>
          <w:b/>
          <w:bCs/>
          <w:rtl/>
        </w:rPr>
      </w:pPr>
    </w:p>
    <w:p w14:paraId="0EB2D2EE" w14:textId="40E87CF0" w:rsidR="00373F5F" w:rsidRPr="003834AD" w:rsidRDefault="00373F5F" w:rsidP="00466966">
      <w:pPr>
        <w:pStyle w:val="Chekide"/>
        <w:bidi/>
        <w:rPr>
          <w:rtl/>
          <w:lang w:bidi="fa-IR"/>
        </w:rPr>
      </w:pPr>
      <w:r w:rsidRPr="00C827CB">
        <w:rPr>
          <w:rFonts w:hint="cs"/>
          <w:b/>
          <w:bCs/>
          <w:rtl/>
        </w:rPr>
        <w:t>آدرس مکاتبه</w:t>
      </w:r>
      <w:r w:rsidRPr="003834AD">
        <w:rPr>
          <w:rFonts w:hint="cs"/>
          <w:rtl/>
        </w:rPr>
        <w:t xml:space="preserve">: </w:t>
      </w:r>
      <w:r w:rsidR="00466966" w:rsidRPr="00466966">
        <w:rPr>
          <w:rtl/>
          <w:lang w:bidi="fa-IR"/>
        </w:rPr>
        <w:t>گروه م</w:t>
      </w:r>
      <w:r w:rsidR="00835CAE">
        <w:rPr>
          <w:rtl/>
          <w:lang w:bidi="fa-IR"/>
        </w:rPr>
        <w:t>ي</w:t>
      </w:r>
      <w:r w:rsidR="00466966" w:rsidRPr="00466966">
        <w:rPr>
          <w:rtl/>
          <w:lang w:bidi="fa-IR"/>
        </w:rPr>
        <w:t>کروب</w:t>
      </w:r>
      <w:r w:rsidR="00835CAE">
        <w:rPr>
          <w:rtl/>
          <w:lang w:bidi="fa-IR"/>
        </w:rPr>
        <w:t>ي</w:t>
      </w:r>
      <w:r w:rsidR="00466966" w:rsidRPr="00466966">
        <w:rPr>
          <w:rtl/>
          <w:lang w:bidi="fa-IR"/>
        </w:rPr>
        <w:t>ولوژ</w:t>
      </w:r>
      <w:r w:rsidR="00835CAE">
        <w:rPr>
          <w:rtl/>
          <w:lang w:bidi="fa-IR"/>
        </w:rPr>
        <w:t>ي</w:t>
      </w:r>
      <w:r w:rsidR="00466966" w:rsidRPr="00466966">
        <w:rPr>
          <w:rtl/>
          <w:lang w:bidi="fa-IR"/>
        </w:rPr>
        <w:t>، دانشکده علوم پا</w:t>
      </w:r>
      <w:r w:rsidR="00835CAE">
        <w:rPr>
          <w:rtl/>
          <w:lang w:bidi="fa-IR"/>
        </w:rPr>
        <w:t>ي</w:t>
      </w:r>
      <w:r w:rsidR="00466966" w:rsidRPr="00466966">
        <w:rPr>
          <w:rtl/>
          <w:lang w:bidi="fa-IR"/>
        </w:rPr>
        <w:t>ه، واحد ساوه، دانشگاه آزاد اسلام</w:t>
      </w:r>
      <w:r w:rsidR="00835CAE">
        <w:rPr>
          <w:rtl/>
          <w:lang w:bidi="fa-IR"/>
        </w:rPr>
        <w:t>ي</w:t>
      </w:r>
      <w:r w:rsidR="00466966" w:rsidRPr="00466966">
        <w:rPr>
          <w:rtl/>
          <w:lang w:bidi="fa-IR"/>
        </w:rPr>
        <w:t>، ساوه، ا</w:t>
      </w:r>
      <w:r w:rsidR="00835CAE">
        <w:rPr>
          <w:rtl/>
          <w:lang w:bidi="fa-IR"/>
        </w:rPr>
        <w:t>ي</w:t>
      </w:r>
      <w:r w:rsidR="00466966" w:rsidRPr="00466966">
        <w:rPr>
          <w:rtl/>
          <w:lang w:bidi="fa-IR"/>
        </w:rPr>
        <w:t>ران</w:t>
      </w:r>
      <w:r w:rsidR="00594D59">
        <w:rPr>
          <w:rFonts w:hint="cs"/>
          <w:rtl/>
          <w:lang w:bidi="fa-IR"/>
        </w:rPr>
        <w:t>، تلفن:</w:t>
      </w:r>
      <w:r w:rsidR="00B80D38" w:rsidRPr="00B80D38">
        <w:rPr>
          <w:rtl/>
        </w:rPr>
        <w:t xml:space="preserve"> </w:t>
      </w:r>
      <w:r w:rsidR="00B80D38" w:rsidRPr="00B80D38">
        <w:rPr>
          <w:rtl/>
          <w:lang w:bidi="fa-IR"/>
        </w:rPr>
        <w:t>09184366284</w:t>
      </w:r>
    </w:p>
    <w:p w14:paraId="7D52AFA7" w14:textId="77777777" w:rsidR="00BC3D5D" w:rsidRPr="00BC3D5D" w:rsidRDefault="00373F5F" w:rsidP="00594D59">
      <w:pPr>
        <w:pStyle w:val="Chekide"/>
        <w:jc w:val="center"/>
      </w:pPr>
      <w:r w:rsidRPr="003834AD">
        <w:t>Email:</w:t>
      </w:r>
      <w:r w:rsidR="00BC3D5D" w:rsidRPr="00BC3D5D">
        <w:rPr>
          <w:rFonts w:asciiTheme="majorBidi" w:eastAsia="Calibri" w:hAnsiTheme="majorBidi" w:cstheme="majorBidi"/>
        </w:rPr>
        <w:t xml:space="preserve"> </w:t>
      </w:r>
      <w:r w:rsidR="00BC3D5D" w:rsidRPr="00BC3D5D">
        <w:t>DR_Kumarss_Amini@yahoo.com</w:t>
      </w:r>
    </w:p>
    <w:p w14:paraId="1C1B3321" w14:textId="23624DF6" w:rsidR="00373F5F" w:rsidRPr="003834AD" w:rsidRDefault="00CE34FF" w:rsidP="00594D59">
      <w:pPr>
        <w:pStyle w:val="Chekide"/>
        <w:bidi/>
        <w:jc w:val="left"/>
        <w:rPr>
          <w:rtl/>
        </w:rPr>
      </w:pPr>
      <w:r w:rsidRPr="00CE34FF">
        <w:t xml:space="preserve"> </w:t>
      </w:r>
    </w:p>
    <w:p w14:paraId="5A85280B" w14:textId="77777777" w:rsidR="00373F5F" w:rsidRDefault="00373F5F" w:rsidP="00466966">
      <w:pPr>
        <w:pStyle w:val="Matnmagale"/>
        <w:bidi/>
        <w:ind w:firstLine="284"/>
        <w:jc w:val="left"/>
        <w:rPr>
          <w:rtl/>
        </w:rPr>
        <w:sectPr w:rsidR="00373F5F" w:rsidSect="002F2224">
          <w:headerReference w:type="even" r:id="rId7"/>
          <w:headerReference w:type="default" r:id="rId8"/>
          <w:footerReference w:type="even" r:id="rId9"/>
          <w:footerReference w:type="default" r:id="rId10"/>
          <w:headerReference w:type="first" r:id="rId11"/>
          <w:footerReference w:type="first" r:id="rId12"/>
          <w:footnotePr>
            <w:numRestart w:val="eachSect"/>
          </w:footnotePr>
          <w:pgSz w:w="12191" w:h="16727" w:code="9"/>
          <w:pgMar w:top="1418" w:right="1418" w:bottom="1701" w:left="1418" w:header="709" w:footer="709" w:gutter="284"/>
          <w:pgNumType w:start="679"/>
          <w:cols w:space="708"/>
          <w:titlePg/>
          <w:docGrid w:linePitch="360"/>
        </w:sectPr>
      </w:pPr>
    </w:p>
    <w:p w14:paraId="415E0A88" w14:textId="77777777" w:rsidR="005E548F" w:rsidRPr="009B774A" w:rsidRDefault="009B774A" w:rsidP="00466966">
      <w:pPr>
        <w:pStyle w:val="Titrmatn"/>
        <w:bidi/>
        <w:jc w:val="left"/>
        <w:rPr>
          <w:rtl/>
        </w:rPr>
      </w:pPr>
      <w:r w:rsidRPr="009B774A">
        <w:rPr>
          <w:rFonts w:hint="cs"/>
          <w:rtl/>
        </w:rPr>
        <w:t>مقدمه</w:t>
      </w:r>
    </w:p>
    <w:p w14:paraId="4FC6E9C2" w14:textId="07593625" w:rsidR="00466966" w:rsidRPr="00466966" w:rsidRDefault="00466966" w:rsidP="00CF2509">
      <w:pPr>
        <w:spacing w:after="0" w:line="340" w:lineRule="exact"/>
        <w:ind w:firstLine="284"/>
        <w:jc w:val="both"/>
        <w:rPr>
          <w:rFonts w:ascii="Times New Roman" w:eastAsia="Calibri" w:hAnsi="Times New Roman" w:cs="Nazanin"/>
          <w:i/>
          <w:sz w:val="19"/>
          <w:szCs w:val="21"/>
          <w:rtl/>
        </w:rPr>
      </w:pPr>
      <w:r w:rsidRPr="00466966">
        <w:rPr>
          <w:rFonts w:ascii="Times New Roman" w:eastAsia="Calibri" w:hAnsi="Times New Roman" w:cs="Nazanin"/>
          <w:iCs/>
          <w:sz w:val="19"/>
          <w:szCs w:val="21"/>
          <w:rtl/>
        </w:rPr>
        <w:t>لاکتوکوکوس لاکت</w:t>
      </w:r>
      <w:r w:rsidR="00835CAE">
        <w:rPr>
          <w:rFonts w:ascii="Times New Roman" w:eastAsia="Calibri" w:hAnsi="Times New Roman" w:cs="Nazanin"/>
          <w:iCs/>
          <w:sz w:val="19"/>
          <w:szCs w:val="21"/>
          <w:rtl/>
        </w:rPr>
        <w:t>ي</w:t>
      </w:r>
      <w:r w:rsidRPr="00466966">
        <w:rPr>
          <w:rFonts w:ascii="Times New Roman" w:eastAsia="Calibri" w:hAnsi="Times New Roman" w:cs="Nazanin"/>
          <w:iCs/>
          <w:sz w:val="19"/>
          <w:szCs w:val="21"/>
          <w:rtl/>
        </w:rPr>
        <w:t>س</w:t>
      </w:r>
      <w:r w:rsidRPr="00466966">
        <w:rPr>
          <w:rFonts w:ascii="Times New Roman" w:eastAsia="Calibri" w:hAnsi="Times New Roman" w:cs="Nazanin"/>
          <w:i/>
          <w:sz w:val="19"/>
          <w:szCs w:val="21"/>
          <w:rtl/>
        </w:rPr>
        <w:t xml:space="preserve">، </w:t>
      </w:r>
      <w:r w:rsidR="00835CAE">
        <w:rPr>
          <w:rFonts w:ascii="Times New Roman" w:eastAsia="Calibri" w:hAnsi="Times New Roman" w:cs="Nazanin"/>
          <w:i/>
          <w:sz w:val="19"/>
          <w:szCs w:val="21"/>
          <w:rtl/>
        </w:rPr>
        <w:t>ي</w:t>
      </w:r>
      <w:r w:rsidRPr="00466966">
        <w:rPr>
          <w:rFonts w:ascii="Times New Roman" w:eastAsia="Calibri" w:hAnsi="Times New Roman" w:cs="Nazanin"/>
          <w:i/>
          <w:sz w:val="19"/>
          <w:szCs w:val="21"/>
          <w:rtl/>
        </w:rPr>
        <w:t>ک باکتر</w:t>
      </w:r>
      <w:r w:rsidR="00835CAE">
        <w:rPr>
          <w:rFonts w:ascii="Times New Roman" w:eastAsia="Calibri" w:hAnsi="Times New Roman" w:cs="Nazanin"/>
          <w:i/>
          <w:sz w:val="19"/>
          <w:szCs w:val="21"/>
          <w:rtl/>
        </w:rPr>
        <w:t>ي</w:t>
      </w:r>
      <w:r w:rsidRPr="00466966">
        <w:rPr>
          <w:rFonts w:ascii="Times New Roman" w:eastAsia="Calibri" w:hAnsi="Times New Roman" w:cs="Nazanin"/>
          <w:i/>
          <w:sz w:val="19"/>
          <w:szCs w:val="21"/>
          <w:rtl/>
        </w:rPr>
        <w:t xml:space="preserve"> گرم مثبت، در آغاز قرن ب</w:t>
      </w:r>
      <w:r w:rsidR="00835CAE">
        <w:rPr>
          <w:rFonts w:ascii="Times New Roman" w:eastAsia="Calibri" w:hAnsi="Times New Roman" w:cs="Nazanin"/>
          <w:i/>
          <w:sz w:val="19"/>
          <w:szCs w:val="21"/>
          <w:rtl/>
        </w:rPr>
        <w:t>ي</w:t>
      </w:r>
      <w:r w:rsidRPr="00466966">
        <w:rPr>
          <w:rFonts w:ascii="Times New Roman" w:eastAsia="Calibri" w:hAnsi="Times New Roman" w:cs="Nazanin"/>
          <w:i/>
          <w:sz w:val="19"/>
          <w:szCs w:val="21"/>
          <w:rtl/>
        </w:rPr>
        <w:t xml:space="preserve">ست و </w:t>
      </w:r>
      <w:r w:rsidR="00835CAE">
        <w:rPr>
          <w:rFonts w:ascii="Times New Roman" w:eastAsia="Calibri" w:hAnsi="Times New Roman" w:cs="Nazanin"/>
          <w:i/>
          <w:sz w:val="19"/>
          <w:szCs w:val="21"/>
          <w:rtl/>
        </w:rPr>
        <w:t>ي</w:t>
      </w:r>
      <w:r w:rsidRPr="00466966">
        <w:rPr>
          <w:rFonts w:ascii="Times New Roman" w:eastAsia="Calibri" w:hAnsi="Times New Roman" w:cs="Nazanin"/>
          <w:i/>
          <w:sz w:val="19"/>
          <w:szCs w:val="21"/>
          <w:rtl/>
        </w:rPr>
        <w:t xml:space="preserve">کم </w:t>
      </w:r>
      <w:r w:rsidR="00835CAE">
        <w:rPr>
          <w:rFonts w:ascii="Times New Roman" w:eastAsia="Calibri" w:hAnsi="Times New Roman" w:cs="Nazanin"/>
          <w:i/>
          <w:sz w:val="19"/>
          <w:szCs w:val="21"/>
          <w:rtl/>
        </w:rPr>
        <w:t>به‌عنوان</w:t>
      </w:r>
      <w:r w:rsidRPr="00466966">
        <w:rPr>
          <w:rFonts w:ascii="Times New Roman" w:eastAsia="Calibri" w:hAnsi="Times New Roman" w:cs="Nazanin"/>
          <w:i/>
          <w:sz w:val="19"/>
          <w:szCs w:val="21"/>
          <w:rtl/>
        </w:rPr>
        <w:t xml:space="preserve"> </w:t>
      </w:r>
      <w:r w:rsidR="00835CAE">
        <w:rPr>
          <w:rFonts w:ascii="Times New Roman" w:eastAsia="Calibri" w:hAnsi="Times New Roman" w:cs="Nazanin"/>
          <w:i/>
          <w:sz w:val="19"/>
          <w:szCs w:val="21"/>
          <w:rtl/>
        </w:rPr>
        <w:t>ي</w:t>
      </w:r>
      <w:r w:rsidRPr="00466966">
        <w:rPr>
          <w:rFonts w:ascii="Times New Roman" w:eastAsia="Calibri" w:hAnsi="Times New Roman" w:cs="Nazanin"/>
          <w:i/>
          <w:sz w:val="19"/>
          <w:szCs w:val="21"/>
          <w:rtl/>
        </w:rPr>
        <w:t>ک جا</w:t>
      </w:r>
      <w:r w:rsidR="00835CAE">
        <w:rPr>
          <w:rFonts w:ascii="Times New Roman" w:eastAsia="Calibri" w:hAnsi="Times New Roman" w:cs="Nazanin"/>
          <w:i/>
          <w:sz w:val="19"/>
          <w:szCs w:val="21"/>
          <w:rtl/>
        </w:rPr>
        <w:t>ي</w:t>
      </w:r>
      <w:r w:rsidRPr="00466966">
        <w:rPr>
          <w:rFonts w:ascii="Times New Roman" w:eastAsia="Calibri" w:hAnsi="Times New Roman" w:cs="Nazanin"/>
          <w:i/>
          <w:sz w:val="19"/>
          <w:szCs w:val="21"/>
          <w:rtl/>
        </w:rPr>
        <w:t>گز</w:t>
      </w:r>
      <w:r w:rsidR="00835CAE">
        <w:rPr>
          <w:rFonts w:ascii="Times New Roman" w:eastAsia="Calibri" w:hAnsi="Times New Roman" w:cs="Nazanin"/>
          <w:i/>
          <w:sz w:val="19"/>
          <w:szCs w:val="21"/>
          <w:rtl/>
        </w:rPr>
        <w:t>ي</w:t>
      </w:r>
      <w:r w:rsidRPr="00466966">
        <w:rPr>
          <w:rFonts w:ascii="Times New Roman" w:eastAsia="Calibri" w:hAnsi="Times New Roman" w:cs="Nazanin"/>
          <w:i/>
          <w:sz w:val="19"/>
          <w:szCs w:val="21"/>
          <w:rtl/>
        </w:rPr>
        <w:t>ن خوب برا</w:t>
      </w:r>
      <w:r w:rsidR="00835CAE">
        <w:rPr>
          <w:rFonts w:ascii="Times New Roman" w:eastAsia="Calibri" w:hAnsi="Times New Roman" w:cs="Nazanin"/>
          <w:i/>
          <w:sz w:val="19"/>
          <w:szCs w:val="21"/>
          <w:rtl/>
        </w:rPr>
        <w:t>ي</w:t>
      </w:r>
      <w:r w:rsidRPr="00466966">
        <w:rPr>
          <w:rFonts w:ascii="Times New Roman" w:eastAsia="Calibri" w:hAnsi="Times New Roman" w:cs="Nazanin"/>
          <w:i/>
          <w:sz w:val="19"/>
          <w:szCs w:val="21"/>
          <w:rtl/>
        </w:rPr>
        <w:t xml:space="preserve"> ب</w:t>
      </w:r>
      <w:r w:rsidR="00835CAE">
        <w:rPr>
          <w:rFonts w:ascii="Times New Roman" w:eastAsia="Calibri" w:hAnsi="Times New Roman" w:cs="Nazanin"/>
          <w:i/>
          <w:sz w:val="19"/>
          <w:szCs w:val="21"/>
          <w:rtl/>
        </w:rPr>
        <w:t>ي</w:t>
      </w:r>
      <w:r w:rsidRPr="00466966">
        <w:rPr>
          <w:rFonts w:ascii="Times New Roman" w:eastAsia="Calibri" w:hAnsi="Times New Roman" w:cs="Nazanin"/>
          <w:i/>
          <w:sz w:val="19"/>
          <w:szCs w:val="21"/>
          <w:rtl/>
        </w:rPr>
        <w:t>ان عملکرد</w:t>
      </w:r>
      <w:r w:rsidR="00835CAE">
        <w:rPr>
          <w:rFonts w:ascii="Times New Roman" w:eastAsia="Calibri" w:hAnsi="Times New Roman" w:cs="Nazanin"/>
          <w:i/>
          <w:sz w:val="19"/>
          <w:szCs w:val="21"/>
          <w:rtl/>
        </w:rPr>
        <w:t>ي</w:t>
      </w:r>
      <w:r w:rsidRPr="00466966">
        <w:rPr>
          <w:rFonts w:ascii="Times New Roman" w:eastAsia="Calibri" w:hAnsi="Times New Roman" w:cs="Nazanin"/>
          <w:i/>
          <w:sz w:val="19"/>
          <w:szCs w:val="21"/>
          <w:rtl/>
        </w:rPr>
        <w:t xml:space="preserve"> </w:t>
      </w:r>
      <w:r w:rsidR="005D3517">
        <w:rPr>
          <w:rFonts w:ascii="Times New Roman" w:eastAsia="Calibri" w:hAnsi="Times New Roman" w:cs="Nazanin"/>
          <w:i/>
          <w:sz w:val="19"/>
          <w:szCs w:val="21"/>
          <w:rtl/>
        </w:rPr>
        <w:t>پروتئ</w:t>
      </w:r>
      <w:r w:rsidR="00835CAE">
        <w:rPr>
          <w:rFonts w:ascii="Times New Roman" w:eastAsia="Calibri" w:hAnsi="Times New Roman" w:cs="Nazanin" w:hint="cs"/>
          <w:i/>
          <w:sz w:val="19"/>
          <w:szCs w:val="21"/>
          <w:rtl/>
        </w:rPr>
        <w:t>ي</w:t>
      </w:r>
      <w:r w:rsidR="005D3517">
        <w:rPr>
          <w:rFonts w:ascii="Times New Roman" w:eastAsia="Calibri" w:hAnsi="Times New Roman" w:cs="Nazanin" w:hint="eastAsia"/>
          <w:i/>
          <w:sz w:val="19"/>
          <w:szCs w:val="21"/>
          <w:rtl/>
        </w:rPr>
        <w:t>ن‌ها</w:t>
      </w:r>
      <w:r w:rsidR="00835CAE">
        <w:rPr>
          <w:rFonts w:ascii="Times New Roman" w:eastAsia="Calibri" w:hAnsi="Times New Roman" w:cs="Nazanin" w:hint="cs"/>
          <w:i/>
          <w:sz w:val="19"/>
          <w:szCs w:val="21"/>
          <w:rtl/>
        </w:rPr>
        <w:t>ي</w:t>
      </w:r>
      <w:r w:rsidRPr="00466966">
        <w:rPr>
          <w:rFonts w:ascii="Times New Roman" w:eastAsia="Calibri" w:hAnsi="Times New Roman" w:cs="Nazanin"/>
          <w:i/>
          <w:sz w:val="19"/>
          <w:szCs w:val="21"/>
          <w:rtl/>
        </w:rPr>
        <w:t xml:space="preserve"> غشا</w:t>
      </w:r>
      <w:r w:rsidR="00835CAE">
        <w:rPr>
          <w:rFonts w:ascii="Times New Roman" w:eastAsia="Calibri" w:hAnsi="Times New Roman" w:cs="Nazanin"/>
          <w:i/>
          <w:sz w:val="19"/>
          <w:szCs w:val="21"/>
          <w:rtl/>
        </w:rPr>
        <w:t>يي</w:t>
      </w:r>
      <w:r w:rsidRPr="00466966">
        <w:rPr>
          <w:rFonts w:ascii="Times New Roman" w:eastAsia="Calibri" w:hAnsi="Times New Roman" w:cs="Nazanin"/>
          <w:i/>
          <w:sz w:val="19"/>
          <w:szCs w:val="21"/>
          <w:rtl/>
        </w:rPr>
        <w:t xml:space="preserve"> (</w:t>
      </w:r>
      <w:r w:rsidRPr="00466966">
        <w:rPr>
          <w:rFonts w:ascii="Times New Roman" w:eastAsia="Calibri" w:hAnsi="Times New Roman" w:cs="Nazanin"/>
          <w:i/>
          <w:sz w:val="19"/>
          <w:szCs w:val="21"/>
        </w:rPr>
        <w:t>MPs</w:t>
      </w:r>
      <w:r w:rsidRPr="00466966">
        <w:rPr>
          <w:rFonts w:ascii="Times New Roman" w:eastAsia="Calibri" w:hAnsi="Times New Roman" w:cs="Nazanin"/>
          <w:i/>
          <w:sz w:val="19"/>
          <w:szCs w:val="21"/>
          <w:rtl/>
        </w:rPr>
        <w:t>) پروکار</w:t>
      </w:r>
      <w:r w:rsidR="00835CAE">
        <w:rPr>
          <w:rFonts w:ascii="Times New Roman" w:eastAsia="Calibri" w:hAnsi="Times New Roman" w:cs="Nazanin"/>
          <w:i/>
          <w:sz w:val="19"/>
          <w:szCs w:val="21"/>
          <w:rtl/>
        </w:rPr>
        <w:t>ي</w:t>
      </w:r>
      <w:r w:rsidRPr="00466966">
        <w:rPr>
          <w:rFonts w:ascii="Times New Roman" w:eastAsia="Calibri" w:hAnsi="Times New Roman" w:cs="Nazanin"/>
          <w:i/>
          <w:sz w:val="19"/>
          <w:szCs w:val="21"/>
          <w:rtl/>
        </w:rPr>
        <w:t>وت</w:t>
      </w:r>
      <w:r w:rsidR="00835CAE">
        <w:rPr>
          <w:rFonts w:ascii="Times New Roman" w:eastAsia="Calibri" w:hAnsi="Times New Roman" w:cs="Nazanin"/>
          <w:i/>
          <w:sz w:val="19"/>
          <w:szCs w:val="21"/>
          <w:rtl/>
        </w:rPr>
        <w:t>ي</w:t>
      </w:r>
      <w:r w:rsidRPr="00466966">
        <w:rPr>
          <w:rFonts w:ascii="Times New Roman" w:eastAsia="Calibri" w:hAnsi="Times New Roman" w:cs="Nazanin"/>
          <w:i/>
          <w:sz w:val="19"/>
          <w:szCs w:val="21"/>
          <w:rtl/>
        </w:rPr>
        <w:t xml:space="preserve"> و </w:t>
      </w:r>
      <w:r w:rsidR="00835CAE">
        <w:rPr>
          <w:rFonts w:ascii="Times New Roman" w:eastAsia="Calibri" w:hAnsi="Times New Roman" w:cs="Nazanin"/>
          <w:i/>
          <w:sz w:val="19"/>
          <w:szCs w:val="21"/>
          <w:rtl/>
        </w:rPr>
        <w:t>ي</w:t>
      </w:r>
      <w:r w:rsidRPr="00466966">
        <w:rPr>
          <w:rFonts w:ascii="Times New Roman" w:eastAsia="Calibri" w:hAnsi="Times New Roman" w:cs="Nazanin"/>
          <w:i/>
          <w:sz w:val="19"/>
          <w:szCs w:val="21"/>
          <w:rtl/>
        </w:rPr>
        <w:t>وکار</w:t>
      </w:r>
      <w:r w:rsidR="00835CAE">
        <w:rPr>
          <w:rFonts w:ascii="Times New Roman" w:eastAsia="Calibri" w:hAnsi="Times New Roman" w:cs="Nazanin"/>
          <w:i/>
          <w:sz w:val="19"/>
          <w:szCs w:val="21"/>
          <w:rtl/>
        </w:rPr>
        <w:t>ي</w:t>
      </w:r>
      <w:r w:rsidRPr="00466966">
        <w:rPr>
          <w:rFonts w:ascii="Times New Roman" w:eastAsia="Calibri" w:hAnsi="Times New Roman" w:cs="Nazanin"/>
          <w:i/>
          <w:sz w:val="19"/>
          <w:szCs w:val="21"/>
          <w:rtl/>
        </w:rPr>
        <w:t>وت</w:t>
      </w:r>
      <w:r w:rsidR="00835CAE">
        <w:rPr>
          <w:rFonts w:ascii="Times New Roman" w:eastAsia="Calibri" w:hAnsi="Times New Roman" w:cs="Nazanin"/>
          <w:i/>
          <w:sz w:val="19"/>
          <w:szCs w:val="21"/>
          <w:rtl/>
        </w:rPr>
        <w:t>ي</w:t>
      </w:r>
      <w:r w:rsidRPr="00466966">
        <w:rPr>
          <w:rFonts w:ascii="Times New Roman" w:eastAsia="Calibri" w:hAnsi="Times New Roman" w:cs="Nazanin"/>
          <w:i/>
          <w:sz w:val="19"/>
          <w:szCs w:val="21"/>
          <w:rtl/>
        </w:rPr>
        <w:t xml:space="preserve"> ظاهر شد. باکتر</w:t>
      </w:r>
      <w:r w:rsidR="00835CAE">
        <w:rPr>
          <w:rFonts w:ascii="Times New Roman" w:eastAsia="Calibri" w:hAnsi="Times New Roman" w:cs="Nazanin"/>
          <w:i/>
          <w:sz w:val="19"/>
          <w:szCs w:val="21"/>
          <w:rtl/>
        </w:rPr>
        <w:t>ي</w:t>
      </w:r>
      <w:r w:rsidRPr="00466966">
        <w:rPr>
          <w:rFonts w:ascii="Times New Roman" w:eastAsia="Calibri" w:hAnsi="Times New Roman" w:cs="Nazanin"/>
          <w:i/>
          <w:sz w:val="19"/>
          <w:szCs w:val="21"/>
          <w:rtl/>
        </w:rPr>
        <w:t xml:space="preserve"> در دما</w:t>
      </w:r>
      <w:r w:rsidR="00835CAE">
        <w:rPr>
          <w:rFonts w:ascii="Times New Roman" w:eastAsia="Calibri" w:hAnsi="Times New Roman" w:cs="Nazanin"/>
          <w:i/>
          <w:sz w:val="19"/>
          <w:szCs w:val="21"/>
          <w:rtl/>
        </w:rPr>
        <w:t>ي</w:t>
      </w:r>
      <w:r w:rsidRPr="00466966">
        <w:rPr>
          <w:rFonts w:ascii="Times New Roman" w:eastAsia="Calibri" w:hAnsi="Times New Roman" w:cs="Nazanin"/>
          <w:i/>
          <w:sz w:val="19"/>
          <w:szCs w:val="21"/>
          <w:rtl/>
        </w:rPr>
        <w:t xml:space="preserve"> 30 درجه </w:t>
      </w:r>
      <w:r w:rsidR="001B5B47">
        <w:rPr>
          <w:rFonts w:ascii="Times New Roman" w:eastAsia="Calibri" w:hAnsi="Times New Roman" w:cs="Nazanin"/>
          <w:i/>
          <w:sz w:val="19"/>
          <w:szCs w:val="21"/>
          <w:rtl/>
        </w:rPr>
        <w:t>سانتي‌گراد</w:t>
      </w:r>
      <w:r w:rsidRPr="00466966">
        <w:rPr>
          <w:rFonts w:ascii="Times New Roman" w:eastAsia="Calibri" w:hAnsi="Times New Roman" w:cs="Nazanin"/>
          <w:i/>
          <w:sz w:val="19"/>
          <w:szCs w:val="21"/>
          <w:rtl/>
        </w:rPr>
        <w:t xml:space="preserve"> </w:t>
      </w:r>
      <w:r w:rsidRPr="00466966">
        <w:rPr>
          <w:rFonts w:ascii="Times New Roman" w:eastAsia="Calibri" w:hAnsi="Times New Roman" w:cs="Nazanin" w:hint="cs"/>
          <w:i/>
          <w:sz w:val="19"/>
          <w:szCs w:val="21"/>
          <w:rtl/>
        </w:rPr>
        <w:t>در مدت کوتاه</w:t>
      </w:r>
      <w:r w:rsidRPr="00466966">
        <w:rPr>
          <w:rFonts w:ascii="Times New Roman" w:eastAsia="Calibri" w:hAnsi="Times New Roman" w:cs="Nazanin"/>
          <w:i/>
          <w:sz w:val="19"/>
          <w:szCs w:val="21"/>
          <w:rtl/>
        </w:rPr>
        <w:t xml:space="preserve"> </w:t>
      </w:r>
      <w:r w:rsidR="00BD3828">
        <w:rPr>
          <w:rFonts w:ascii="Times New Roman" w:eastAsia="Calibri" w:hAnsi="Times New Roman" w:cs="Nazanin"/>
          <w:i/>
          <w:sz w:val="19"/>
          <w:szCs w:val="21"/>
          <w:rtl/>
        </w:rPr>
        <w:t>تکث</w:t>
      </w:r>
      <w:r w:rsidR="008112A7">
        <w:rPr>
          <w:rFonts w:ascii="Times New Roman" w:eastAsia="Calibri" w:hAnsi="Times New Roman" w:cs="Nazanin" w:hint="cs"/>
          <w:i/>
          <w:sz w:val="19"/>
          <w:szCs w:val="21"/>
          <w:rtl/>
        </w:rPr>
        <w:t>ي</w:t>
      </w:r>
      <w:r w:rsidR="00BD3828">
        <w:rPr>
          <w:rFonts w:ascii="Times New Roman" w:eastAsia="Calibri" w:hAnsi="Times New Roman" w:cs="Nazanin" w:hint="eastAsia"/>
          <w:i/>
          <w:sz w:val="19"/>
          <w:szCs w:val="21"/>
          <w:rtl/>
        </w:rPr>
        <w:t>رشده</w:t>
      </w:r>
      <w:r w:rsidRPr="00466966">
        <w:rPr>
          <w:rFonts w:ascii="Times New Roman" w:eastAsia="Calibri" w:hAnsi="Times New Roman" w:cs="Nazanin"/>
          <w:i/>
          <w:sz w:val="19"/>
          <w:szCs w:val="21"/>
          <w:rtl/>
        </w:rPr>
        <w:t xml:space="preserve"> و با متابول</w:t>
      </w:r>
      <w:r w:rsidR="00835CAE">
        <w:rPr>
          <w:rFonts w:ascii="Times New Roman" w:eastAsia="Calibri" w:hAnsi="Times New Roman" w:cs="Nazanin"/>
          <w:i/>
          <w:sz w:val="19"/>
          <w:szCs w:val="21"/>
          <w:rtl/>
        </w:rPr>
        <w:t>ي</w:t>
      </w:r>
      <w:r w:rsidRPr="00466966">
        <w:rPr>
          <w:rFonts w:ascii="Times New Roman" w:eastAsia="Calibri" w:hAnsi="Times New Roman" w:cs="Nazanin"/>
          <w:i/>
          <w:sz w:val="19"/>
          <w:szCs w:val="21"/>
          <w:rtl/>
        </w:rPr>
        <w:t>سم تخم</w:t>
      </w:r>
      <w:r w:rsidR="00835CAE">
        <w:rPr>
          <w:rFonts w:ascii="Times New Roman" w:eastAsia="Calibri" w:hAnsi="Times New Roman" w:cs="Nazanin"/>
          <w:i/>
          <w:sz w:val="19"/>
          <w:szCs w:val="21"/>
          <w:rtl/>
        </w:rPr>
        <w:t>ي</w:t>
      </w:r>
      <w:r w:rsidRPr="00466966">
        <w:rPr>
          <w:rFonts w:ascii="Times New Roman" w:eastAsia="Calibri" w:hAnsi="Times New Roman" w:cs="Nazanin"/>
          <w:i/>
          <w:sz w:val="19"/>
          <w:szCs w:val="21"/>
          <w:rtl/>
        </w:rPr>
        <w:t>ر</w:t>
      </w:r>
      <w:r w:rsidR="00835CAE">
        <w:rPr>
          <w:rFonts w:ascii="Times New Roman" w:eastAsia="Calibri" w:hAnsi="Times New Roman" w:cs="Nazanin"/>
          <w:i/>
          <w:sz w:val="19"/>
          <w:szCs w:val="21"/>
          <w:rtl/>
        </w:rPr>
        <w:t>ي</w:t>
      </w:r>
      <w:r w:rsidRPr="00466966">
        <w:rPr>
          <w:rFonts w:ascii="Times New Roman" w:eastAsia="Calibri" w:hAnsi="Times New Roman" w:cs="Nazanin"/>
          <w:i/>
          <w:sz w:val="19"/>
          <w:szCs w:val="21"/>
          <w:rtl/>
        </w:rPr>
        <w:t xml:space="preserve"> </w:t>
      </w:r>
      <w:r w:rsidR="00835CAE">
        <w:rPr>
          <w:rFonts w:ascii="Times New Roman" w:eastAsia="Calibri" w:hAnsi="Times New Roman" w:cs="Nazanin"/>
          <w:i/>
          <w:sz w:val="19"/>
          <w:szCs w:val="21"/>
          <w:rtl/>
        </w:rPr>
        <w:t>ي</w:t>
      </w:r>
      <w:r w:rsidRPr="00466966">
        <w:rPr>
          <w:rFonts w:ascii="Times New Roman" w:eastAsia="Calibri" w:hAnsi="Times New Roman" w:cs="Nazanin"/>
          <w:i/>
          <w:sz w:val="19"/>
          <w:szCs w:val="21"/>
          <w:rtl/>
        </w:rPr>
        <w:t>ا تنفس</w:t>
      </w:r>
      <w:r w:rsidR="00835CAE">
        <w:rPr>
          <w:rFonts w:ascii="Times New Roman" w:eastAsia="Calibri" w:hAnsi="Times New Roman" w:cs="Nazanin"/>
          <w:i/>
          <w:sz w:val="19"/>
          <w:szCs w:val="21"/>
          <w:rtl/>
        </w:rPr>
        <w:t>ي</w:t>
      </w:r>
      <w:r w:rsidRPr="00466966">
        <w:rPr>
          <w:rFonts w:ascii="Times New Roman" w:eastAsia="Calibri" w:hAnsi="Times New Roman" w:cs="Nazanin"/>
          <w:i/>
          <w:sz w:val="19"/>
          <w:szCs w:val="21"/>
          <w:rtl/>
        </w:rPr>
        <w:t xml:space="preserve"> رشد </w:t>
      </w:r>
      <w:r w:rsidR="00965C96">
        <w:rPr>
          <w:rFonts w:ascii="Times New Roman" w:eastAsia="Calibri" w:hAnsi="Times New Roman" w:cs="Nazanin"/>
          <w:i/>
          <w:sz w:val="19"/>
          <w:szCs w:val="21"/>
          <w:rtl/>
        </w:rPr>
        <w:t>م</w:t>
      </w:r>
      <w:r w:rsidR="00835CAE">
        <w:rPr>
          <w:rFonts w:ascii="Times New Roman" w:eastAsia="Calibri" w:hAnsi="Times New Roman" w:cs="Nazanin" w:hint="cs"/>
          <w:i/>
          <w:sz w:val="19"/>
          <w:szCs w:val="21"/>
          <w:rtl/>
        </w:rPr>
        <w:t>ي</w:t>
      </w:r>
      <w:r w:rsidR="00965C96">
        <w:rPr>
          <w:rFonts w:ascii="Times New Roman" w:eastAsia="Calibri" w:hAnsi="Times New Roman" w:cs="Nazanin" w:hint="cs"/>
          <w:i/>
          <w:sz w:val="19"/>
          <w:szCs w:val="21"/>
          <w:rtl/>
        </w:rPr>
        <w:t>‌</w:t>
      </w:r>
      <w:r w:rsidR="003B7804">
        <w:rPr>
          <w:rFonts w:ascii="Times New Roman" w:eastAsia="Calibri" w:hAnsi="Times New Roman" w:cs="Nazanin"/>
          <w:i/>
          <w:sz w:val="19"/>
          <w:szCs w:val="21"/>
          <w:rtl/>
        </w:rPr>
        <w:t>کند (</w:t>
      </w:r>
      <w:r w:rsidRPr="00466966">
        <w:rPr>
          <w:rFonts w:ascii="Times New Roman" w:eastAsia="Calibri" w:hAnsi="Times New Roman" w:cs="Nazanin"/>
          <w:i/>
          <w:sz w:val="19"/>
          <w:szCs w:val="21"/>
          <w:rtl/>
        </w:rPr>
        <w:t>1). اگرچه تا حد ز</w:t>
      </w:r>
      <w:r w:rsidR="00835CAE">
        <w:rPr>
          <w:rFonts w:ascii="Times New Roman" w:eastAsia="Calibri" w:hAnsi="Times New Roman" w:cs="Nazanin"/>
          <w:i/>
          <w:sz w:val="19"/>
          <w:szCs w:val="21"/>
          <w:rtl/>
        </w:rPr>
        <w:t>ي</w:t>
      </w:r>
      <w:r w:rsidRPr="00466966">
        <w:rPr>
          <w:rFonts w:ascii="Times New Roman" w:eastAsia="Calibri" w:hAnsi="Times New Roman" w:cs="Nazanin"/>
          <w:i/>
          <w:sz w:val="19"/>
          <w:szCs w:val="21"/>
          <w:rtl/>
        </w:rPr>
        <w:t>اد</w:t>
      </w:r>
      <w:r w:rsidR="00835CAE">
        <w:rPr>
          <w:rFonts w:ascii="Times New Roman" w:eastAsia="Calibri" w:hAnsi="Times New Roman" w:cs="Nazanin"/>
          <w:i/>
          <w:sz w:val="19"/>
          <w:szCs w:val="21"/>
          <w:rtl/>
        </w:rPr>
        <w:t>ي</w:t>
      </w:r>
      <w:r w:rsidRPr="00466966">
        <w:rPr>
          <w:rFonts w:ascii="Times New Roman" w:eastAsia="Calibri" w:hAnsi="Times New Roman" w:cs="Nazanin"/>
          <w:i/>
          <w:sz w:val="19"/>
          <w:szCs w:val="21"/>
          <w:rtl/>
        </w:rPr>
        <w:t xml:space="preserve"> </w:t>
      </w:r>
      <w:r w:rsidRPr="00466966">
        <w:rPr>
          <w:rFonts w:ascii="Times New Roman" w:eastAsia="Calibri" w:hAnsi="Times New Roman" w:cs="Nazanin"/>
          <w:i/>
          <w:sz w:val="19"/>
          <w:szCs w:val="21"/>
          <w:rtl/>
        </w:rPr>
        <w:t>در صنا</w:t>
      </w:r>
      <w:r w:rsidR="00835CAE">
        <w:rPr>
          <w:rFonts w:ascii="Times New Roman" w:eastAsia="Calibri" w:hAnsi="Times New Roman" w:cs="Nazanin"/>
          <w:i/>
          <w:sz w:val="19"/>
          <w:szCs w:val="21"/>
          <w:rtl/>
        </w:rPr>
        <w:t>ي</w:t>
      </w:r>
      <w:r w:rsidRPr="00466966">
        <w:rPr>
          <w:rFonts w:ascii="Times New Roman" w:eastAsia="Calibri" w:hAnsi="Times New Roman" w:cs="Nazanin"/>
          <w:i/>
          <w:sz w:val="19"/>
          <w:szCs w:val="21"/>
          <w:rtl/>
        </w:rPr>
        <w:t>ع غذا</w:t>
      </w:r>
      <w:r w:rsidR="00835CAE">
        <w:rPr>
          <w:rFonts w:ascii="Times New Roman" w:eastAsia="Calibri" w:hAnsi="Times New Roman" w:cs="Nazanin"/>
          <w:i/>
          <w:sz w:val="19"/>
          <w:szCs w:val="21"/>
          <w:rtl/>
        </w:rPr>
        <w:t>يي</w:t>
      </w:r>
      <w:r w:rsidRPr="00466966">
        <w:rPr>
          <w:rFonts w:ascii="Times New Roman" w:eastAsia="Calibri" w:hAnsi="Times New Roman" w:cs="Nazanin"/>
          <w:i/>
          <w:sz w:val="19"/>
          <w:szCs w:val="21"/>
          <w:rtl/>
        </w:rPr>
        <w:t xml:space="preserve"> برا</w:t>
      </w:r>
      <w:r w:rsidR="00835CAE">
        <w:rPr>
          <w:rFonts w:ascii="Times New Roman" w:eastAsia="Calibri" w:hAnsi="Times New Roman" w:cs="Nazanin"/>
          <w:i/>
          <w:sz w:val="19"/>
          <w:szCs w:val="21"/>
          <w:rtl/>
        </w:rPr>
        <w:t>ي</w:t>
      </w:r>
      <w:r w:rsidRPr="00466966">
        <w:rPr>
          <w:rFonts w:ascii="Times New Roman" w:eastAsia="Calibri" w:hAnsi="Times New Roman" w:cs="Nazanin"/>
          <w:i/>
          <w:sz w:val="19"/>
          <w:szCs w:val="21"/>
          <w:rtl/>
        </w:rPr>
        <w:t xml:space="preserve"> تول</w:t>
      </w:r>
      <w:r w:rsidR="00835CAE">
        <w:rPr>
          <w:rFonts w:ascii="Times New Roman" w:eastAsia="Calibri" w:hAnsi="Times New Roman" w:cs="Nazanin"/>
          <w:i/>
          <w:sz w:val="19"/>
          <w:szCs w:val="21"/>
          <w:rtl/>
        </w:rPr>
        <w:t>ي</w:t>
      </w:r>
      <w:r w:rsidRPr="00466966">
        <w:rPr>
          <w:rFonts w:ascii="Times New Roman" w:eastAsia="Calibri" w:hAnsi="Times New Roman" w:cs="Nazanin"/>
          <w:i/>
          <w:sz w:val="19"/>
          <w:szCs w:val="21"/>
          <w:rtl/>
        </w:rPr>
        <w:t>د غذاها</w:t>
      </w:r>
      <w:r w:rsidR="00835CAE">
        <w:rPr>
          <w:rFonts w:ascii="Times New Roman" w:eastAsia="Calibri" w:hAnsi="Times New Roman" w:cs="Nazanin"/>
          <w:i/>
          <w:sz w:val="19"/>
          <w:szCs w:val="21"/>
          <w:rtl/>
        </w:rPr>
        <w:t>ي</w:t>
      </w:r>
      <w:r w:rsidRPr="00466966">
        <w:rPr>
          <w:rFonts w:ascii="Times New Roman" w:eastAsia="Calibri" w:hAnsi="Times New Roman" w:cs="Nazanin"/>
          <w:i/>
          <w:sz w:val="19"/>
          <w:szCs w:val="21"/>
          <w:rtl/>
        </w:rPr>
        <w:t xml:space="preserve"> تخم</w:t>
      </w:r>
      <w:r w:rsidR="00835CAE">
        <w:rPr>
          <w:rFonts w:ascii="Times New Roman" w:eastAsia="Calibri" w:hAnsi="Times New Roman" w:cs="Nazanin"/>
          <w:i/>
          <w:sz w:val="19"/>
          <w:szCs w:val="21"/>
          <w:rtl/>
        </w:rPr>
        <w:t>ي</w:t>
      </w:r>
      <w:r w:rsidRPr="00466966">
        <w:rPr>
          <w:rFonts w:ascii="Times New Roman" w:eastAsia="Calibri" w:hAnsi="Times New Roman" w:cs="Nazanin"/>
          <w:i/>
          <w:sz w:val="19"/>
          <w:szCs w:val="21"/>
          <w:rtl/>
        </w:rPr>
        <w:t>ر</w:t>
      </w:r>
      <w:r w:rsidR="00835CAE">
        <w:rPr>
          <w:rFonts w:ascii="Times New Roman" w:eastAsia="Calibri" w:hAnsi="Times New Roman" w:cs="Nazanin" w:hint="cs"/>
          <w:i/>
          <w:sz w:val="19"/>
          <w:szCs w:val="21"/>
          <w:rtl/>
        </w:rPr>
        <w:t>ي</w:t>
      </w:r>
      <w:r w:rsidRPr="00466966">
        <w:rPr>
          <w:rFonts w:ascii="Times New Roman" w:eastAsia="Calibri" w:hAnsi="Times New Roman" w:cs="Nazanin"/>
          <w:i/>
          <w:sz w:val="19"/>
          <w:szCs w:val="21"/>
          <w:rtl/>
        </w:rPr>
        <w:t xml:space="preserve"> استفاده </w:t>
      </w:r>
      <w:r w:rsidR="005D3517">
        <w:rPr>
          <w:rFonts w:ascii="Times New Roman" w:eastAsia="Calibri" w:hAnsi="Times New Roman" w:cs="Nazanin"/>
          <w:i/>
          <w:sz w:val="19"/>
          <w:szCs w:val="21"/>
          <w:rtl/>
        </w:rPr>
        <w:t>م</w:t>
      </w:r>
      <w:r w:rsidR="00835CAE">
        <w:rPr>
          <w:rFonts w:ascii="Times New Roman" w:eastAsia="Calibri" w:hAnsi="Times New Roman" w:cs="Nazanin" w:hint="cs"/>
          <w:i/>
          <w:sz w:val="19"/>
          <w:szCs w:val="21"/>
          <w:rtl/>
        </w:rPr>
        <w:t>ي</w:t>
      </w:r>
      <w:r w:rsidR="005D3517">
        <w:rPr>
          <w:rFonts w:ascii="Times New Roman" w:eastAsia="Calibri" w:hAnsi="Times New Roman" w:cs="Nazanin" w:hint="cs"/>
          <w:i/>
          <w:sz w:val="19"/>
          <w:szCs w:val="21"/>
          <w:rtl/>
        </w:rPr>
        <w:t>‌</w:t>
      </w:r>
      <w:r w:rsidR="005D3517">
        <w:rPr>
          <w:rFonts w:ascii="Times New Roman" w:eastAsia="Calibri" w:hAnsi="Times New Roman" w:cs="Nazanin" w:hint="eastAsia"/>
          <w:i/>
          <w:sz w:val="19"/>
          <w:szCs w:val="21"/>
          <w:rtl/>
        </w:rPr>
        <w:t>شود</w:t>
      </w:r>
      <w:r w:rsidRPr="00466966">
        <w:rPr>
          <w:rFonts w:ascii="Times New Roman" w:eastAsia="Calibri" w:hAnsi="Times New Roman" w:cs="Nazanin"/>
          <w:i/>
          <w:sz w:val="19"/>
          <w:szCs w:val="21"/>
          <w:rtl/>
        </w:rPr>
        <w:t>، پتانس</w:t>
      </w:r>
      <w:r w:rsidR="00835CAE">
        <w:rPr>
          <w:rFonts w:ascii="Times New Roman" w:eastAsia="Calibri" w:hAnsi="Times New Roman" w:cs="Nazanin"/>
          <w:i/>
          <w:sz w:val="19"/>
          <w:szCs w:val="21"/>
          <w:rtl/>
        </w:rPr>
        <w:t>ي</w:t>
      </w:r>
      <w:r w:rsidRPr="00466966">
        <w:rPr>
          <w:rFonts w:ascii="Times New Roman" w:eastAsia="Calibri" w:hAnsi="Times New Roman" w:cs="Nazanin"/>
          <w:i/>
          <w:sz w:val="19"/>
          <w:szCs w:val="21"/>
          <w:rtl/>
        </w:rPr>
        <w:t xml:space="preserve">ل آن </w:t>
      </w:r>
      <w:r w:rsidR="00835CAE">
        <w:rPr>
          <w:rFonts w:ascii="Times New Roman" w:eastAsia="Calibri" w:hAnsi="Times New Roman" w:cs="Nazanin"/>
          <w:i/>
          <w:sz w:val="19"/>
          <w:szCs w:val="21"/>
          <w:rtl/>
        </w:rPr>
        <w:t>به‌عنوان</w:t>
      </w:r>
      <w:r w:rsidRPr="00466966">
        <w:rPr>
          <w:rFonts w:ascii="Times New Roman" w:eastAsia="Calibri" w:hAnsi="Times New Roman" w:cs="Nazanin"/>
          <w:i/>
          <w:sz w:val="19"/>
          <w:szCs w:val="21"/>
          <w:rtl/>
        </w:rPr>
        <w:t xml:space="preserve"> م</w:t>
      </w:r>
      <w:r w:rsidR="00835CAE">
        <w:rPr>
          <w:rFonts w:ascii="Times New Roman" w:eastAsia="Calibri" w:hAnsi="Times New Roman" w:cs="Nazanin"/>
          <w:i/>
          <w:sz w:val="19"/>
          <w:szCs w:val="21"/>
          <w:rtl/>
        </w:rPr>
        <w:t>ي</w:t>
      </w:r>
      <w:r w:rsidRPr="00466966">
        <w:rPr>
          <w:rFonts w:ascii="Times New Roman" w:eastAsia="Calibri" w:hAnsi="Times New Roman" w:cs="Nazanin"/>
          <w:i/>
          <w:sz w:val="19"/>
          <w:szCs w:val="21"/>
          <w:rtl/>
        </w:rPr>
        <w:t>زبان</w:t>
      </w:r>
      <w:r w:rsidR="00835CAE">
        <w:rPr>
          <w:rFonts w:ascii="Times New Roman" w:eastAsia="Calibri" w:hAnsi="Times New Roman" w:cs="Nazanin"/>
          <w:i/>
          <w:sz w:val="19"/>
          <w:szCs w:val="21"/>
          <w:rtl/>
        </w:rPr>
        <w:t>ي</w:t>
      </w:r>
      <w:r w:rsidRPr="00466966">
        <w:rPr>
          <w:rFonts w:ascii="Times New Roman" w:eastAsia="Calibri" w:hAnsi="Times New Roman" w:cs="Nazanin"/>
          <w:i/>
          <w:sz w:val="19"/>
          <w:szCs w:val="21"/>
          <w:rtl/>
        </w:rPr>
        <w:t xml:space="preserve"> برا</w:t>
      </w:r>
      <w:r w:rsidR="00835CAE">
        <w:rPr>
          <w:rFonts w:ascii="Times New Roman" w:eastAsia="Calibri" w:hAnsi="Times New Roman" w:cs="Nazanin"/>
          <w:i/>
          <w:sz w:val="19"/>
          <w:szCs w:val="21"/>
          <w:rtl/>
        </w:rPr>
        <w:t>ي</w:t>
      </w:r>
      <w:r w:rsidRPr="00466966">
        <w:rPr>
          <w:rFonts w:ascii="Times New Roman" w:eastAsia="Calibri" w:hAnsi="Times New Roman" w:cs="Nazanin"/>
          <w:i/>
          <w:sz w:val="19"/>
          <w:szCs w:val="21"/>
          <w:rtl/>
        </w:rPr>
        <w:t xml:space="preserve"> ب</w:t>
      </w:r>
      <w:r w:rsidR="00835CAE">
        <w:rPr>
          <w:rFonts w:ascii="Times New Roman" w:eastAsia="Calibri" w:hAnsi="Times New Roman" w:cs="Nazanin"/>
          <w:i/>
          <w:sz w:val="19"/>
          <w:szCs w:val="21"/>
          <w:rtl/>
        </w:rPr>
        <w:t>ي</w:t>
      </w:r>
      <w:r w:rsidRPr="00466966">
        <w:rPr>
          <w:rFonts w:ascii="Times New Roman" w:eastAsia="Calibri" w:hAnsi="Times New Roman" w:cs="Nazanin"/>
          <w:i/>
          <w:sz w:val="19"/>
          <w:szCs w:val="21"/>
          <w:rtl/>
        </w:rPr>
        <w:t xml:space="preserve">ان </w:t>
      </w:r>
      <w:r w:rsidR="00BD3828">
        <w:rPr>
          <w:rFonts w:ascii="Times New Roman" w:eastAsia="Calibri" w:hAnsi="Times New Roman" w:cs="Nazanin"/>
          <w:i/>
          <w:sz w:val="19"/>
          <w:szCs w:val="21"/>
          <w:rtl/>
        </w:rPr>
        <w:t>ب</w:t>
      </w:r>
      <w:r w:rsidR="008112A7">
        <w:rPr>
          <w:rFonts w:ascii="Times New Roman" w:eastAsia="Calibri" w:hAnsi="Times New Roman" w:cs="Nazanin"/>
          <w:i/>
          <w:sz w:val="19"/>
          <w:szCs w:val="21"/>
          <w:rtl/>
        </w:rPr>
        <w:t>ي</w:t>
      </w:r>
      <w:r w:rsidR="00BD3828">
        <w:rPr>
          <w:rFonts w:ascii="Times New Roman" w:eastAsia="Calibri" w:hAnsi="Times New Roman" w:cs="Nazanin"/>
          <w:i/>
          <w:sz w:val="19"/>
          <w:szCs w:val="21"/>
          <w:rtl/>
        </w:rPr>
        <w:t>ش‌ازحد</w:t>
      </w:r>
      <w:r w:rsidRPr="00466966">
        <w:rPr>
          <w:rFonts w:ascii="Times New Roman" w:eastAsia="Calibri" w:hAnsi="Times New Roman" w:cs="Nazanin"/>
          <w:i/>
          <w:sz w:val="19"/>
          <w:szCs w:val="21"/>
          <w:rtl/>
        </w:rPr>
        <w:t xml:space="preserve"> </w:t>
      </w:r>
      <w:r w:rsidR="005D3517">
        <w:rPr>
          <w:rFonts w:ascii="Times New Roman" w:eastAsia="Calibri" w:hAnsi="Times New Roman" w:cs="Nazanin"/>
          <w:i/>
          <w:sz w:val="19"/>
          <w:szCs w:val="21"/>
          <w:rtl/>
        </w:rPr>
        <w:t>پروتئ</w:t>
      </w:r>
      <w:r w:rsidR="00835CAE">
        <w:rPr>
          <w:rFonts w:ascii="Times New Roman" w:eastAsia="Calibri" w:hAnsi="Times New Roman" w:cs="Nazanin" w:hint="cs"/>
          <w:i/>
          <w:sz w:val="19"/>
          <w:szCs w:val="21"/>
          <w:rtl/>
        </w:rPr>
        <w:t>ي</w:t>
      </w:r>
      <w:r w:rsidR="005D3517">
        <w:rPr>
          <w:rFonts w:ascii="Times New Roman" w:eastAsia="Calibri" w:hAnsi="Times New Roman" w:cs="Nazanin" w:hint="eastAsia"/>
          <w:i/>
          <w:sz w:val="19"/>
          <w:szCs w:val="21"/>
          <w:rtl/>
        </w:rPr>
        <w:t>ن‌ها</w:t>
      </w:r>
      <w:r w:rsidR="00835CAE">
        <w:rPr>
          <w:rFonts w:ascii="Times New Roman" w:eastAsia="Calibri" w:hAnsi="Times New Roman" w:cs="Nazanin" w:hint="cs"/>
          <w:i/>
          <w:sz w:val="19"/>
          <w:szCs w:val="21"/>
          <w:rtl/>
        </w:rPr>
        <w:t>ي</w:t>
      </w:r>
      <w:r w:rsidRPr="00466966">
        <w:rPr>
          <w:rFonts w:ascii="Times New Roman" w:eastAsia="Calibri" w:hAnsi="Times New Roman" w:cs="Nazanin"/>
          <w:i/>
          <w:sz w:val="19"/>
          <w:szCs w:val="21"/>
          <w:rtl/>
        </w:rPr>
        <w:t xml:space="preserve"> همولوگ و هترولوگ ن</w:t>
      </w:r>
      <w:r w:rsidR="00835CAE">
        <w:rPr>
          <w:rFonts w:ascii="Times New Roman" w:eastAsia="Calibri" w:hAnsi="Times New Roman" w:cs="Nazanin"/>
          <w:i/>
          <w:sz w:val="19"/>
          <w:szCs w:val="21"/>
          <w:rtl/>
        </w:rPr>
        <w:t>ي</w:t>
      </w:r>
      <w:r w:rsidRPr="00466966">
        <w:rPr>
          <w:rFonts w:ascii="Times New Roman" w:eastAsia="Calibri" w:hAnsi="Times New Roman" w:cs="Nazanin"/>
          <w:i/>
          <w:sz w:val="19"/>
          <w:szCs w:val="21"/>
          <w:rtl/>
        </w:rPr>
        <w:t xml:space="preserve">ز </w:t>
      </w:r>
      <w:r w:rsidR="00BD3828">
        <w:rPr>
          <w:rFonts w:ascii="Times New Roman" w:eastAsia="Calibri" w:hAnsi="Times New Roman" w:cs="Nazanin"/>
          <w:i/>
          <w:sz w:val="19"/>
          <w:szCs w:val="21"/>
          <w:rtl/>
        </w:rPr>
        <w:t>موردبررس</w:t>
      </w:r>
      <w:r w:rsidR="008112A7">
        <w:rPr>
          <w:rFonts w:ascii="Times New Roman" w:eastAsia="Calibri" w:hAnsi="Times New Roman" w:cs="Nazanin" w:hint="cs"/>
          <w:i/>
          <w:sz w:val="19"/>
          <w:szCs w:val="21"/>
          <w:rtl/>
        </w:rPr>
        <w:t>ي</w:t>
      </w:r>
      <w:r w:rsidRPr="00466966">
        <w:rPr>
          <w:rFonts w:ascii="Times New Roman" w:eastAsia="Calibri" w:hAnsi="Times New Roman" w:cs="Nazanin"/>
          <w:i/>
          <w:sz w:val="19"/>
          <w:szCs w:val="21"/>
          <w:rtl/>
        </w:rPr>
        <w:t xml:space="preserve"> قرار گرفته </w:t>
      </w:r>
      <w:r w:rsidR="003B7804">
        <w:rPr>
          <w:rFonts w:ascii="Times New Roman" w:eastAsia="Calibri" w:hAnsi="Times New Roman" w:cs="Nazanin"/>
          <w:i/>
          <w:sz w:val="19"/>
          <w:szCs w:val="21"/>
          <w:rtl/>
        </w:rPr>
        <w:t>است (</w:t>
      </w:r>
      <w:r w:rsidRPr="00466966">
        <w:rPr>
          <w:rFonts w:ascii="Times New Roman" w:eastAsia="Calibri" w:hAnsi="Times New Roman" w:cs="Nazanin"/>
          <w:i/>
          <w:sz w:val="19"/>
          <w:szCs w:val="21"/>
          <w:rtl/>
        </w:rPr>
        <w:t>2).</w:t>
      </w:r>
    </w:p>
    <w:p w14:paraId="1D0295F7" w14:textId="263652DD" w:rsidR="00466966" w:rsidRPr="00466966" w:rsidRDefault="00466966" w:rsidP="00CF2509">
      <w:pPr>
        <w:spacing w:after="0" w:line="340" w:lineRule="exact"/>
        <w:ind w:firstLine="284"/>
        <w:jc w:val="both"/>
        <w:rPr>
          <w:rFonts w:ascii="Times New Roman" w:eastAsia="Calibri" w:hAnsi="Times New Roman" w:cs="Nazanin"/>
          <w:i/>
          <w:sz w:val="19"/>
          <w:szCs w:val="21"/>
          <w:rtl/>
        </w:rPr>
      </w:pPr>
      <w:r w:rsidRPr="00466966">
        <w:rPr>
          <w:rFonts w:ascii="Times New Roman" w:eastAsia="Calibri" w:hAnsi="Times New Roman" w:cs="Nazanin"/>
          <w:i/>
          <w:sz w:val="19"/>
          <w:szCs w:val="21"/>
          <w:rtl/>
        </w:rPr>
        <w:t xml:space="preserve">رشد </w:t>
      </w:r>
      <w:r w:rsidRPr="00466966">
        <w:rPr>
          <w:rFonts w:ascii="Times New Roman" w:eastAsia="Calibri" w:hAnsi="Times New Roman" w:cs="Nazanin"/>
          <w:iCs/>
          <w:sz w:val="19"/>
          <w:szCs w:val="21"/>
          <w:rtl/>
        </w:rPr>
        <w:t>لاکتوکوکوس لاکت</w:t>
      </w:r>
      <w:r w:rsidR="00835CAE">
        <w:rPr>
          <w:rFonts w:ascii="Times New Roman" w:eastAsia="Calibri" w:hAnsi="Times New Roman" w:cs="Nazanin"/>
          <w:iCs/>
          <w:sz w:val="19"/>
          <w:szCs w:val="21"/>
          <w:rtl/>
        </w:rPr>
        <w:t>ي</w:t>
      </w:r>
      <w:r w:rsidRPr="00466966">
        <w:rPr>
          <w:rFonts w:ascii="Times New Roman" w:eastAsia="Calibri" w:hAnsi="Times New Roman" w:cs="Nazanin"/>
          <w:iCs/>
          <w:sz w:val="19"/>
          <w:szCs w:val="21"/>
          <w:rtl/>
        </w:rPr>
        <w:t>س</w:t>
      </w:r>
      <w:r w:rsidRPr="00466966">
        <w:rPr>
          <w:rFonts w:ascii="Times New Roman" w:eastAsia="Calibri" w:hAnsi="Times New Roman" w:cs="Nazanin"/>
          <w:i/>
          <w:sz w:val="19"/>
          <w:szCs w:val="21"/>
          <w:rtl/>
        </w:rPr>
        <w:t xml:space="preserve"> آسان و ارزان </w:t>
      </w:r>
      <w:r w:rsidRPr="00466966">
        <w:rPr>
          <w:rFonts w:ascii="Times New Roman" w:eastAsia="Calibri" w:hAnsi="Times New Roman" w:cs="Nazanin" w:hint="cs"/>
          <w:i/>
          <w:sz w:val="19"/>
          <w:szCs w:val="21"/>
          <w:rtl/>
        </w:rPr>
        <w:t>بوده</w:t>
      </w:r>
      <w:r w:rsidRPr="00466966">
        <w:rPr>
          <w:rFonts w:ascii="Times New Roman" w:eastAsia="Calibri" w:hAnsi="Times New Roman" w:cs="Nazanin"/>
          <w:i/>
          <w:sz w:val="19"/>
          <w:szCs w:val="21"/>
          <w:rtl/>
        </w:rPr>
        <w:t xml:space="preserve"> و انواع ز</w:t>
      </w:r>
      <w:r w:rsidR="00835CAE">
        <w:rPr>
          <w:rFonts w:ascii="Times New Roman" w:eastAsia="Calibri" w:hAnsi="Times New Roman" w:cs="Nazanin"/>
          <w:i/>
          <w:sz w:val="19"/>
          <w:szCs w:val="21"/>
          <w:rtl/>
        </w:rPr>
        <w:t>ي</w:t>
      </w:r>
      <w:r w:rsidRPr="00466966">
        <w:rPr>
          <w:rFonts w:ascii="Times New Roman" w:eastAsia="Calibri" w:hAnsi="Times New Roman" w:cs="Nazanin"/>
          <w:i/>
          <w:sz w:val="19"/>
          <w:szCs w:val="21"/>
          <w:rtl/>
        </w:rPr>
        <w:t>اد</w:t>
      </w:r>
      <w:r w:rsidR="00835CAE">
        <w:rPr>
          <w:rFonts w:ascii="Times New Roman" w:eastAsia="Calibri" w:hAnsi="Times New Roman" w:cs="Nazanin"/>
          <w:i/>
          <w:sz w:val="19"/>
          <w:szCs w:val="21"/>
          <w:rtl/>
        </w:rPr>
        <w:t>ي</w:t>
      </w:r>
      <w:r w:rsidRPr="00466966">
        <w:rPr>
          <w:rFonts w:ascii="Times New Roman" w:eastAsia="Calibri" w:hAnsi="Times New Roman" w:cs="Nazanin"/>
          <w:i/>
          <w:sz w:val="19"/>
          <w:szCs w:val="21"/>
          <w:rtl/>
        </w:rPr>
        <w:t xml:space="preserve"> از </w:t>
      </w:r>
      <w:r w:rsidR="005D3517">
        <w:rPr>
          <w:rFonts w:ascii="Times New Roman" w:eastAsia="Calibri" w:hAnsi="Times New Roman" w:cs="Nazanin"/>
          <w:i/>
          <w:sz w:val="19"/>
          <w:szCs w:val="21"/>
          <w:rtl/>
        </w:rPr>
        <w:t>روش‌ها</w:t>
      </w:r>
      <w:r w:rsidR="00835CAE">
        <w:rPr>
          <w:rFonts w:ascii="Times New Roman" w:eastAsia="Calibri" w:hAnsi="Times New Roman" w:cs="Nazanin" w:hint="cs"/>
          <w:i/>
          <w:sz w:val="19"/>
          <w:szCs w:val="21"/>
          <w:rtl/>
        </w:rPr>
        <w:t>ي</w:t>
      </w:r>
      <w:r w:rsidRPr="00466966">
        <w:rPr>
          <w:rFonts w:ascii="Times New Roman" w:eastAsia="Calibri" w:hAnsi="Times New Roman" w:cs="Nazanin"/>
          <w:i/>
          <w:sz w:val="19"/>
          <w:szCs w:val="21"/>
          <w:rtl/>
        </w:rPr>
        <w:t xml:space="preserve"> ژنت</w:t>
      </w:r>
      <w:r w:rsidR="00835CAE">
        <w:rPr>
          <w:rFonts w:ascii="Times New Roman" w:eastAsia="Calibri" w:hAnsi="Times New Roman" w:cs="Nazanin"/>
          <w:i/>
          <w:sz w:val="19"/>
          <w:szCs w:val="21"/>
          <w:rtl/>
        </w:rPr>
        <w:t>ي</w:t>
      </w:r>
      <w:r w:rsidRPr="00466966">
        <w:rPr>
          <w:rFonts w:ascii="Times New Roman" w:eastAsia="Calibri" w:hAnsi="Times New Roman" w:cs="Nazanin"/>
          <w:i/>
          <w:sz w:val="19"/>
          <w:szCs w:val="21"/>
          <w:rtl/>
        </w:rPr>
        <w:t>ک</w:t>
      </w:r>
      <w:r w:rsidR="00835CAE">
        <w:rPr>
          <w:rFonts w:ascii="Times New Roman" w:eastAsia="Calibri" w:hAnsi="Times New Roman" w:cs="Nazanin"/>
          <w:i/>
          <w:sz w:val="19"/>
          <w:szCs w:val="21"/>
          <w:rtl/>
        </w:rPr>
        <w:t>ي</w:t>
      </w:r>
      <w:r w:rsidRPr="00466966">
        <w:rPr>
          <w:rFonts w:ascii="Times New Roman" w:eastAsia="Calibri" w:hAnsi="Times New Roman" w:cs="Nazanin"/>
          <w:i/>
          <w:sz w:val="19"/>
          <w:szCs w:val="21"/>
          <w:rtl/>
        </w:rPr>
        <w:t xml:space="preserve"> و </w:t>
      </w:r>
      <w:r w:rsidR="005D3517">
        <w:rPr>
          <w:rFonts w:ascii="Times New Roman" w:eastAsia="Calibri" w:hAnsi="Times New Roman" w:cs="Nazanin"/>
          <w:i/>
          <w:sz w:val="19"/>
          <w:szCs w:val="21"/>
          <w:rtl/>
        </w:rPr>
        <w:t>س</w:t>
      </w:r>
      <w:r w:rsidR="00835CAE">
        <w:rPr>
          <w:rFonts w:ascii="Times New Roman" w:eastAsia="Calibri" w:hAnsi="Times New Roman" w:cs="Nazanin" w:hint="cs"/>
          <w:i/>
          <w:sz w:val="19"/>
          <w:szCs w:val="21"/>
          <w:rtl/>
        </w:rPr>
        <w:t>ي</w:t>
      </w:r>
      <w:r w:rsidR="005D3517">
        <w:rPr>
          <w:rFonts w:ascii="Times New Roman" w:eastAsia="Calibri" w:hAnsi="Times New Roman" w:cs="Nazanin" w:hint="eastAsia"/>
          <w:i/>
          <w:sz w:val="19"/>
          <w:szCs w:val="21"/>
          <w:rtl/>
        </w:rPr>
        <w:t>ستم‌ها</w:t>
      </w:r>
      <w:r w:rsidR="00835CAE">
        <w:rPr>
          <w:rFonts w:ascii="Times New Roman" w:eastAsia="Calibri" w:hAnsi="Times New Roman" w:cs="Nazanin" w:hint="cs"/>
          <w:i/>
          <w:sz w:val="19"/>
          <w:szCs w:val="21"/>
          <w:rtl/>
        </w:rPr>
        <w:t>ي</w:t>
      </w:r>
      <w:r w:rsidRPr="00466966">
        <w:rPr>
          <w:rFonts w:ascii="Times New Roman" w:eastAsia="Calibri" w:hAnsi="Times New Roman" w:cs="Nazanin"/>
          <w:i/>
          <w:sz w:val="19"/>
          <w:szCs w:val="21"/>
          <w:rtl/>
        </w:rPr>
        <w:t xml:space="preserve"> ناقل در دسترس هستند و </w:t>
      </w:r>
      <w:r w:rsidR="00BD3828">
        <w:rPr>
          <w:rFonts w:ascii="Times New Roman" w:eastAsia="Calibri" w:hAnsi="Times New Roman" w:cs="Nazanin"/>
          <w:i/>
          <w:sz w:val="19"/>
          <w:szCs w:val="21"/>
          <w:rtl/>
        </w:rPr>
        <w:t>به‌خوب</w:t>
      </w:r>
      <w:r w:rsidR="008112A7">
        <w:rPr>
          <w:rFonts w:ascii="Times New Roman" w:eastAsia="Calibri" w:hAnsi="Times New Roman" w:cs="Nazanin"/>
          <w:i/>
          <w:sz w:val="19"/>
          <w:szCs w:val="21"/>
          <w:rtl/>
        </w:rPr>
        <w:t>ي</w:t>
      </w:r>
      <w:r w:rsidRPr="00466966">
        <w:rPr>
          <w:rFonts w:ascii="Times New Roman" w:eastAsia="Calibri" w:hAnsi="Times New Roman" w:cs="Nazanin"/>
          <w:i/>
          <w:sz w:val="19"/>
          <w:szCs w:val="21"/>
          <w:rtl/>
        </w:rPr>
        <w:t xml:space="preserve"> توسعه </w:t>
      </w:r>
      <w:r w:rsidR="00835CAE">
        <w:rPr>
          <w:rFonts w:ascii="Times New Roman" w:eastAsia="Calibri" w:hAnsi="Times New Roman" w:cs="Nazanin" w:hint="cs"/>
          <w:i/>
          <w:sz w:val="19"/>
          <w:szCs w:val="21"/>
          <w:rtl/>
        </w:rPr>
        <w:t>ي</w:t>
      </w:r>
      <w:r w:rsidR="005D3517">
        <w:rPr>
          <w:rFonts w:ascii="Times New Roman" w:eastAsia="Calibri" w:hAnsi="Times New Roman" w:cs="Nazanin" w:hint="eastAsia"/>
          <w:i/>
          <w:sz w:val="19"/>
          <w:szCs w:val="21"/>
          <w:rtl/>
        </w:rPr>
        <w:t>افته‌اند</w:t>
      </w:r>
      <w:r w:rsidRPr="00466966">
        <w:rPr>
          <w:rFonts w:ascii="Times New Roman" w:eastAsia="Calibri" w:hAnsi="Times New Roman" w:cs="Nazanin"/>
          <w:i/>
          <w:sz w:val="19"/>
          <w:szCs w:val="21"/>
          <w:rtl/>
        </w:rPr>
        <w:t xml:space="preserve">. </w:t>
      </w:r>
      <w:r w:rsidRPr="00466966">
        <w:rPr>
          <w:rFonts w:ascii="Times New Roman" w:eastAsia="Calibri" w:hAnsi="Times New Roman" w:cs="Nazanin"/>
          <w:i/>
          <w:iCs/>
          <w:sz w:val="19"/>
          <w:szCs w:val="21"/>
          <w:rtl/>
        </w:rPr>
        <w:t>لاکتوکوکوس لاکت</w:t>
      </w:r>
      <w:r w:rsidR="00835CAE">
        <w:rPr>
          <w:rFonts w:ascii="Times New Roman" w:eastAsia="Calibri" w:hAnsi="Times New Roman" w:cs="Nazanin"/>
          <w:i/>
          <w:iCs/>
          <w:sz w:val="19"/>
          <w:szCs w:val="21"/>
          <w:rtl/>
        </w:rPr>
        <w:t>ي</w:t>
      </w:r>
      <w:r w:rsidRPr="00466966">
        <w:rPr>
          <w:rFonts w:ascii="Times New Roman" w:eastAsia="Calibri" w:hAnsi="Times New Roman" w:cs="Nazanin"/>
          <w:i/>
          <w:iCs/>
          <w:sz w:val="19"/>
          <w:szCs w:val="21"/>
          <w:rtl/>
        </w:rPr>
        <w:t>س</w:t>
      </w:r>
      <w:r w:rsidRPr="00466966">
        <w:rPr>
          <w:rFonts w:ascii="Times New Roman" w:eastAsia="Calibri" w:hAnsi="Times New Roman" w:cs="Nazanin" w:hint="cs"/>
          <w:i/>
          <w:iCs/>
          <w:sz w:val="19"/>
          <w:szCs w:val="21"/>
          <w:rtl/>
        </w:rPr>
        <w:t xml:space="preserve"> </w:t>
      </w:r>
      <w:r w:rsidR="00835CAE">
        <w:rPr>
          <w:rFonts w:ascii="Times New Roman" w:eastAsia="Calibri" w:hAnsi="Times New Roman" w:cs="Nazanin" w:hint="cs"/>
          <w:sz w:val="19"/>
          <w:szCs w:val="21"/>
          <w:rtl/>
        </w:rPr>
        <w:t>ي</w:t>
      </w:r>
      <w:r w:rsidRPr="00466966">
        <w:rPr>
          <w:rFonts w:ascii="Times New Roman" w:eastAsia="Calibri" w:hAnsi="Times New Roman" w:cs="Nazanin" w:hint="cs"/>
          <w:sz w:val="19"/>
          <w:szCs w:val="21"/>
          <w:rtl/>
        </w:rPr>
        <w:t>ک باکتر</w:t>
      </w:r>
      <w:r w:rsidR="00835CAE">
        <w:rPr>
          <w:rFonts w:ascii="Times New Roman" w:eastAsia="Calibri" w:hAnsi="Times New Roman" w:cs="Nazanin" w:hint="cs"/>
          <w:sz w:val="19"/>
          <w:szCs w:val="21"/>
          <w:rtl/>
        </w:rPr>
        <w:t>ي</w:t>
      </w:r>
      <w:r w:rsidRPr="00466966">
        <w:rPr>
          <w:rFonts w:ascii="Times New Roman" w:eastAsia="Calibri" w:hAnsi="Times New Roman" w:cs="Nazanin" w:hint="cs"/>
          <w:sz w:val="19"/>
          <w:szCs w:val="21"/>
          <w:rtl/>
        </w:rPr>
        <w:t xml:space="preserve"> </w:t>
      </w:r>
      <w:r w:rsidR="00BD3828">
        <w:rPr>
          <w:rFonts w:ascii="Times New Roman" w:eastAsia="Calibri" w:hAnsi="Times New Roman" w:cs="Nazanin" w:hint="cs"/>
          <w:sz w:val="19"/>
          <w:szCs w:val="21"/>
          <w:rtl/>
        </w:rPr>
        <w:t>اس</w:t>
      </w:r>
      <w:r w:rsidR="008112A7">
        <w:rPr>
          <w:rFonts w:ascii="Times New Roman" w:eastAsia="Calibri" w:hAnsi="Times New Roman" w:cs="Nazanin" w:hint="cs"/>
          <w:sz w:val="19"/>
          <w:szCs w:val="21"/>
          <w:rtl/>
        </w:rPr>
        <w:t>ي</w:t>
      </w:r>
      <w:r w:rsidR="00BD3828">
        <w:rPr>
          <w:rFonts w:ascii="Times New Roman" w:eastAsia="Calibri" w:hAnsi="Times New Roman" w:cs="Nazanin" w:hint="cs"/>
          <w:sz w:val="19"/>
          <w:szCs w:val="21"/>
          <w:rtl/>
        </w:rPr>
        <w:t>دلاکت</w:t>
      </w:r>
      <w:r w:rsidR="008112A7">
        <w:rPr>
          <w:rFonts w:ascii="Times New Roman" w:eastAsia="Calibri" w:hAnsi="Times New Roman" w:cs="Nazanin" w:hint="cs"/>
          <w:sz w:val="19"/>
          <w:szCs w:val="21"/>
          <w:rtl/>
        </w:rPr>
        <w:t>ي</w:t>
      </w:r>
      <w:r w:rsidR="00BD3828">
        <w:rPr>
          <w:rFonts w:ascii="Times New Roman" w:eastAsia="Calibri" w:hAnsi="Times New Roman" w:cs="Nazanin" w:hint="cs"/>
          <w:sz w:val="19"/>
          <w:szCs w:val="21"/>
          <w:rtl/>
        </w:rPr>
        <w:t>ک</w:t>
      </w:r>
      <w:r w:rsidRPr="00466966">
        <w:rPr>
          <w:rFonts w:ascii="Times New Roman" w:eastAsia="Calibri" w:hAnsi="Times New Roman" w:cs="Nazanin" w:hint="cs"/>
          <w:sz w:val="19"/>
          <w:szCs w:val="21"/>
          <w:rtl/>
        </w:rPr>
        <w:t xml:space="preserve"> </w:t>
      </w:r>
      <w:r w:rsidRPr="00466966">
        <w:rPr>
          <w:rFonts w:ascii="Times New Roman" w:eastAsia="Calibri" w:hAnsi="Times New Roman" w:cs="Nazanin" w:hint="cs"/>
          <w:sz w:val="19"/>
          <w:szCs w:val="21"/>
          <w:rtl/>
        </w:rPr>
        <w:lastRenderedPageBreak/>
        <w:t xml:space="preserve">است که </w:t>
      </w:r>
      <w:r w:rsidR="00BD3828">
        <w:rPr>
          <w:rFonts w:ascii="Times New Roman" w:eastAsia="Calibri" w:hAnsi="Times New Roman" w:cs="Nazanin" w:hint="cs"/>
          <w:sz w:val="19"/>
          <w:szCs w:val="21"/>
          <w:rtl/>
        </w:rPr>
        <w:t>به‌طور</w:t>
      </w:r>
      <w:r w:rsidRPr="00466966">
        <w:rPr>
          <w:rFonts w:ascii="Times New Roman" w:eastAsia="Calibri" w:hAnsi="Times New Roman" w:cs="Nazanin" w:hint="cs"/>
          <w:sz w:val="19"/>
          <w:szCs w:val="21"/>
          <w:rtl/>
        </w:rPr>
        <w:t xml:space="preserve"> پروب</w:t>
      </w:r>
      <w:r w:rsidR="00835CAE">
        <w:rPr>
          <w:rFonts w:ascii="Times New Roman" w:eastAsia="Calibri" w:hAnsi="Times New Roman" w:cs="Nazanin" w:hint="cs"/>
          <w:sz w:val="19"/>
          <w:szCs w:val="21"/>
          <w:rtl/>
        </w:rPr>
        <w:t>ي</w:t>
      </w:r>
      <w:r w:rsidRPr="00466966">
        <w:rPr>
          <w:rFonts w:ascii="Times New Roman" w:eastAsia="Calibri" w:hAnsi="Times New Roman" w:cs="Nazanin" w:hint="cs"/>
          <w:sz w:val="19"/>
          <w:szCs w:val="21"/>
          <w:rtl/>
        </w:rPr>
        <w:t>وت</w:t>
      </w:r>
      <w:r w:rsidR="00835CAE">
        <w:rPr>
          <w:rFonts w:ascii="Times New Roman" w:eastAsia="Calibri" w:hAnsi="Times New Roman" w:cs="Nazanin" w:hint="cs"/>
          <w:sz w:val="19"/>
          <w:szCs w:val="21"/>
          <w:rtl/>
        </w:rPr>
        <w:t>ي</w:t>
      </w:r>
      <w:r w:rsidRPr="00466966">
        <w:rPr>
          <w:rFonts w:ascii="Times New Roman" w:eastAsia="Calibri" w:hAnsi="Times New Roman" w:cs="Nazanin" w:hint="cs"/>
          <w:sz w:val="19"/>
          <w:szCs w:val="21"/>
          <w:rtl/>
        </w:rPr>
        <w:t>ک در صنا</w:t>
      </w:r>
      <w:r w:rsidR="00835CAE">
        <w:rPr>
          <w:rFonts w:ascii="Times New Roman" w:eastAsia="Calibri" w:hAnsi="Times New Roman" w:cs="Nazanin" w:hint="cs"/>
          <w:sz w:val="19"/>
          <w:szCs w:val="21"/>
          <w:rtl/>
        </w:rPr>
        <w:t>ي</w:t>
      </w:r>
      <w:r w:rsidRPr="00466966">
        <w:rPr>
          <w:rFonts w:ascii="Times New Roman" w:eastAsia="Calibri" w:hAnsi="Times New Roman" w:cs="Nazanin" w:hint="cs"/>
          <w:sz w:val="19"/>
          <w:szCs w:val="21"/>
          <w:rtl/>
        </w:rPr>
        <w:t>ع غذا</w:t>
      </w:r>
      <w:r w:rsidR="00835CAE">
        <w:rPr>
          <w:rFonts w:ascii="Times New Roman" w:eastAsia="Calibri" w:hAnsi="Times New Roman" w:cs="Nazanin" w:hint="cs"/>
          <w:sz w:val="19"/>
          <w:szCs w:val="21"/>
          <w:rtl/>
        </w:rPr>
        <w:t>يي</w:t>
      </w:r>
      <w:r w:rsidRPr="00466966">
        <w:rPr>
          <w:rFonts w:ascii="Times New Roman" w:eastAsia="Calibri" w:hAnsi="Times New Roman" w:cs="Nazanin" w:hint="cs"/>
          <w:sz w:val="19"/>
          <w:szCs w:val="21"/>
          <w:rtl/>
        </w:rPr>
        <w:t xml:space="preserve"> کاربرد دارد.</w:t>
      </w:r>
      <w:r w:rsidR="003B7804">
        <w:rPr>
          <w:rFonts w:ascii="Times New Roman" w:eastAsia="Calibri" w:hAnsi="Times New Roman" w:cs="Nazanin"/>
          <w:i/>
          <w:sz w:val="19"/>
          <w:szCs w:val="21"/>
          <w:rtl/>
        </w:rPr>
        <w:t xml:space="preserve"> </w:t>
      </w:r>
      <w:r w:rsidRPr="00466966">
        <w:rPr>
          <w:rFonts w:ascii="Times New Roman" w:eastAsia="Calibri" w:hAnsi="Times New Roman" w:cs="Nazanin" w:hint="cs"/>
          <w:i/>
          <w:sz w:val="19"/>
          <w:szCs w:val="21"/>
          <w:rtl/>
        </w:rPr>
        <w:t>برخ</w:t>
      </w:r>
      <w:r w:rsidR="00835CAE">
        <w:rPr>
          <w:rFonts w:ascii="Times New Roman" w:eastAsia="Calibri" w:hAnsi="Times New Roman" w:cs="Nazanin" w:hint="cs"/>
          <w:i/>
          <w:sz w:val="19"/>
          <w:szCs w:val="21"/>
          <w:rtl/>
        </w:rPr>
        <w:t>ي</w:t>
      </w:r>
      <w:r w:rsidRPr="00466966">
        <w:rPr>
          <w:rFonts w:ascii="Times New Roman" w:eastAsia="Calibri" w:hAnsi="Times New Roman" w:cs="Nazanin" w:hint="cs"/>
          <w:i/>
          <w:sz w:val="19"/>
          <w:szCs w:val="21"/>
          <w:rtl/>
        </w:rPr>
        <w:t xml:space="preserve"> </w:t>
      </w:r>
      <w:r w:rsidR="005D3517">
        <w:rPr>
          <w:rFonts w:ascii="Times New Roman" w:eastAsia="Calibri" w:hAnsi="Times New Roman" w:cs="Nazanin"/>
          <w:i/>
          <w:sz w:val="19"/>
          <w:szCs w:val="21"/>
          <w:rtl/>
        </w:rPr>
        <w:t>سو</w:t>
      </w:r>
      <w:r w:rsidR="00835CAE">
        <w:rPr>
          <w:rFonts w:ascii="Times New Roman" w:eastAsia="Calibri" w:hAnsi="Times New Roman" w:cs="Nazanin" w:hint="cs"/>
          <w:i/>
          <w:sz w:val="19"/>
          <w:szCs w:val="21"/>
          <w:rtl/>
        </w:rPr>
        <w:t>ي</w:t>
      </w:r>
      <w:r w:rsidR="005D3517">
        <w:rPr>
          <w:rFonts w:ascii="Times New Roman" w:eastAsia="Calibri" w:hAnsi="Times New Roman" w:cs="Nazanin" w:hint="eastAsia"/>
          <w:i/>
          <w:sz w:val="19"/>
          <w:szCs w:val="21"/>
          <w:rtl/>
        </w:rPr>
        <w:t>ه‌ها</w:t>
      </w:r>
      <w:r w:rsidR="00835CAE">
        <w:rPr>
          <w:rFonts w:ascii="Times New Roman" w:eastAsia="Calibri" w:hAnsi="Times New Roman" w:cs="Nazanin" w:hint="cs"/>
          <w:i/>
          <w:sz w:val="19"/>
          <w:szCs w:val="21"/>
          <w:rtl/>
        </w:rPr>
        <w:t>ي</w:t>
      </w:r>
      <w:r w:rsidRPr="00466966">
        <w:rPr>
          <w:rFonts w:ascii="Times New Roman" w:eastAsia="Calibri" w:hAnsi="Times New Roman" w:cs="Nazanin" w:hint="cs"/>
          <w:i/>
          <w:sz w:val="19"/>
          <w:szCs w:val="21"/>
          <w:rtl/>
        </w:rPr>
        <w:t xml:space="preserve"> جداشده از ا</w:t>
      </w:r>
      <w:r w:rsidR="00835CAE">
        <w:rPr>
          <w:rFonts w:ascii="Times New Roman" w:eastAsia="Calibri" w:hAnsi="Times New Roman" w:cs="Nazanin" w:hint="cs"/>
          <w:i/>
          <w:sz w:val="19"/>
          <w:szCs w:val="21"/>
          <w:rtl/>
        </w:rPr>
        <w:t>ي</w:t>
      </w:r>
      <w:r w:rsidRPr="00466966">
        <w:rPr>
          <w:rFonts w:ascii="Times New Roman" w:eastAsia="Calibri" w:hAnsi="Times New Roman" w:cs="Nazanin" w:hint="cs"/>
          <w:i/>
          <w:sz w:val="19"/>
          <w:szCs w:val="21"/>
          <w:rtl/>
        </w:rPr>
        <w:t>ن باکتر</w:t>
      </w:r>
      <w:r w:rsidR="00835CAE">
        <w:rPr>
          <w:rFonts w:ascii="Times New Roman" w:eastAsia="Calibri" w:hAnsi="Times New Roman" w:cs="Nazanin" w:hint="cs"/>
          <w:i/>
          <w:sz w:val="19"/>
          <w:szCs w:val="21"/>
          <w:rtl/>
        </w:rPr>
        <w:t>ي</w:t>
      </w:r>
      <w:r w:rsidRPr="00466966">
        <w:rPr>
          <w:rFonts w:ascii="Times New Roman" w:eastAsia="Calibri" w:hAnsi="Times New Roman" w:cs="Nazanin" w:hint="cs"/>
          <w:i/>
          <w:sz w:val="19"/>
          <w:szCs w:val="21"/>
          <w:rtl/>
        </w:rPr>
        <w:t xml:space="preserve"> توانا</w:t>
      </w:r>
      <w:r w:rsidR="00835CAE">
        <w:rPr>
          <w:rFonts w:ascii="Times New Roman" w:eastAsia="Calibri" w:hAnsi="Times New Roman" w:cs="Nazanin" w:hint="cs"/>
          <w:i/>
          <w:sz w:val="19"/>
          <w:szCs w:val="21"/>
          <w:rtl/>
        </w:rPr>
        <w:t>يي</w:t>
      </w:r>
      <w:r w:rsidRPr="00466966">
        <w:rPr>
          <w:rFonts w:ascii="Times New Roman" w:eastAsia="Calibri" w:hAnsi="Times New Roman" w:cs="Nazanin" w:hint="cs"/>
          <w:i/>
          <w:sz w:val="19"/>
          <w:szCs w:val="21"/>
          <w:rtl/>
        </w:rPr>
        <w:t xml:space="preserve"> تول</w:t>
      </w:r>
      <w:r w:rsidR="00835CAE">
        <w:rPr>
          <w:rFonts w:ascii="Times New Roman" w:eastAsia="Calibri" w:hAnsi="Times New Roman" w:cs="Nazanin" w:hint="cs"/>
          <w:i/>
          <w:sz w:val="19"/>
          <w:szCs w:val="21"/>
          <w:rtl/>
        </w:rPr>
        <w:t>ي</w:t>
      </w:r>
      <w:r w:rsidRPr="00466966">
        <w:rPr>
          <w:rFonts w:ascii="Times New Roman" w:eastAsia="Calibri" w:hAnsi="Times New Roman" w:cs="Nazanin" w:hint="cs"/>
          <w:i/>
          <w:sz w:val="19"/>
          <w:szCs w:val="21"/>
          <w:rtl/>
        </w:rPr>
        <w:t>د نا</w:t>
      </w:r>
      <w:r w:rsidR="00835CAE">
        <w:rPr>
          <w:rFonts w:ascii="Times New Roman" w:eastAsia="Calibri" w:hAnsi="Times New Roman" w:cs="Nazanin" w:hint="cs"/>
          <w:i/>
          <w:sz w:val="19"/>
          <w:szCs w:val="21"/>
          <w:rtl/>
        </w:rPr>
        <w:t>ي</w:t>
      </w:r>
      <w:r w:rsidRPr="00466966">
        <w:rPr>
          <w:rFonts w:ascii="Times New Roman" w:eastAsia="Calibri" w:hAnsi="Times New Roman" w:cs="Nazanin" w:hint="cs"/>
          <w:i/>
          <w:sz w:val="19"/>
          <w:szCs w:val="21"/>
          <w:rtl/>
        </w:rPr>
        <w:t>س</w:t>
      </w:r>
      <w:r w:rsidR="00835CAE">
        <w:rPr>
          <w:rFonts w:ascii="Times New Roman" w:eastAsia="Calibri" w:hAnsi="Times New Roman" w:cs="Nazanin" w:hint="cs"/>
          <w:i/>
          <w:sz w:val="19"/>
          <w:szCs w:val="21"/>
          <w:rtl/>
        </w:rPr>
        <w:t>ي</w:t>
      </w:r>
      <w:r w:rsidRPr="00466966">
        <w:rPr>
          <w:rFonts w:ascii="Times New Roman" w:eastAsia="Calibri" w:hAnsi="Times New Roman" w:cs="Nazanin" w:hint="cs"/>
          <w:i/>
          <w:sz w:val="19"/>
          <w:szCs w:val="21"/>
          <w:rtl/>
        </w:rPr>
        <w:t>ن را دارند. ا</w:t>
      </w:r>
      <w:r w:rsidR="00835CAE">
        <w:rPr>
          <w:rFonts w:ascii="Times New Roman" w:eastAsia="Calibri" w:hAnsi="Times New Roman" w:cs="Nazanin" w:hint="cs"/>
          <w:i/>
          <w:sz w:val="19"/>
          <w:szCs w:val="21"/>
          <w:rtl/>
        </w:rPr>
        <w:t>ي</w:t>
      </w:r>
      <w:r w:rsidRPr="00466966">
        <w:rPr>
          <w:rFonts w:ascii="Times New Roman" w:eastAsia="Calibri" w:hAnsi="Times New Roman" w:cs="Nazanin" w:hint="cs"/>
          <w:i/>
          <w:sz w:val="19"/>
          <w:szCs w:val="21"/>
          <w:rtl/>
        </w:rPr>
        <w:t xml:space="preserve">ن ماده </w:t>
      </w:r>
      <w:r w:rsidR="00835CAE">
        <w:rPr>
          <w:rFonts w:ascii="Times New Roman" w:eastAsia="Calibri" w:hAnsi="Times New Roman" w:cs="Nazanin" w:hint="cs"/>
          <w:i/>
          <w:sz w:val="19"/>
          <w:szCs w:val="21"/>
          <w:rtl/>
        </w:rPr>
        <w:t>ي</w:t>
      </w:r>
      <w:r w:rsidRPr="00466966">
        <w:rPr>
          <w:rFonts w:ascii="Times New Roman" w:eastAsia="Calibri" w:hAnsi="Times New Roman" w:cs="Nazanin" w:hint="cs"/>
          <w:i/>
          <w:sz w:val="19"/>
          <w:szCs w:val="21"/>
          <w:rtl/>
        </w:rPr>
        <w:t>ک باکتر</w:t>
      </w:r>
      <w:r w:rsidR="00835CAE">
        <w:rPr>
          <w:rFonts w:ascii="Times New Roman" w:eastAsia="Calibri" w:hAnsi="Times New Roman" w:cs="Nazanin" w:hint="cs"/>
          <w:i/>
          <w:sz w:val="19"/>
          <w:szCs w:val="21"/>
          <w:rtl/>
        </w:rPr>
        <w:t>ي</w:t>
      </w:r>
      <w:r w:rsidRPr="00466966">
        <w:rPr>
          <w:rFonts w:ascii="Times New Roman" w:eastAsia="Calibri" w:hAnsi="Times New Roman" w:cs="Nazanin" w:hint="cs"/>
          <w:i/>
          <w:sz w:val="19"/>
          <w:szCs w:val="21"/>
          <w:rtl/>
        </w:rPr>
        <w:t>وس</w:t>
      </w:r>
      <w:r w:rsidR="00835CAE">
        <w:rPr>
          <w:rFonts w:ascii="Times New Roman" w:eastAsia="Calibri" w:hAnsi="Times New Roman" w:cs="Nazanin" w:hint="cs"/>
          <w:i/>
          <w:sz w:val="19"/>
          <w:szCs w:val="21"/>
          <w:rtl/>
        </w:rPr>
        <w:t>ي</w:t>
      </w:r>
      <w:r w:rsidRPr="00466966">
        <w:rPr>
          <w:rFonts w:ascii="Times New Roman" w:eastAsia="Calibri" w:hAnsi="Times New Roman" w:cs="Nazanin" w:hint="cs"/>
          <w:i/>
          <w:sz w:val="19"/>
          <w:szCs w:val="21"/>
          <w:rtl/>
        </w:rPr>
        <w:t>ن با خاص</w:t>
      </w:r>
      <w:r w:rsidR="00835CAE">
        <w:rPr>
          <w:rFonts w:ascii="Times New Roman" w:eastAsia="Calibri" w:hAnsi="Times New Roman" w:cs="Nazanin" w:hint="cs"/>
          <w:i/>
          <w:sz w:val="19"/>
          <w:szCs w:val="21"/>
          <w:rtl/>
        </w:rPr>
        <w:t>ي</w:t>
      </w:r>
      <w:r w:rsidRPr="00466966">
        <w:rPr>
          <w:rFonts w:ascii="Times New Roman" w:eastAsia="Calibri" w:hAnsi="Times New Roman" w:cs="Nazanin" w:hint="cs"/>
          <w:i/>
          <w:sz w:val="19"/>
          <w:szCs w:val="21"/>
          <w:rtl/>
        </w:rPr>
        <w:t>ت ضدباکتر</w:t>
      </w:r>
      <w:r w:rsidR="00835CAE">
        <w:rPr>
          <w:rFonts w:ascii="Times New Roman" w:eastAsia="Calibri" w:hAnsi="Times New Roman" w:cs="Nazanin" w:hint="cs"/>
          <w:i/>
          <w:sz w:val="19"/>
          <w:szCs w:val="21"/>
          <w:rtl/>
        </w:rPr>
        <w:t>ي</w:t>
      </w:r>
      <w:r w:rsidRPr="00466966">
        <w:rPr>
          <w:rFonts w:ascii="Times New Roman" w:eastAsia="Calibri" w:hAnsi="Times New Roman" w:cs="Nazanin" w:hint="cs"/>
          <w:i/>
          <w:sz w:val="19"/>
          <w:szCs w:val="21"/>
          <w:rtl/>
        </w:rPr>
        <w:t>ا</w:t>
      </w:r>
      <w:r w:rsidR="00835CAE">
        <w:rPr>
          <w:rFonts w:ascii="Times New Roman" w:eastAsia="Calibri" w:hAnsi="Times New Roman" w:cs="Nazanin" w:hint="cs"/>
          <w:i/>
          <w:sz w:val="19"/>
          <w:szCs w:val="21"/>
          <w:rtl/>
        </w:rPr>
        <w:t>يي</w:t>
      </w:r>
      <w:r w:rsidRPr="00466966">
        <w:rPr>
          <w:rFonts w:ascii="Times New Roman" w:eastAsia="Calibri" w:hAnsi="Times New Roman" w:cs="Nazanin" w:hint="cs"/>
          <w:i/>
          <w:sz w:val="19"/>
          <w:szCs w:val="21"/>
          <w:rtl/>
        </w:rPr>
        <w:t xml:space="preserve"> عل</w:t>
      </w:r>
      <w:r w:rsidR="00835CAE">
        <w:rPr>
          <w:rFonts w:ascii="Times New Roman" w:eastAsia="Calibri" w:hAnsi="Times New Roman" w:cs="Nazanin" w:hint="cs"/>
          <w:i/>
          <w:sz w:val="19"/>
          <w:szCs w:val="21"/>
          <w:rtl/>
        </w:rPr>
        <w:t>ي</w:t>
      </w:r>
      <w:r w:rsidRPr="00466966">
        <w:rPr>
          <w:rFonts w:ascii="Times New Roman" w:eastAsia="Calibri" w:hAnsi="Times New Roman" w:cs="Nazanin" w:hint="cs"/>
          <w:i/>
          <w:sz w:val="19"/>
          <w:szCs w:val="21"/>
          <w:rtl/>
        </w:rPr>
        <w:t>ه چند</w:t>
      </w:r>
      <w:r w:rsidR="00835CAE">
        <w:rPr>
          <w:rFonts w:ascii="Times New Roman" w:eastAsia="Calibri" w:hAnsi="Times New Roman" w:cs="Nazanin" w:hint="cs"/>
          <w:i/>
          <w:sz w:val="19"/>
          <w:szCs w:val="21"/>
          <w:rtl/>
        </w:rPr>
        <w:t>ي</w:t>
      </w:r>
      <w:r w:rsidRPr="00466966">
        <w:rPr>
          <w:rFonts w:ascii="Times New Roman" w:eastAsia="Calibri" w:hAnsi="Times New Roman" w:cs="Nazanin" w:hint="cs"/>
          <w:i/>
          <w:sz w:val="19"/>
          <w:szCs w:val="21"/>
          <w:rtl/>
        </w:rPr>
        <w:t>ن م</w:t>
      </w:r>
      <w:r w:rsidR="00835CAE">
        <w:rPr>
          <w:rFonts w:ascii="Times New Roman" w:eastAsia="Calibri" w:hAnsi="Times New Roman" w:cs="Nazanin" w:hint="cs"/>
          <w:i/>
          <w:sz w:val="19"/>
          <w:szCs w:val="21"/>
          <w:rtl/>
        </w:rPr>
        <w:t>ي</w:t>
      </w:r>
      <w:r w:rsidRPr="00466966">
        <w:rPr>
          <w:rFonts w:ascii="Times New Roman" w:eastAsia="Calibri" w:hAnsi="Times New Roman" w:cs="Nazanin" w:hint="cs"/>
          <w:i/>
          <w:sz w:val="19"/>
          <w:szCs w:val="21"/>
          <w:rtl/>
        </w:rPr>
        <w:t>کروارگان</w:t>
      </w:r>
      <w:r w:rsidR="00835CAE">
        <w:rPr>
          <w:rFonts w:ascii="Times New Roman" w:eastAsia="Calibri" w:hAnsi="Times New Roman" w:cs="Nazanin" w:hint="cs"/>
          <w:i/>
          <w:sz w:val="19"/>
          <w:szCs w:val="21"/>
          <w:rtl/>
        </w:rPr>
        <w:t>ي</w:t>
      </w:r>
      <w:r w:rsidRPr="00466966">
        <w:rPr>
          <w:rFonts w:ascii="Times New Roman" w:eastAsia="Calibri" w:hAnsi="Times New Roman" w:cs="Nazanin" w:hint="cs"/>
          <w:i/>
          <w:sz w:val="19"/>
          <w:szCs w:val="21"/>
          <w:rtl/>
        </w:rPr>
        <w:t xml:space="preserve">سم و بخصوص </w:t>
      </w:r>
      <w:r w:rsidR="00BD3828">
        <w:rPr>
          <w:rFonts w:ascii="Times New Roman" w:eastAsia="Calibri" w:hAnsi="Times New Roman" w:cs="Nazanin" w:hint="cs"/>
          <w:i/>
          <w:sz w:val="19"/>
          <w:szCs w:val="21"/>
          <w:rtl/>
        </w:rPr>
        <w:t>باکتر</w:t>
      </w:r>
      <w:r w:rsidR="008112A7">
        <w:rPr>
          <w:rFonts w:ascii="Times New Roman" w:eastAsia="Calibri" w:hAnsi="Times New Roman" w:cs="Nazanin" w:hint="cs"/>
          <w:i/>
          <w:sz w:val="19"/>
          <w:szCs w:val="21"/>
          <w:rtl/>
        </w:rPr>
        <w:t>ي</w:t>
      </w:r>
      <w:r w:rsidR="00BD3828">
        <w:rPr>
          <w:rFonts w:ascii="Times New Roman" w:eastAsia="Calibri" w:hAnsi="Times New Roman" w:cs="Nazanin" w:hint="cs"/>
          <w:i/>
          <w:sz w:val="19"/>
          <w:szCs w:val="21"/>
          <w:rtl/>
        </w:rPr>
        <w:t>‌ها</w:t>
      </w:r>
      <w:r w:rsidR="008112A7">
        <w:rPr>
          <w:rFonts w:ascii="Times New Roman" w:eastAsia="Calibri" w:hAnsi="Times New Roman" w:cs="Nazanin" w:hint="cs"/>
          <w:i/>
          <w:sz w:val="19"/>
          <w:szCs w:val="21"/>
          <w:rtl/>
        </w:rPr>
        <w:t>ي</w:t>
      </w:r>
      <w:r w:rsidRPr="00466966">
        <w:rPr>
          <w:rFonts w:ascii="Times New Roman" w:eastAsia="Calibri" w:hAnsi="Times New Roman" w:cs="Nazanin" w:hint="cs"/>
          <w:i/>
          <w:sz w:val="19"/>
          <w:szCs w:val="21"/>
          <w:rtl/>
        </w:rPr>
        <w:t xml:space="preserve"> گرم مثبت است. با توجه به </w:t>
      </w:r>
      <w:r w:rsidR="00BD3828">
        <w:rPr>
          <w:rFonts w:ascii="Times New Roman" w:eastAsia="Calibri" w:hAnsi="Times New Roman" w:cs="Nazanin"/>
          <w:i/>
          <w:sz w:val="19"/>
          <w:szCs w:val="21"/>
          <w:rtl/>
        </w:rPr>
        <w:t>ا</w:t>
      </w:r>
      <w:r w:rsidR="008112A7">
        <w:rPr>
          <w:rFonts w:ascii="Times New Roman" w:eastAsia="Calibri" w:hAnsi="Times New Roman" w:cs="Nazanin" w:hint="cs"/>
          <w:i/>
          <w:sz w:val="19"/>
          <w:szCs w:val="21"/>
          <w:rtl/>
        </w:rPr>
        <w:t>ي</w:t>
      </w:r>
      <w:r w:rsidR="00BD3828">
        <w:rPr>
          <w:rFonts w:ascii="Times New Roman" w:eastAsia="Calibri" w:hAnsi="Times New Roman" w:cs="Nazanin" w:hint="eastAsia"/>
          <w:i/>
          <w:sz w:val="19"/>
          <w:szCs w:val="21"/>
          <w:rtl/>
        </w:rPr>
        <w:t>نکه</w:t>
      </w:r>
      <w:r w:rsidRPr="00466966">
        <w:rPr>
          <w:rFonts w:ascii="Times New Roman" w:eastAsia="Calibri" w:hAnsi="Times New Roman" w:cs="Nazanin" w:hint="cs"/>
          <w:i/>
          <w:sz w:val="19"/>
          <w:szCs w:val="21"/>
          <w:rtl/>
        </w:rPr>
        <w:t>، نا</w:t>
      </w:r>
      <w:r w:rsidR="00835CAE">
        <w:rPr>
          <w:rFonts w:ascii="Times New Roman" w:eastAsia="Calibri" w:hAnsi="Times New Roman" w:cs="Nazanin" w:hint="cs"/>
          <w:i/>
          <w:sz w:val="19"/>
          <w:szCs w:val="21"/>
          <w:rtl/>
        </w:rPr>
        <w:t>ي</w:t>
      </w:r>
      <w:r w:rsidRPr="00466966">
        <w:rPr>
          <w:rFonts w:ascii="Times New Roman" w:eastAsia="Calibri" w:hAnsi="Times New Roman" w:cs="Nazanin" w:hint="cs"/>
          <w:i/>
          <w:sz w:val="19"/>
          <w:szCs w:val="21"/>
          <w:rtl/>
        </w:rPr>
        <w:t>س</w:t>
      </w:r>
      <w:r w:rsidR="00835CAE">
        <w:rPr>
          <w:rFonts w:ascii="Times New Roman" w:eastAsia="Calibri" w:hAnsi="Times New Roman" w:cs="Nazanin" w:hint="cs"/>
          <w:i/>
          <w:sz w:val="19"/>
          <w:szCs w:val="21"/>
          <w:rtl/>
        </w:rPr>
        <w:t>ي</w:t>
      </w:r>
      <w:r w:rsidRPr="00466966">
        <w:rPr>
          <w:rFonts w:ascii="Times New Roman" w:eastAsia="Calibri" w:hAnsi="Times New Roman" w:cs="Nazanin" w:hint="cs"/>
          <w:i/>
          <w:sz w:val="19"/>
          <w:szCs w:val="21"/>
          <w:rtl/>
        </w:rPr>
        <w:t>ن تنها باکتر</w:t>
      </w:r>
      <w:r w:rsidR="00835CAE">
        <w:rPr>
          <w:rFonts w:ascii="Times New Roman" w:eastAsia="Calibri" w:hAnsi="Times New Roman" w:cs="Nazanin" w:hint="cs"/>
          <w:i/>
          <w:sz w:val="19"/>
          <w:szCs w:val="21"/>
          <w:rtl/>
        </w:rPr>
        <w:t>ي</w:t>
      </w:r>
      <w:r w:rsidRPr="00466966">
        <w:rPr>
          <w:rFonts w:ascii="Times New Roman" w:eastAsia="Calibri" w:hAnsi="Times New Roman" w:cs="Nazanin" w:hint="cs"/>
          <w:i/>
          <w:sz w:val="19"/>
          <w:szCs w:val="21"/>
          <w:rtl/>
        </w:rPr>
        <w:t>وس</w:t>
      </w:r>
      <w:r w:rsidR="00835CAE">
        <w:rPr>
          <w:rFonts w:ascii="Times New Roman" w:eastAsia="Calibri" w:hAnsi="Times New Roman" w:cs="Nazanin" w:hint="cs"/>
          <w:i/>
          <w:sz w:val="19"/>
          <w:szCs w:val="21"/>
          <w:rtl/>
        </w:rPr>
        <w:t>ي</w:t>
      </w:r>
      <w:r w:rsidRPr="00466966">
        <w:rPr>
          <w:rFonts w:ascii="Times New Roman" w:eastAsia="Calibri" w:hAnsi="Times New Roman" w:cs="Nazanin" w:hint="cs"/>
          <w:i/>
          <w:sz w:val="19"/>
          <w:szCs w:val="21"/>
          <w:rtl/>
        </w:rPr>
        <w:t>ن</w:t>
      </w:r>
      <w:r w:rsidR="00835CAE">
        <w:rPr>
          <w:rFonts w:ascii="Times New Roman" w:eastAsia="Calibri" w:hAnsi="Times New Roman" w:cs="Nazanin" w:hint="cs"/>
          <w:i/>
          <w:sz w:val="19"/>
          <w:szCs w:val="21"/>
          <w:rtl/>
        </w:rPr>
        <w:t>ي</w:t>
      </w:r>
      <w:r w:rsidRPr="00466966">
        <w:rPr>
          <w:rFonts w:ascii="Times New Roman" w:eastAsia="Calibri" w:hAnsi="Times New Roman" w:cs="Nazanin" w:hint="cs"/>
          <w:i/>
          <w:sz w:val="19"/>
          <w:szCs w:val="21"/>
          <w:rtl/>
        </w:rPr>
        <w:t xml:space="preserve"> است که</w:t>
      </w:r>
      <w:r w:rsidRPr="00466966">
        <w:rPr>
          <w:rFonts w:ascii="Times New Roman" w:eastAsia="Calibri" w:hAnsi="Times New Roman" w:cs="Nazanin" w:hint="cs"/>
          <w:i/>
          <w:sz w:val="19"/>
          <w:szCs w:val="21"/>
        </w:rPr>
        <w:t xml:space="preserve"> FDA </w:t>
      </w:r>
      <w:r w:rsidR="00835CAE">
        <w:rPr>
          <w:rFonts w:ascii="Times New Roman" w:eastAsia="Calibri" w:hAnsi="Times New Roman" w:cs="Nazanin" w:hint="cs"/>
          <w:i/>
          <w:sz w:val="19"/>
          <w:szCs w:val="21"/>
          <w:rtl/>
        </w:rPr>
        <w:t>به‌عنوان</w:t>
      </w:r>
      <w:r w:rsidRPr="00466966">
        <w:rPr>
          <w:rFonts w:ascii="Times New Roman" w:eastAsia="Calibri" w:hAnsi="Times New Roman" w:cs="Nazanin" w:hint="cs"/>
          <w:i/>
          <w:sz w:val="19"/>
          <w:szCs w:val="21"/>
          <w:rtl/>
        </w:rPr>
        <w:t xml:space="preserve"> </w:t>
      </w:r>
      <w:r w:rsidR="00BD3828">
        <w:rPr>
          <w:rFonts w:ascii="Times New Roman" w:eastAsia="Calibri" w:hAnsi="Times New Roman" w:cs="Nazanin" w:hint="cs"/>
          <w:i/>
          <w:sz w:val="19"/>
          <w:szCs w:val="21"/>
          <w:rtl/>
        </w:rPr>
        <w:t>نگه‌دارنده</w:t>
      </w:r>
      <w:r w:rsidRPr="00466966">
        <w:rPr>
          <w:rFonts w:ascii="Times New Roman" w:eastAsia="Calibri" w:hAnsi="Times New Roman" w:cs="Nazanin" w:hint="cs"/>
          <w:i/>
          <w:sz w:val="19"/>
          <w:szCs w:val="21"/>
          <w:rtl/>
        </w:rPr>
        <w:t xml:space="preserve"> مواد غذا</w:t>
      </w:r>
      <w:r w:rsidR="00835CAE">
        <w:rPr>
          <w:rFonts w:ascii="Times New Roman" w:eastAsia="Calibri" w:hAnsi="Times New Roman" w:cs="Nazanin" w:hint="cs"/>
          <w:i/>
          <w:sz w:val="19"/>
          <w:szCs w:val="21"/>
          <w:rtl/>
        </w:rPr>
        <w:t>يي</w:t>
      </w:r>
      <w:r w:rsidRPr="00466966">
        <w:rPr>
          <w:rFonts w:ascii="Times New Roman" w:eastAsia="Calibri" w:hAnsi="Times New Roman" w:cs="Nazanin" w:hint="cs"/>
          <w:i/>
          <w:sz w:val="19"/>
          <w:szCs w:val="21"/>
          <w:rtl/>
        </w:rPr>
        <w:t xml:space="preserve"> </w:t>
      </w:r>
      <w:r w:rsidR="005D3517">
        <w:rPr>
          <w:rFonts w:ascii="Times New Roman" w:eastAsia="Calibri" w:hAnsi="Times New Roman" w:cs="Nazanin"/>
          <w:i/>
          <w:sz w:val="19"/>
          <w:szCs w:val="21"/>
          <w:rtl/>
        </w:rPr>
        <w:t>تأ</w:t>
      </w:r>
      <w:r w:rsidR="00835CAE">
        <w:rPr>
          <w:rFonts w:ascii="Times New Roman" w:eastAsia="Calibri" w:hAnsi="Times New Roman" w:cs="Nazanin" w:hint="cs"/>
          <w:i/>
          <w:sz w:val="19"/>
          <w:szCs w:val="21"/>
          <w:rtl/>
        </w:rPr>
        <w:t>يي</w:t>
      </w:r>
      <w:r w:rsidR="005D3517">
        <w:rPr>
          <w:rFonts w:ascii="Times New Roman" w:eastAsia="Calibri" w:hAnsi="Times New Roman" w:cs="Nazanin" w:hint="eastAsia"/>
          <w:i/>
          <w:sz w:val="19"/>
          <w:szCs w:val="21"/>
          <w:rtl/>
        </w:rPr>
        <w:t>د</w:t>
      </w:r>
      <w:r w:rsidRPr="00466966">
        <w:rPr>
          <w:rFonts w:ascii="Times New Roman" w:eastAsia="Calibri" w:hAnsi="Times New Roman" w:cs="Nazanin" w:hint="cs"/>
          <w:i/>
          <w:sz w:val="19"/>
          <w:szCs w:val="21"/>
          <w:rtl/>
        </w:rPr>
        <w:t xml:space="preserve"> شده </w:t>
      </w:r>
      <w:r w:rsidR="003B7804">
        <w:rPr>
          <w:rFonts w:ascii="Times New Roman" w:eastAsia="Calibri" w:hAnsi="Times New Roman" w:cs="Nazanin"/>
          <w:i/>
          <w:sz w:val="19"/>
          <w:szCs w:val="21"/>
          <w:rtl/>
        </w:rPr>
        <w:t>است (</w:t>
      </w:r>
      <w:r w:rsidRPr="00466966">
        <w:rPr>
          <w:rFonts w:ascii="Times New Roman" w:eastAsia="Calibri" w:hAnsi="Times New Roman" w:cs="Nazanin"/>
          <w:i/>
          <w:sz w:val="19"/>
          <w:szCs w:val="21"/>
          <w:rtl/>
        </w:rPr>
        <w:t>2).</w:t>
      </w:r>
    </w:p>
    <w:p w14:paraId="073FDA15" w14:textId="44351004" w:rsidR="00466966" w:rsidRPr="00466966" w:rsidRDefault="00466966" w:rsidP="00CF2509">
      <w:pPr>
        <w:spacing w:after="0" w:line="340" w:lineRule="exact"/>
        <w:ind w:firstLine="284"/>
        <w:jc w:val="both"/>
        <w:rPr>
          <w:rFonts w:ascii="Times New Roman" w:eastAsia="Calibri" w:hAnsi="Times New Roman" w:cs="Nazanin"/>
          <w:i/>
          <w:sz w:val="19"/>
          <w:szCs w:val="21"/>
          <w:rtl/>
        </w:rPr>
      </w:pPr>
      <w:r w:rsidRPr="00466966">
        <w:rPr>
          <w:rFonts w:ascii="Times New Roman" w:eastAsia="Calibri" w:hAnsi="Times New Roman" w:cs="Nazanin"/>
          <w:i/>
          <w:sz w:val="19"/>
          <w:szCs w:val="21"/>
          <w:rtl/>
        </w:rPr>
        <w:t>بنابرا</w:t>
      </w:r>
      <w:r w:rsidR="00835CAE">
        <w:rPr>
          <w:rFonts w:ascii="Times New Roman" w:eastAsia="Calibri" w:hAnsi="Times New Roman" w:cs="Nazanin"/>
          <w:i/>
          <w:sz w:val="19"/>
          <w:szCs w:val="21"/>
          <w:rtl/>
        </w:rPr>
        <w:t>ي</w:t>
      </w:r>
      <w:r w:rsidRPr="00466966">
        <w:rPr>
          <w:rFonts w:ascii="Times New Roman" w:eastAsia="Calibri" w:hAnsi="Times New Roman" w:cs="Nazanin"/>
          <w:i/>
          <w:sz w:val="19"/>
          <w:szCs w:val="21"/>
          <w:rtl/>
        </w:rPr>
        <w:t xml:space="preserve">ن، </w:t>
      </w:r>
      <w:r w:rsidRPr="00466966">
        <w:rPr>
          <w:rFonts w:ascii="Times New Roman" w:eastAsia="Calibri" w:hAnsi="Times New Roman" w:cs="Nazanin"/>
          <w:iCs/>
          <w:sz w:val="19"/>
          <w:szCs w:val="21"/>
          <w:rtl/>
        </w:rPr>
        <w:t>لاکتوکوکوس لاکت</w:t>
      </w:r>
      <w:r w:rsidR="00835CAE">
        <w:rPr>
          <w:rFonts w:ascii="Times New Roman" w:eastAsia="Calibri" w:hAnsi="Times New Roman" w:cs="Nazanin"/>
          <w:iCs/>
          <w:sz w:val="19"/>
          <w:szCs w:val="21"/>
          <w:rtl/>
        </w:rPr>
        <w:t>ي</w:t>
      </w:r>
      <w:r w:rsidRPr="00466966">
        <w:rPr>
          <w:rFonts w:ascii="Times New Roman" w:eastAsia="Calibri" w:hAnsi="Times New Roman" w:cs="Nazanin"/>
          <w:iCs/>
          <w:sz w:val="19"/>
          <w:szCs w:val="21"/>
          <w:rtl/>
        </w:rPr>
        <w:t>س</w:t>
      </w:r>
      <w:r w:rsidRPr="00466966">
        <w:rPr>
          <w:rFonts w:ascii="Times New Roman" w:eastAsia="Calibri" w:hAnsi="Times New Roman" w:cs="Nazanin"/>
          <w:i/>
          <w:sz w:val="19"/>
          <w:szCs w:val="21"/>
          <w:rtl/>
        </w:rPr>
        <w:t xml:space="preserve"> به دل</w:t>
      </w:r>
      <w:r w:rsidR="00835CAE">
        <w:rPr>
          <w:rFonts w:ascii="Times New Roman" w:eastAsia="Calibri" w:hAnsi="Times New Roman" w:cs="Nazanin"/>
          <w:i/>
          <w:sz w:val="19"/>
          <w:szCs w:val="21"/>
          <w:rtl/>
        </w:rPr>
        <w:t>ي</w:t>
      </w:r>
      <w:r w:rsidRPr="00466966">
        <w:rPr>
          <w:rFonts w:ascii="Times New Roman" w:eastAsia="Calibri" w:hAnsi="Times New Roman" w:cs="Nazanin"/>
          <w:i/>
          <w:sz w:val="19"/>
          <w:szCs w:val="21"/>
          <w:rtl/>
        </w:rPr>
        <w:t>ل فعال</w:t>
      </w:r>
      <w:r w:rsidR="00835CAE">
        <w:rPr>
          <w:rFonts w:ascii="Times New Roman" w:eastAsia="Calibri" w:hAnsi="Times New Roman" w:cs="Nazanin"/>
          <w:i/>
          <w:sz w:val="19"/>
          <w:szCs w:val="21"/>
          <w:rtl/>
        </w:rPr>
        <w:t>ي</w:t>
      </w:r>
      <w:r w:rsidRPr="00466966">
        <w:rPr>
          <w:rFonts w:ascii="Times New Roman" w:eastAsia="Calibri" w:hAnsi="Times New Roman" w:cs="Nazanin"/>
          <w:i/>
          <w:sz w:val="19"/>
          <w:szCs w:val="21"/>
          <w:rtl/>
        </w:rPr>
        <w:t>ت پروتئول</w:t>
      </w:r>
      <w:r w:rsidR="00835CAE">
        <w:rPr>
          <w:rFonts w:ascii="Times New Roman" w:eastAsia="Calibri" w:hAnsi="Times New Roman" w:cs="Nazanin"/>
          <w:i/>
          <w:sz w:val="19"/>
          <w:szCs w:val="21"/>
          <w:rtl/>
        </w:rPr>
        <w:t>ي</w:t>
      </w:r>
      <w:r w:rsidRPr="00466966">
        <w:rPr>
          <w:rFonts w:ascii="Times New Roman" w:eastAsia="Calibri" w:hAnsi="Times New Roman" w:cs="Nazanin"/>
          <w:i/>
          <w:sz w:val="19"/>
          <w:szCs w:val="21"/>
          <w:rtl/>
        </w:rPr>
        <w:t>ت</w:t>
      </w:r>
      <w:r w:rsidR="00835CAE">
        <w:rPr>
          <w:rFonts w:ascii="Times New Roman" w:eastAsia="Calibri" w:hAnsi="Times New Roman" w:cs="Nazanin"/>
          <w:i/>
          <w:sz w:val="19"/>
          <w:szCs w:val="21"/>
          <w:rtl/>
        </w:rPr>
        <w:t>ي</w:t>
      </w:r>
      <w:r w:rsidRPr="00466966">
        <w:rPr>
          <w:rFonts w:ascii="Times New Roman" w:eastAsia="Calibri" w:hAnsi="Times New Roman" w:cs="Nazanin"/>
          <w:i/>
          <w:sz w:val="19"/>
          <w:szCs w:val="21"/>
          <w:rtl/>
        </w:rPr>
        <w:t>ک متوسط، عدم تشک</w:t>
      </w:r>
      <w:r w:rsidR="00835CAE">
        <w:rPr>
          <w:rFonts w:ascii="Times New Roman" w:eastAsia="Calibri" w:hAnsi="Times New Roman" w:cs="Nazanin"/>
          <w:i/>
          <w:sz w:val="19"/>
          <w:szCs w:val="21"/>
          <w:rtl/>
        </w:rPr>
        <w:t>ي</w:t>
      </w:r>
      <w:r w:rsidRPr="00466966">
        <w:rPr>
          <w:rFonts w:ascii="Times New Roman" w:eastAsia="Calibri" w:hAnsi="Times New Roman" w:cs="Nazanin"/>
          <w:i/>
          <w:sz w:val="19"/>
          <w:szCs w:val="21"/>
          <w:rtl/>
        </w:rPr>
        <w:t>ل داخل بدن و عدم تول</w:t>
      </w:r>
      <w:r w:rsidR="00835CAE">
        <w:rPr>
          <w:rFonts w:ascii="Times New Roman" w:eastAsia="Calibri" w:hAnsi="Times New Roman" w:cs="Nazanin"/>
          <w:i/>
          <w:sz w:val="19"/>
          <w:szCs w:val="21"/>
          <w:rtl/>
        </w:rPr>
        <w:t>ي</w:t>
      </w:r>
      <w:r w:rsidRPr="00466966">
        <w:rPr>
          <w:rFonts w:ascii="Times New Roman" w:eastAsia="Calibri" w:hAnsi="Times New Roman" w:cs="Nazanin"/>
          <w:i/>
          <w:sz w:val="19"/>
          <w:szCs w:val="21"/>
          <w:rtl/>
        </w:rPr>
        <w:t>د اندوتوکس</w:t>
      </w:r>
      <w:r w:rsidR="00835CAE">
        <w:rPr>
          <w:rFonts w:ascii="Times New Roman" w:eastAsia="Calibri" w:hAnsi="Times New Roman" w:cs="Nazanin"/>
          <w:i/>
          <w:sz w:val="19"/>
          <w:szCs w:val="21"/>
          <w:rtl/>
        </w:rPr>
        <w:t>ي</w:t>
      </w:r>
      <w:r w:rsidRPr="00466966">
        <w:rPr>
          <w:rFonts w:ascii="Times New Roman" w:eastAsia="Calibri" w:hAnsi="Times New Roman" w:cs="Nazanin"/>
          <w:i/>
          <w:sz w:val="19"/>
          <w:szCs w:val="21"/>
          <w:rtl/>
        </w:rPr>
        <w:t>ن و هدف‌گ</w:t>
      </w:r>
      <w:r w:rsidR="00835CAE">
        <w:rPr>
          <w:rFonts w:ascii="Times New Roman" w:eastAsia="Calibri" w:hAnsi="Times New Roman" w:cs="Nazanin"/>
          <w:i/>
          <w:sz w:val="19"/>
          <w:szCs w:val="21"/>
          <w:rtl/>
        </w:rPr>
        <w:t>ي</w:t>
      </w:r>
      <w:r w:rsidRPr="00466966">
        <w:rPr>
          <w:rFonts w:ascii="Times New Roman" w:eastAsia="Calibri" w:hAnsi="Times New Roman" w:cs="Nazanin"/>
          <w:i/>
          <w:sz w:val="19"/>
          <w:szCs w:val="21"/>
          <w:rtl/>
        </w:rPr>
        <w:t>ر</w:t>
      </w:r>
      <w:r w:rsidR="00835CAE">
        <w:rPr>
          <w:rFonts w:ascii="Times New Roman" w:eastAsia="Calibri" w:hAnsi="Times New Roman" w:cs="Nazanin"/>
          <w:i/>
          <w:sz w:val="19"/>
          <w:szCs w:val="21"/>
          <w:rtl/>
        </w:rPr>
        <w:t>ي</w:t>
      </w:r>
      <w:r w:rsidRPr="00466966">
        <w:rPr>
          <w:rFonts w:ascii="Times New Roman" w:eastAsia="Calibri" w:hAnsi="Times New Roman" w:cs="Nazanin"/>
          <w:i/>
          <w:sz w:val="19"/>
          <w:szCs w:val="21"/>
          <w:rtl/>
        </w:rPr>
        <w:t xml:space="preserve"> کارآمد </w:t>
      </w:r>
      <w:r w:rsidRPr="00466966">
        <w:rPr>
          <w:rFonts w:ascii="Times New Roman" w:eastAsia="Calibri" w:hAnsi="Times New Roman" w:cs="Nazanin"/>
          <w:i/>
          <w:sz w:val="19"/>
          <w:szCs w:val="21"/>
        </w:rPr>
        <w:t>MPs</w:t>
      </w:r>
      <w:r w:rsidRPr="00466966">
        <w:rPr>
          <w:rFonts w:ascii="Cambria" w:eastAsia="Calibri" w:hAnsi="Cambria" w:cs="Cambria" w:hint="cs"/>
          <w:i/>
          <w:sz w:val="19"/>
          <w:szCs w:val="21"/>
          <w:rtl/>
        </w:rPr>
        <w:t> </w:t>
      </w:r>
      <w:r w:rsidR="00965C96">
        <w:rPr>
          <w:rFonts w:ascii="Times New Roman" w:eastAsia="Calibri" w:hAnsi="Times New Roman" w:cs="Nazanin"/>
          <w:i/>
          <w:sz w:val="19"/>
          <w:szCs w:val="21"/>
          <w:rtl/>
        </w:rPr>
        <w:t>ها</w:t>
      </w:r>
      <w:r w:rsidRPr="00466966">
        <w:rPr>
          <w:rFonts w:ascii="Times New Roman" w:eastAsia="Calibri" w:hAnsi="Times New Roman" w:cs="Nazanin"/>
          <w:i/>
          <w:sz w:val="19"/>
          <w:szCs w:val="21"/>
          <w:rtl/>
        </w:rPr>
        <w:t xml:space="preserve"> در </w:t>
      </w:r>
      <w:r w:rsidR="00835CAE">
        <w:rPr>
          <w:rFonts w:ascii="Times New Roman" w:eastAsia="Calibri" w:hAnsi="Times New Roman" w:cs="Nazanin"/>
          <w:i/>
          <w:sz w:val="19"/>
          <w:szCs w:val="21"/>
          <w:rtl/>
        </w:rPr>
        <w:t>ي</w:t>
      </w:r>
      <w:r w:rsidRPr="00466966">
        <w:rPr>
          <w:rFonts w:ascii="Times New Roman" w:eastAsia="Calibri" w:hAnsi="Times New Roman" w:cs="Nazanin"/>
          <w:i/>
          <w:sz w:val="19"/>
          <w:szCs w:val="21"/>
          <w:rtl/>
        </w:rPr>
        <w:t>ک غشا</w:t>
      </w:r>
      <w:r w:rsidR="00835CAE">
        <w:rPr>
          <w:rFonts w:ascii="Times New Roman" w:eastAsia="Calibri" w:hAnsi="Times New Roman" w:cs="Nazanin"/>
          <w:i/>
          <w:sz w:val="19"/>
          <w:szCs w:val="21"/>
          <w:rtl/>
        </w:rPr>
        <w:t>ي</w:t>
      </w:r>
      <w:r w:rsidRPr="00466966">
        <w:rPr>
          <w:rFonts w:ascii="Times New Roman" w:eastAsia="Calibri" w:hAnsi="Times New Roman" w:cs="Nazanin"/>
          <w:i/>
          <w:sz w:val="19"/>
          <w:szCs w:val="21"/>
          <w:rtl/>
        </w:rPr>
        <w:t xml:space="preserve"> پلاسما</w:t>
      </w:r>
      <w:r w:rsidR="00835CAE">
        <w:rPr>
          <w:rFonts w:ascii="Times New Roman" w:eastAsia="Calibri" w:hAnsi="Times New Roman" w:cs="Nazanin"/>
          <w:i/>
          <w:sz w:val="19"/>
          <w:szCs w:val="21"/>
          <w:rtl/>
        </w:rPr>
        <w:t>يي</w:t>
      </w:r>
      <w:r w:rsidRPr="00466966">
        <w:rPr>
          <w:rFonts w:ascii="Times New Roman" w:eastAsia="Calibri" w:hAnsi="Times New Roman" w:cs="Nazanin"/>
          <w:i/>
          <w:sz w:val="19"/>
          <w:szCs w:val="21"/>
          <w:rtl/>
        </w:rPr>
        <w:t xml:space="preserve"> منفرد، </w:t>
      </w:r>
      <w:r w:rsidR="00835CAE">
        <w:rPr>
          <w:rFonts w:ascii="Times New Roman" w:eastAsia="Calibri" w:hAnsi="Times New Roman" w:cs="Nazanin"/>
          <w:i/>
          <w:sz w:val="19"/>
          <w:szCs w:val="21"/>
          <w:rtl/>
        </w:rPr>
        <w:t>ي</w:t>
      </w:r>
      <w:r w:rsidRPr="00466966">
        <w:rPr>
          <w:rFonts w:ascii="Times New Roman" w:eastAsia="Calibri" w:hAnsi="Times New Roman" w:cs="Nazanin"/>
          <w:i/>
          <w:sz w:val="19"/>
          <w:szCs w:val="21"/>
          <w:rtl/>
        </w:rPr>
        <w:t>ک م</w:t>
      </w:r>
      <w:r w:rsidR="00835CAE">
        <w:rPr>
          <w:rFonts w:ascii="Times New Roman" w:eastAsia="Calibri" w:hAnsi="Times New Roman" w:cs="Nazanin"/>
          <w:i/>
          <w:sz w:val="19"/>
          <w:szCs w:val="21"/>
          <w:rtl/>
        </w:rPr>
        <w:t>ي</w:t>
      </w:r>
      <w:r w:rsidRPr="00466966">
        <w:rPr>
          <w:rFonts w:ascii="Times New Roman" w:eastAsia="Calibri" w:hAnsi="Times New Roman" w:cs="Nazanin"/>
          <w:i/>
          <w:sz w:val="19"/>
          <w:szCs w:val="21"/>
          <w:rtl/>
        </w:rPr>
        <w:t>زبان جا</w:t>
      </w:r>
      <w:r w:rsidR="00835CAE">
        <w:rPr>
          <w:rFonts w:ascii="Times New Roman" w:eastAsia="Calibri" w:hAnsi="Times New Roman" w:cs="Nazanin"/>
          <w:i/>
          <w:sz w:val="19"/>
          <w:szCs w:val="21"/>
          <w:rtl/>
        </w:rPr>
        <w:t>ي</w:t>
      </w:r>
      <w:r w:rsidRPr="00466966">
        <w:rPr>
          <w:rFonts w:ascii="Times New Roman" w:eastAsia="Calibri" w:hAnsi="Times New Roman" w:cs="Nazanin"/>
          <w:i/>
          <w:sz w:val="19"/>
          <w:szCs w:val="21"/>
          <w:rtl/>
        </w:rPr>
        <w:t>گز</w:t>
      </w:r>
      <w:r w:rsidR="00835CAE">
        <w:rPr>
          <w:rFonts w:ascii="Times New Roman" w:eastAsia="Calibri" w:hAnsi="Times New Roman" w:cs="Nazanin"/>
          <w:i/>
          <w:sz w:val="19"/>
          <w:szCs w:val="21"/>
          <w:rtl/>
        </w:rPr>
        <w:t>ي</w:t>
      </w:r>
      <w:r w:rsidRPr="00466966">
        <w:rPr>
          <w:rFonts w:ascii="Times New Roman" w:eastAsia="Calibri" w:hAnsi="Times New Roman" w:cs="Nazanin"/>
          <w:i/>
          <w:sz w:val="19"/>
          <w:szCs w:val="21"/>
          <w:rtl/>
        </w:rPr>
        <w:t>ن جالب برا</w:t>
      </w:r>
      <w:r w:rsidR="00835CAE">
        <w:rPr>
          <w:rFonts w:ascii="Times New Roman" w:eastAsia="Calibri" w:hAnsi="Times New Roman" w:cs="Nazanin"/>
          <w:i/>
          <w:sz w:val="19"/>
          <w:szCs w:val="21"/>
          <w:rtl/>
        </w:rPr>
        <w:t>ي</w:t>
      </w:r>
      <w:r w:rsidRPr="00466966">
        <w:rPr>
          <w:rFonts w:ascii="Times New Roman" w:eastAsia="Calibri" w:hAnsi="Times New Roman" w:cs="Nazanin"/>
          <w:i/>
          <w:sz w:val="19"/>
          <w:szCs w:val="21"/>
          <w:rtl/>
        </w:rPr>
        <w:t xml:space="preserve"> ب</w:t>
      </w:r>
      <w:r w:rsidR="00835CAE">
        <w:rPr>
          <w:rFonts w:ascii="Times New Roman" w:eastAsia="Calibri" w:hAnsi="Times New Roman" w:cs="Nazanin"/>
          <w:i/>
          <w:sz w:val="19"/>
          <w:szCs w:val="21"/>
          <w:rtl/>
        </w:rPr>
        <w:t>ي</w:t>
      </w:r>
      <w:r w:rsidRPr="00466966">
        <w:rPr>
          <w:rFonts w:ascii="Times New Roman" w:eastAsia="Calibri" w:hAnsi="Times New Roman" w:cs="Nazanin"/>
          <w:i/>
          <w:sz w:val="19"/>
          <w:szCs w:val="21"/>
          <w:rtl/>
        </w:rPr>
        <w:t>ان ژن به‌و</w:t>
      </w:r>
      <w:r w:rsidR="00835CAE">
        <w:rPr>
          <w:rFonts w:ascii="Times New Roman" w:eastAsia="Calibri" w:hAnsi="Times New Roman" w:cs="Nazanin"/>
          <w:i/>
          <w:sz w:val="19"/>
          <w:szCs w:val="21"/>
          <w:rtl/>
        </w:rPr>
        <w:t>ي</w:t>
      </w:r>
      <w:r w:rsidRPr="00466966">
        <w:rPr>
          <w:rFonts w:ascii="Times New Roman" w:eastAsia="Calibri" w:hAnsi="Times New Roman" w:cs="Nazanin"/>
          <w:i/>
          <w:sz w:val="19"/>
          <w:szCs w:val="21"/>
          <w:rtl/>
        </w:rPr>
        <w:t>ژه برا</w:t>
      </w:r>
      <w:r w:rsidR="00835CAE">
        <w:rPr>
          <w:rFonts w:ascii="Times New Roman" w:eastAsia="Calibri" w:hAnsi="Times New Roman" w:cs="Nazanin"/>
          <w:i/>
          <w:sz w:val="19"/>
          <w:szCs w:val="21"/>
          <w:rtl/>
        </w:rPr>
        <w:t>ي</w:t>
      </w:r>
      <w:r w:rsidRPr="00466966">
        <w:rPr>
          <w:rFonts w:ascii="Times New Roman" w:eastAsia="Calibri" w:hAnsi="Times New Roman" w:cs="Nazanin"/>
          <w:i/>
          <w:sz w:val="19"/>
          <w:szCs w:val="21"/>
          <w:rtl/>
        </w:rPr>
        <w:t xml:space="preserve"> </w:t>
      </w:r>
      <w:r w:rsidRPr="00466966">
        <w:rPr>
          <w:rFonts w:ascii="Times New Roman" w:eastAsia="Calibri" w:hAnsi="Times New Roman" w:cs="Nazanin"/>
          <w:i/>
          <w:sz w:val="19"/>
          <w:szCs w:val="21"/>
        </w:rPr>
        <w:t>MPs</w:t>
      </w:r>
      <w:r w:rsidRPr="00466966">
        <w:rPr>
          <w:rFonts w:ascii="Times New Roman" w:eastAsia="Calibri" w:hAnsi="Times New Roman" w:cs="Nazanin"/>
          <w:i/>
          <w:sz w:val="19"/>
          <w:szCs w:val="21"/>
          <w:rtl/>
        </w:rPr>
        <w:t xml:space="preserve"> </w:t>
      </w:r>
      <w:r w:rsidRPr="00466966">
        <w:rPr>
          <w:rFonts w:ascii="Times New Roman" w:eastAsia="Calibri" w:hAnsi="Times New Roman" w:cs="Nazanin" w:hint="cs"/>
          <w:i/>
          <w:sz w:val="19"/>
          <w:szCs w:val="21"/>
          <w:rtl/>
        </w:rPr>
        <w:t xml:space="preserve">در سلول </w:t>
      </w:r>
      <w:r w:rsidR="00835CAE">
        <w:rPr>
          <w:rFonts w:ascii="Times New Roman" w:eastAsia="Calibri" w:hAnsi="Times New Roman" w:cs="Nazanin"/>
          <w:i/>
          <w:sz w:val="19"/>
          <w:szCs w:val="21"/>
          <w:rtl/>
        </w:rPr>
        <w:t>ي</w:t>
      </w:r>
      <w:r w:rsidRPr="00466966">
        <w:rPr>
          <w:rFonts w:ascii="Times New Roman" w:eastAsia="Calibri" w:hAnsi="Times New Roman" w:cs="Nazanin"/>
          <w:i/>
          <w:sz w:val="19"/>
          <w:szCs w:val="21"/>
          <w:rtl/>
        </w:rPr>
        <w:t>وکار</w:t>
      </w:r>
      <w:r w:rsidR="00835CAE">
        <w:rPr>
          <w:rFonts w:ascii="Times New Roman" w:eastAsia="Calibri" w:hAnsi="Times New Roman" w:cs="Nazanin"/>
          <w:i/>
          <w:sz w:val="19"/>
          <w:szCs w:val="21"/>
          <w:rtl/>
        </w:rPr>
        <w:t>ي</w:t>
      </w:r>
      <w:r w:rsidRPr="00466966">
        <w:rPr>
          <w:rFonts w:ascii="Times New Roman" w:eastAsia="Calibri" w:hAnsi="Times New Roman" w:cs="Nazanin"/>
          <w:i/>
          <w:sz w:val="19"/>
          <w:szCs w:val="21"/>
          <w:rtl/>
        </w:rPr>
        <w:t>وت</w:t>
      </w:r>
      <w:r w:rsidR="00835CAE">
        <w:rPr>
          <w:rFonts w:ascii="Times New Roman" w:eastAsia="Calibri" w:hAnsi="Times New Roman" w:cs="Nazanin"/>
          <w:i/>
          <w:sz w:val="19"/>
          <w:szCs w:val="21"/>
          <w:rtl/>
        </w:rPr>
        <w:t>ي</w:t>
      </w:r>
      <w:r w:rsidRPr="00466966">
        <w:rPr>
          <w:rFonts w:ascii="Times New Roman" w:eastAsia="Calibri" w:hAnsi="Times New Roman" w:cs="Nazanin" w:hint="cs"/>
          <w:i/>
          <w:sz w:val="19"/>
          <w:szCs w:val="21"/>
          <w:rtl/>
        </w:rPr>
        <w:t xml:space="preserve"> </w:t>
      </w:r>
      <w:r w:rsidRPr="00466966">
        <w:rPr>
          <w:rFonts w:ascii="Times New Roman" w:eastAsia="Calibri" w:hAnsi="Times New Roman" w:cs="Nazanin"/>
          <w:i/>
          <w:sz w:val="19"/>
          <w:szCs w:val="21"/>
          <w:rtl/>
        </w:rPr>
        <w:t>است. عدم وجود اندوتوکس</w:t>
      </w:r>
      <w:r w:rsidR="00835CAE">
        <w:rPr>
          <w:rFonts w:ascii="Times New Roman" w:eastAsia="Calibri" w:hAnsi="Times New Roman" w:cs="Nazanin"/>
          <w:i/>
          <w:sz w:val="19"/>
          <w:szCs w:val="21"/>
          <w:rtl/>
        </w:rPr>
        <w:t>ي</w:t>
      </w:r>
      <w:r w:rsidRPr="00466966">
        <w:rPr>
          <w:rFonts w:ascii="Times New Roman" w:eastAsia="Calibri" w:hAnsi="Times New Roman" w:cs="Nazanin"/>
          <w:i/>
          <w:sz w:val="19"/>
          <w:szCs w:val="21"/>
          <w:rtl/>
        </w:rPr>
        <w:t>ن امکان استفاده از باکتر</w:t>
      </w:r>
      <w:r w:rsidR="00835CAE">
        <w:rPr>
          <w:rFonts w:ascii="Times New Roman" w:eastAsia="Calibri" w:hAnsi="Times New Roman" w:cs="Nazanin"/>
          <w:i/>
          <w:sz w:val="19"/>
          <w:szCs w:val="21"/>
          <w:rtl/>
        </w:rPr>
        <w:t>ي</w:t>
      </w:r>
      <w:r w:rsidRPr="00466966">
        <w:rPr>
          <w:rFonts w:ascii="Times New Roman" w:eastAsia="Calibri" w:hAnsi="Times New Roman" w:cs="Nazanin"/>
          <w:i/>
          <w:sz w:val="19"/>
          <w:szCs w:val="21"/>
          <w:rtl/>
        </w:rPr>
        <w:t xml:space="preserve"> </w:t>
      </w:r>
      <w:r w:rsidR="00835CAE">
        <w:rPr>
          <w:rFonts w:ascii="Times New Roman" w:eastAsia="Calibri" w:hAnsi="Times New Roman" w:cs="Nazanin"/>
          <w:i/>
          <w:sz w:val="19"/>
          <w:szCs w:val="21"/>
          <w:rtl/>
        </w:rPr>
        <w:t>ي</w:t>
      </w:r>
      <w:r w:rsidRPr="00466966">
        <w:rPr>
          <w:rFonts w:ascii="Times New Roman" w:eastAsia="Calibri" w:hAnsi="Times New Roman" w:cs="Nazanin"/>
          <w:i/>
          <w:sz w:val="19"/>
          <w:szCs w:val="21"/>
          <w:rtl/>
        </w:rPr>
        <w:t>ا پروتئ</w:t>
      </w:r>
      <w:r w:rsidR="00835CAE">
        <w:rPr>
          <w:rFonts w:ascii="Times New Roman" w:eastAsia="Calibri" w:hAnsi="Times New Roman" w:cs="Nazanin"/>
          <w:i/>
          <w:sz w:val="19"/>
          <w:szCs w:val="21"/>
          <w:rtl/>
        </w:rPr>
        <w:t>ي</w:t>
      </w:r>
      <w:r w:rsidRPr="00466966">
        <w:rPr>
          <w:rFonts w:ascii="Times New Roman" w:eastAsia="Calibri" w:hAnsi="Times New Roman" w:cs="Nazanin"/>
          <w:i/>
          <w:sz w:val="19"/>
          <w:szCs w:val="21"/>
          <w:rtl/>
        </w:rPr>
        <w:t xml:space="preserve">ن </w:t>
      </w:r>
      <w:r w:rsidR="00CB39FB">
        <w:rPr>
          <w:rFonts w:ascii="Times New Roman" w:eastAsia="Calibri" w:hAnsi="Times New Roman" w:cs="Nazanin"/>
          <w:i/>
          <w:sz w:val="19"/>
          <w:szCs w:val="21"/>
          <w:rtl/>
        </w:rPr>
        <w:t>تول</w:t>
      </w:r>
      <w:r w:rsidR="008112A7">
        <w:rPr>
          <w:rFonts w:ascii="Times New Roman" w:eastAsia="Calibri" w:hAnsi="Times New Roman" w:cs="Nazanin" w:hint="cs"/>
          <w:i/>
          <w:sz w:val="19"/>
          <w:szCs w:val="21"/>
          <w:rtl/>
        </w:rPr>
        <w:t>ي</w:t>
      </w:r>
      <w:r w:rsidR="00CB39FB">
        <w:rPr>
          <w:rFonts w:ascii="Times New Roman" w:eastAsia="Calibri" w:hAnsi="Times New Roman" w:cs="Nazanin" w:hint="eastAsia"/>
          <w:i/>
          <w:sz w:val="19"/>
          <w:szCs w:val="21"/>
          <w:rtl/>
        </w:rPr>
        <w:t>دشده</w:t>
      </w:r>
      <w:r w:rsidRPr="00466966">
        <w:rPr>
          <w:rFonts w:ascii="Times New Roman" w:eastAsia="Calibri" w:hAnsi="Times New Roman" w:cs="Nazanin"/>
          <w:i/>
          <w:sz w:val="19"/>
          <w:szCs w:val="21"/>
          <w:rtl/>
        </w:rPr>
        <w:t xml:space="preserve"> توسط باکتر</w:t>
      </w:r>
      <w:r w:rsidR="00835CAE">
        <w:rPr>
          <w:rFonts w:ascii="Times New Roman" w:eastAsia="Calibri" w:hAnsi="Times New Roman" w:cs="Nazanin"/>
          <w:i/>
          <w:sz w:val="19"/>
          <w:szCs w:val="21"/>
          <w:rtl/>
        </w:rPr>
        <w:t>ي</w:t>
      </w:r>
      <w:r w:rsidRPr="00466966">
        <w:rPr>
          <w:rFonts w:ascii="Times New Roman" w:eastAsia="Calibri" w:hAnsi="Times New Roman" w:cs="Nazanin"/>
          <w:i/>
          <w:sz w:val="19"/>
          <w:szCs w:val="21"/>
          <w:rtl/>
        </w:rPr>
        <w:t xml:space="preserve"> را برا</w:t>
      </w:r>
      <w:r w:rsidR="00835CAE">
        <w:rPr>
          <w:rFonts w:ascii="Times New Roman" w:eastAsia="Calibri" w:hAnsi="Times New Roman" w:cs="Nazanin"/>
          <w:i/>
          <w:sz w:val="19"/>
          <w:szCs w:val="21"/>
          <w:rtl/>
        </w:rPr>
        <w:t>ي</w:t>
      </w:r>
      <w:r w:rsidRPr="00466966">
        <w:rPr>
          <w:rFonts w:ascii="Times New Roman" w:eastAsia="Calibri" w:hAnsi="Times New Roman" w:cs="Nazanin"/>
          <w:i/>
          <w:sz w:val="19"/>
          <w:szCs w:val="21"/>
          <w:rtl/>
        </w:rPr>
        <w:t xml:space="preserve"> کاربردها</w:t>
      </w:r>
      <w:r w:rsidR="00835CAE">
        <w:rPr>
          <w:rFonts w:ascii="Times New Roman" w:eastAsia="Calibri" w:hAnsi="Times New Roman" w:cs="Nazanin"/>
          <w:i/>
          <w:sz w:val="19"/>
          <w:szCs w:val="21"/>
          <w:rtl/>
        </w:rPr>
        <w:t>ي</w:t>
      </w:r>
      <w:r w:rsidRPr="00466966">
        <w:rPr>
          <w:rFonts w:ascii="Times New Roman" w:eastAsia="Calibri" w:hAnsi="Times New Roman" w:cs="Nazanin"/>
          <w:i/>
          <w:sz w:val="19"/>
          <w:szCs w:val="21"/>
          <w:rtl/>
        </w:rPr>
        <w:t xml:space="preserve"> ب</w:t>
      </w:r>
      <w:r w:rsidR="00835CAE">
        <w:rPr>
          <w:rFonts w:ascii="Times New Roman" w:eastAsia="Calibri" w:hAnsi="Times New Roman" w:cs="Nazanin"/>
          <w:i/>
          <w:sz w:val="19"/>
          <w:szCs w:val="21"/>
          <w:rtl/>
        </w:rPr>
        <w:t>ي</w:t>
      </w:r>
      <w:r w:rsidRPr="00466966">
        <w:rPr>
          <w:rFonts w:ascii="Times New Roman" w:eastAsia="Calibri" w:hAnsi="Times New Roman" w:cs="Nazanin"/>
          <w:i/>
          <w:sz w:val="19"/>
          <w:szCs w:val="21"/>
          <w:rtl/>
        </w:rPr>
        <w:t>وتکنولوژ</w:t>
      </w:r>
      <w:r w:rsidR="00835CAE">
        <w:rPr>
          <w:rFonts w:ascii="Times New Roman" w:eastAsia="Calibri" w:hAnsi="Times New Roman" w:cs="Nazanin"/>
          <w:i/>
          <w:sz w:val="19"/>
          <w:szCs w:val="21"/>
          <w:rtl/>
        </w:rPr>
        <w:t>ي</w:t>
      </w:r>
      <w:r w:rsidRPr="00466966">
        <w:rPr>
          <w:rFonts w:ascii="Times New Roman" w:eastAsia="Calibri" w:hAnsi="Times New Roman" w:cs="Nazanin"/>
          <w:i/>
          <w:sz w:val="19"/>
          <w:szCs w:val="21"/>
          <w:rtl/>
        </w:rPr>
        <w:t>ک</w:t>
      </w:r>
      <w:r w:rsidR="00835CAE">
        <w:rPr>
          <w:rFonts w:ascii="Times New Roman" w:eastAsia="Calibri" w:hAnsi="Times New Roman" w:cs="Nazanin"/>
          <w:i/>
          <w:sz w:val="19"/>
          <w:szCs w:val="21"/>
          <w:rtl/>
        </w:rPr>
        <w:t>ي</w:t>
      </w:r>
      <w:r w:rsidRPr="00466966">
        <w:rPr>
          <w:rFonts w:ascii="Times New Roman" w:eastAsia="Calibri" w:hAnsi="Times New Roman" w:cs="Nazanin"/>
          <w:i/>
          <w:sz w:val="19"/>
          <w:szCs w:val="21"/>
          <w:rtl/>
        </w:rPr>
        <w:t xml:space="preserve"> و درمان</w:t>
      </w:r>
      <w:r w:rsidR="00835CAE">
        <w:rPr>
          <w:rFonts w:ascii="Times New Roman" w:eastAsia="Calibri" w:hAnsi="Times New Roman" w:cs="Nazanin"/>
          <w:i/>
          <w:sz w:val="19"/>
          <w:szCs w:val="21"/>
          <w:rtl/>
        </w:rPr>
        <w:t>ي</w:t>
      </w:r>
      <w:r w:rsidRPr="00466966">
        <w:rPr>
          <w:rFonts w:ascii="Times New Roman" w:eastAsia="Calibri" w:hAnsi="Times New Roman" w:cs="Nazanin"/>
          <w:i/>
          <w:sz w:val="19"/>
          <w:szCs w:val="21"/>
          <w:rtl/>
        </w:rPr>
        <w:t xml:space="preserve"> فراهم </w:t>
      </w:r>
      <w:r w:rsidR="00965C96">
        <w:rPr>
          <w:rFonts w:ascii="Times New Roman" w:eastAsia="Calibri" w:hAnsi="Times New Roman" w:cs="Nazanin"/>
          <w:i/>
          <w:sz w:val="19"/>
          <w:szCs w:val="21"/>
          <w:rtl/>
        </w:rPr>
        <w:t>م</w:t>
      </w:r>
      <w:r w:rsidR="00835CAE">
        <w:rPr>
          <w:rFonts w:ascii="Times New Roman" w:eastAsia="Calibri" w:hAnsi="Times New Roman" w:cs="Nazanin" w:hint="cs"/>
          <w:i/>
          <w:sz w:val="19"/>
          <w:szCs w:val="21"/>
          <w:rtl/>
        </w:rPr>
        <w:t>ي</w:t>
      </w:r>
      <w:r w:rsidR="00965C96">
        <w:rPr>
          <w:rFonts w:ascii="Times New Roman" w:eastAsia="Calibri" w:hAnsi="Times New Roman" w:cs="Nazanin" w:hint="cs"/>
          <w:i/>
          <w:sz w:val="19"/>
          <w:szCs w:val="21"/>
          <w:rtl/>
        </w:rPr>
        <w:t>‌</w:t>
      </w:r>
      <w:r w:rsidR="003B7804">
        <w:rPr>
          <w:rFonts w:ascii="Times New Roman" w:eastAsia="Calibri" w:hAnsi="Times New Roman" w:cs="Nazanin"/>
          <w:i/>
          <w:sz w:val="19"/>
          <w:szCs w:val="21"/>
          <w:rtl/>
        </w:rPr>
        <w:t>کند (</w:t>
      </w:r>
      <w:r w:rsidRPr="00466966">
        <w:rPr>
          <w:rFonts w:ascii="Times New Roman" w:eastAsia="Calibri" w:hAnsi="Times New Roman" w:cs="Nazanin"/>
          <w:i/>
          <w:sz w:val="19"/>
          <w:szCs w:val="21"/>
          <w:rtl/>
        </w:rPr>
        <w:t>3).</w:t>
      </w:r>
      <w:r w:rsidRPr="00466966">
        <w:rPr>
          <w:rFonts w:ascii="Times New Roman" w:eastAsia="Calibri" w:hAnsi="Times New Roman" w:cs="Nazanin" w:hint="cs"/>
          <w:sz w:val="19"/>
          <w:szCs w:val="21"/>
          <w:rtl/>
        </w:rPr>
        <w:t xml:space="preserve"> </w:t>
      </w:r>
      <w:r w:rsidRPr="00466966">
        <w:rPr>
          <w:rFonts w:ascii="Times New Roman" w:eastAsia="Calibri" w:hAnsi="Times New Roman" w:cs="Nazanin" w:hint="cs"/>
          <w:iCs/>
          <w:sz w:val="19"/>
          <w:szCs w:val="21"/>
          <w:rtl/>
        </w:rPr>
        <w:t>لاکتوکوکوس</w:t>
      </w:r>
      <w:r w:rsidRPr="00466966">
        <w:rPr>
          <w:rFonts w:ascii="Times New Roman" w:eastAsia="Calibri" w:hAnsi="Times New Roman" w:cs="Nazanin" w:hint="cs"/>
          <w:i/>
          <w:sz w:val="19"/>
          <w:szCs w:val="21"/>
          <w:rtl/>
        </w:rPr>
        <w:t xml:space="preserve"> </w:t>
      </w:r>
      <w:r w:rsidRPr="00466966">
        <w:rPr>
          <w:rFonts w:ascii="Times New Roman" w:eastAsia="Calibri" w:hAnsi="Times New Roman" w:cs="Nazanin" w:hint="cs"/>
          <w:iCs/>
          <w:sz w:val="19"/>
          <w:szCs w:val="21"/>
          <w:rtl/>
        </w:rPr>
        <w:t>لاکت</w:t>
      </w:r>
      <w:r w:rsidR="00835CAE">
        <w:rPr>
          <w:rFonts w:ascii="Times New Roman" w:eastAsia="Calibri" w:hAnsi="Times New Roman" w:cs="Nazanin" w:hint="cs"/>
          <w:iCs/>
          <w:sz w:val="19"/>
          <w:szCs w:val="21"/>
          <w:rtl/>
        </w:rPr>
        <w:t>ي</w:t>
      </w:r>
      <w:r w:rsidRPr="00466966">
        <w:rPr>
          <w:rFonts w:ascii="Times New Roman" w:eastAsia="Calibri" w:hAnsi="Times New Roman" w:cs="Nazanin" w:hint="cs"/>
          <w:iCs/>
          <w:sz w:val="19"/>
          <w:szCs w:val="21"/>
          <w:rtl/>
        </w:rPr>
        <w:t>س</w:t>
      </w:r>
      <w:r w:rsidRPr="00466966">
        <w:rPr>
          <w:rFonts w:ascii="Times New Roman" w:eastAsia="Calibri" w:hAnsi="Times New Roman" w:cs="Nazanin" w:hint="cs"/>
          <w:i/>
          <w:sz w:val="19"/>
          <w:szCs w:val="21"/>
          <w:rtl/>
        </w:rPr>
        <w:t xml:space="preserve"> </w:t>
      </w:r>
      <w:r w:rsidR="00CB39FB">
        <w:rPr>
          <w:rFonts w:ascii="Times New Roman" w:eastAsia="Calibri" w:hAnsi="Times New Roman" w:cs="Nazanin" w:hint="cs"/>
          <w:i/>
          <w:sz w:val="19"/>
          <w:szCs w:val="21"/>
          <w:rtl/>
        </w:rPr>
        <w:t>به‌طورکل</w:t>
      </w:r>
      <w:r w:rsidR="008112A7">
        <w:rPr>
          <w:rFonts w:ascii="Times New Roman" w:eastAsia="Calibri" w:hAnsi="Times New Roman" w:cs="Nazanin" w:hint="cs"/>
          <w:i/>
          <w:sz w:val="19"/>
          <w:szCs w:val="21"/>
          <w:rtl/>
        </w:rPr>
        <w:t>ي</w:t>
      </w:r>
      <w:r w:rsidRPr="00466966">
        <w:rPr>
          <w:rFonts w:ascii="Times New Roman" w:eastAsia="Calibri" w:hAnsi="Times New Roman" w:cs="Nazanin" w:hint="cs"/>
          <w:i/>
          <w:sz w:val="19"/>
          <w:szCs w:val="21"/>
          <w:rtl/>
        </w:rPr>
        <w:t xml:space="preserve"> توسط سازمان غذا و دارو</w:t>
      </w:r>
      <w:r w:rsidR="00835CAE">
        <w:rPr>
          <w:rFonts w:ascii="Times New Roman" w:eastAsia="Calibri" w:hAnsi="Times New Roman" w:cs="Nazanin" w:hint="cs"/>
          <w:i/>
          <w:sz w:val="19"/>
          <w:szCs w:val="21"/>
          <w:rtl/>
        </w:rPr>
        <w:t>ي</w:t>
      </w:r>
      <w:r w:rsidRPr="00466966">
        <w:rPr>
          <w:rFonts w:ascii="Times New Roman" w:eastAsia="Calibri" w:hAnsi="Times New Roman" w:cs="Nazanin" w:hint="cs"/>
          <w:i/>
          <w:sz w:val="19"/>
          <w:szCs w:val="21"/>
          <w:rtl/>
        </w:rPr>
        <w:t xml:space="preserve"> </w:t>
      </w:r>
      <w:r w:rsidR="00CB39FB">
        <w:rPr>
          <w:rFonts w:ascii="Times New Roman" w:eastAsia="Calibri" w:hAnsi="Times New Roman" w:cs="Nazanin" w:hint="cs"/>
          <w:i/>
          <w:sz w:val="19"/>
          <w:szCs w:val="21"/>
          <w:rtl/>
        </w:rPr>
        <w:t>ا</w:t>
      </w:r>
      <w:r w:rsidR="008112A7">
        <w:rPr>
          <w:rFonts w:ascii="Times New Roman" w:eastAsia="Calibri" w:hAnsi="Times New Roman" w:cs="Nazanin" w:hint="cs"/>
          <w:i/>
          <w:sz w:val="19"/>
          <w:szCs w:val="21"/>
          <w:rtl/>
        </w:rPr>
        <w:t>ي</w:t>
      </w:r>
      <w:r w:rsidR="00CB39FB">
        <w:rPr>
          <w:rFonts w:ascii="Times New Roman" w:eastAsia="Calibri" w:hAnsi="Times New Roman" w:cs="Nazanin" w:hint="cs"/>
          <w:i/>
          <w:sz w:val="19"/>
          <w:szCs w:val="21"/>
          <w:rtl/>
        </w:rPr>
        <w:t>الات‌متحده</w:t>
      </w:r>
      <w:r w:rsidRPr="00466966">
        <w:rPr>
          <w:rFonts w:ascii="Times New Roman" w:eastAsia="Calibri" w:hAnsi="Times New Roman" w:cs="Nazanin" w:hint="cs"/>
          <w:i/>
          <w:sz w:val="19"/>
          <w:szCs w:val="21"/>
        </w:rPr>
        <w:t xml:space="preserve"> (USFDA) </w:t>
      </w:r>
      <w:r w:rsidR="00835CAE">
        <w:rPr>
          <w:rFonts w:ascii="Times New Roman" w:eastAsia="Calibri" w:hAnsi="Times New Roman" w:cs="Nazanin" w:hint="cs"/>
          <w:i/>
          <w:sz w:val="19"/>
          <w:szCs w:val="21"/>
          <w:rtl/>
        </w:rPr>
        <w:t>به‌عنوان</w:t>
      </w:r>
      <w:r w:rsidRPr="00466966">
        <w:rPr>
          <w:rFonts w:ascii="Times New Roman" w:eastAsia="Calibri" w:hAnsi="Times New Roman" w:cs="Nazanin" w:hint="cs"/>
          <w:i/>
          <w:sz w:val="19"/>
          <w:szCs w:val="21"/>
          <w:rtl/>
        </w:rPr>
        <w:t xml:space="preserve"> ماده ا</w:t>
      </w:r>
      <w:r w:rsidR="00835CAE">
        <w:rPr>
          <w:rFonts w:ascii="Times New Roman" w:eastAsia="Calibri" w:hAnsi="Times New Roman" w:cs="Nazanin" w:hint="cs"/>
          <w:i/>
          <w:sz w:val="19"/>
          <w:szCs w:val="21"/>
          <w:rtl/>
        </w:rPr>
        <w:t>ي</w:t>
      </w:r>
      <w:r w:rsidRPr="00466966">
        <w:rPr>
          <w:rFonts w:ascii="Times New Roman" w:eastAsia="Calibri" w:hAnsi="Times New Roman" w:cs="Nazanin" w:hint="cs"/>
          <w:i/>
          <w:sz w:val="19"/>
          <w:szCs w:val="21"/>
          <w:rtl/>
        </w:rPr>
        <w:t>من</w:t>
      </w:r>
      <w:r w:rsidRPr="00466966">
        <w:rPr>
          <w:rFonts w:ascii="Times New Roman" w:eastAsia="Calibri" w:hAnsi="Times New Roman" w:cs="Nazanin" w:hint="cs"/>
          <w:i/>
          <w:sz w:val="19"/>
          <w:szCs w:val="21"/>
        </w:rPr>
        <w:t xml:space="preserve"> (GRAS) </w:t>
      </w:r>
      <w:r w:rsidRPr="00466966">
        <w:rPr>
          <w:rFonts w:ascii="Times New Roman" w:eastAsia="Calibri" w:hAnsi="Times New Roman" w:cs="Nazanin" w:hint="cs"/>
          <w:i/>
          <w:sz w:val="19"/>
          <w:szCs w:val="21"/>
          <w:rtl/>
        </w:rPr>
        <w:t>شناخته شده است و متابول</w:t>
      </w:r>
      <w:r w:rsidR="00835CAE">
        <w:rPr>
          <w:rFonts w:ascii="Times New Roman" w:eastAsia="Calibri" w:hAnsi="Times New Roman" w:cs="Nazanin" w:hint="cs"/>
          <w:i/>
          <w:sz w:val="19"/>
          <w:szCs w:val="21"/>
          <w:rtl/>
        </w:rPr>
        <w:t>ي</w:t>
      </w:r>
      <w:r w:rsidRPr="00466966">
        <w:rPr>
          <w:rFonts w:ascii="Times New Roman" w:eastAsia="Calibri" w:hAnsi="Times New Roman" w:cs="Nazanin" w:hint="cs"/>
          <w:i/>
          <w:sz w:val="19"/>
          <w:szCs w:val="21"/>
          <w:rtl/>
        </w:rPr>
        <w:t>ت ها</w:t>
      </w:r>
      <w:r w:rsidR="00835CAE">
        <w:rPr>
          <w:rFonts w:ascii="Times New Roman" w:eastAsia="Calibri" w:hAnsi="Times New Roman" w:cs="Nazanin" w:hint="cs"/>
          <w:i/>
          <w:sz w:val="19"/>
          <w:szCs w:val="21"/>
          <w:rtl/>
        </w:rPr>
        <w:t>ي</w:t>
      </w:r>
      <w:r w:rsidRPr="00466966">
        <w:rPr>
          <w:rFonts w:ascii="Times New Roman" w:eastAsia="Calibri" w:hAnsi="Times New Roman" w:cs="Nazanin" w:hint="cs"/>
          <w:i/>
          <w:sz w:val="19"/>
          <w:szCs w:val="21"/>
          <w:rtl/>
        </w:rPr>
        <w:t xml:space="preserve"> ضد م</w:t>
      </w:r>
      <w:r w:rsidR="00835CAE">
        <w:rPr>
          <w:rFonts w:ascii="Times New Roman" w:eastAsia="Calibri" w:hAnsi="Times New Roman" w:cs="Nazanin" w:hint="cs"/>
          <w:i/>
          <w:sz w:val="19"/>
          <w:szCs w:val="21"/>
          <w:rtl/>
        </w:rPr>
        <w:t>ي</w:t>
      </w:r>
      <w:r w:rsidRPr="00466966">
        <w:rPr>
          <w:rFonts w:ascii="Times New Roman" w:eastAsia="Calibri" w:hAnsi="Times New Roman" w:cs="Nazanin" w:hint="cs"/>
          <w:i/>
          <w:sz w:val="19"/>
          <w:szCs w:val="21"/>
          <w:rtl/>
        </w:rPr>
        <w:t>کروب</w:t>
      </w:r>
      <w:r w:rsidR="00835CAE">
        <w:rPr>
          <w:rFonts w:ascii="Times New Roman" w:eastAsia="Calibri" w:hAnsi="Times New Roman" w:cs="Nazanin" w:hint="cs"/>
          <w:i/>
          <w:sz w:val="19"/>
          <w:szCs w:val="21"/>
          <w:rtl/>
        </w:rPr>
        <w:t>ي</w:t>
      </w:r>
      <w:r w:rsidRPr="00466966">
        <w:rPr>
          <w:rFonts w:ascii="Times New Roman" w:eastAsia="Calibri" w:hAnsi="Times New Roman" w:cs="Nazanin" w:hint="cs"/>
          <w:i/>
          <w:sz w:val="19"/>
          <w:szCs w:val="21"/>
          <w:rtl/>
        </w:rPr>
        <w:t xml:space="preserve"> آن، </w:t>
      </w:r>
      <w:r w:rsidR="00835CAE">
        <w:rPr>
          <w:rFonts w:ascii="Times New Roman" w:eastAsia="Calibri" w:hAnsi="Times New Roman" w:cs="Nazanin" w:hint="cs"/>
          <w:i/>
          <w:sz w:val="19"/>
          <w:szCs w:val="21"/>
          <w:rtl/>
        </w:rPr>
        <w:t>به‌ويژه</w:t>
      </w:r>
      <w:r w:rsidRPr="00466966">
        <w:rPr>
          <w:rFonts w:ascii="Times New Roman" w:eastAsia="Calibri" w:hAnsi="Times New Roman" w:cs="Nazanin" w:hint="cs"/>
          <w:i/>
          <w:sz w:val="19"/>
          <w:szCs w:val="21"/>
          <w:rtl/>
        </w:rPr>
        <w:t xml:space="preserve"> نا</w:t>
      </w:r>
      <w:r w:rsidR="00835CAE">
        <w:rPr>
          <w:rFonts w:ascii="Times New Roman" w:eastAsia="Calibri" w:hAnsi="Times New Roman" w:cs="Nazanin" w:hint="cs"/>
          <w:i/>
          <w:sz w:val="19"/>
          <w:szCs w:val="21"/>
          <w:rtl/>
        </w:rPr>
        <w:t>ي</w:t>
      </w:r>
      <w:r w:rsidRPr="00466966">
        <w:rPr>
          <w:rFonts w:ascii="Times New Roman" w:eastAsia="Calibri" w:hAnsi="Times New Roman" w:cs="Nazanin" w:hint="cs"/>
          <w:i/>
          <w:sz w:val="19"/>
          <w:szCs w:val="21"/>
          <w:rtl/>
        </w:rPr>
        <w:t>س</w:t>
      </w:r>
      <w:r w:rsidR="00835CAE">
        <w:rPr>
          <w:rFonts w:ascii="Times New Roman" w:eastAsia="Calibri" w:hAnsi="Times New Roman" w:cs="Nazanin" w:hint="cs"/>
          <w:i/>
          <w:sz w:val="19"/>
          <w:szCs w:val="21"/>
          <w:rtl/>
        </w:rPr>
        <w:t>ي</w:t>
      </w:r>
      <w:r w:rsidRPr="00466966">
        <w:rPr>
          <w:rFonts w:ascii="Times New Roman" w:eastAsia="Calibri" w:hAnsi="Times New Roman" w:cs="Nazanin" w:hint="cs"/>
          <w:i/>
          <w:sz w:val="19"/>
          <w:szCs w:val="21"/>
          <w:rtl/>
        </w:rPr>
        <w:t>ن، برا</w:t>
      </w:r>
      <w:r w:rsidR="00835CAE">
        <w:rPr>
          <w:rFonts w:ascii="Times New Roman" w:eastAsia="Calibri" w:hAnsi="Times New Roman" w:cs="Nazanin" w:hint="cs"/>
          <w:i/>
          <w:sz w:val="19"/>
          <w:szCs w:val="21"/>
          <w:rtl/>
        </w:rPr>
        <w:t>ي</w:t>
      </w:r>
      <w:r w:rsidRPr="00466966">
        <w:rPr>
          <w:rFonts w:ascii="Times New Roman" w:eastAsia="Calibri" w:hAnsi="Times New Roman" w:cs="Nazanin" w:hint="cs"/>
          <w:i/>
          <w:sz w:val="19"/>
          <w:szCs w:val="21"/>
          <w:rtl/>
        </w:rPr>
        <w:t xml:space="preserve"> کنترل </w:t>
      </w:r>
      <w:r w:rsidR="00BD3828">
        <w:rPr>
          <w:rFonts w:ascii="Times New Roman" w:eastAsia="Calibri" w:hAnsi="Times New Roman" w:cs="Nazanin" w:hint="cs"/>
          <w:i/>
          <w:sz w:val="19"/>
          <w:szCs w:val="21"/>
          <w:rtl/>
        </w:rPr>
        <w:t>باکتر</w:t>
      </w:r>
      <w:r w:rsidR="008112A7">
        <w:rPr>
          <w:rFonts w:ascii="Times New Roman" w:eastAsia="Calibri" w:hAnsi="Times New Roman" w:cs="Nazanin" w:hint="cs"/>
          <w:i/>
          <w:sz w:val="19"/>
          <w:szCs w:val="21"/>
          <w:rtl/>
        </w:rPr>
        <w:t>ي</w:t>
      </w:r>
      <w:r w:rsidR="00BD3828">
        <w:rPr>
          <w:rFonts w:ascii="Times New Roman" w:eastAsia="Calibri" w:hAnsi="Times New Roman" w:cs="Nazanin" w:hint="cs"/>
          <w:i/>
          <w:sz w:val="19"/>
          <w:szCs w:val="21"/>
          <w:rtl/>
        </w:rPr>
        <w:t>‌ها</w:t>
      </w:r>
      <w:r w:rsidR="008112A7">
        <w:rPr>
          <w:rFonts w:ascii="Times New Roman" w:eastAsia="Calibri" w:hAnsi="Times New Roman" w:cs="Nazanin" w:hint="cs"/>
          <w:i/>
          <w:sz w:val="19"/>
          <w:szCs w:val="21"/>
          <w:rtl/>
        </w:rPr>
        <w:t>ي</w:t>
      </w:r>
      <w:r w:rsidRPr="00466966">
        <w:rPr>
          <w:rFonts w:ascii="Times New Roman" w:eastAsia="Calibri" w:hAnsi="Times New Roman" w:cs="Nazanin" w:hint="cs"/>
          <w:i/>
          <w:sz w:val="19"/>
          <w:szCs w:val="21"/>
          <w:rtl/>
        </w:rPr>
        <w:t xml:space="preserve"> فاسد و پاتوژن ها</w:t>
      </w:r>
      <w:r w:rsidR="00835CAE">
        <w:rPr>
          <w:rFonts w:ascii="Times New Roman" w:eastAsia="Calibri" w:hAnsi="Times New Roman" w:cs="Nazanin" w:hint="cs"/>
          <w:i/>
          <w:sz w:val="19"/>
          <w:szCs w:val="21"/>
          <w:rtl/>
        </w:rPr>
        <w:t>ي</w:t>
      </w:r>
      <w:r w:rsidRPr="00466966">
        <w:rPr>
          <w:rFonts w:ascii="Times New Roman" w:eastAsia="Calibri" w:hAnsi="Times New Roman" w:cs="Nazanin" w:hint="cs"/>
          <w:i/>
          <w:sz w:val="19"/>
          <w:szCs w:val="21"/>
          <w:rtl/>
        </w:rPr>
        <w:t xml:space="preserve"> غذا</w:t>
      </w:r>
      <w:r w:rsidR="00835CAE">
        <w:rPr>
          <w:rFonts w:ascii="Times New Roman" w:eastAsia="Calibri" w:hAnsi="Times New Roman" w:cs="Nazanin" w:hint="cs"/>
          <w:i/>
          <w:sz w:val="19"/>
          <w:szCs w:val="21"/>
          <w:rtl/>
        </w:rPr>
        <w:t>يي</w:t>
      </w:r>
      <w:r w:rsidRPr="00466966">
        <w:rPr>
          <w:rFonts w:ascii="Times New Roman" w:eastAsia="Calibri" w:hAnsi="Times New Roman" w:cs="Nazanin" w:hint="cs"/>
          <w:i/>
          <w:sz w:val="19"/>
          <w:szCs w:val="21"/>
          <w:rtl/>
        </w:rPr>
        <w:t xml:space="preserve"> در مواد غذا</w:t>
      </w:r>
      <w:r w:rsidR="00835CAE">
        <w:rPr>
          <w:rFonts w:ascii="Times New Roman" w:eastAsia="Calibri" w:hAnsi="Times New Roman" w:cs="Nazanin" w:hint="cs"/>
          <w:i/>
          <w:sz w:val="19"/>
          <w:szCs w:val="21"/>
          <w:rtl/>
        </w:rPr>
        <w:t>يي</w:t>
      </w:r>
      <w:r w:rsidRPr="00466966">
        <w:rPr>
          <w:rFonts w:ascii="Times New Roman" w:eastAsia="Calibri" w:hAnsi="Times New Roman" w:cs="Nazanin" w:hint="cs"/>
          <w:i/>
          <w:sz w:val="19"/>
          <w:szCs w:val="21"/>
          <w:rtl/>
        </w:rPr>
        <w:t xml:space="preserve"> </w:t>
      </w:r>
      <w:r w:rsidR="00CB39FB">
        <w:rPr>
          <w:rFonts w:ascii="Times New Roman" w:eastAsia="Calibri" w:hAnsi="Times New Roman" w:cs="Nazanin"/>
          <w:i/>
          <w:sz w:val="19"/>
          <w:szCs w:val="21"/>
          <w:rtl/>
        </w:rPr>
        <w:t>مورداستفاده</w:t>
      </w:r>
      <w:r w:rsidRPr="00466966">
        <w:rPr>
          <w:rFonts w:ascii="Times New Roman" w:eastAsia="Calibri" w:hAnsi="Times New Roman" w:cs="Nazanin" w:hint="cs"/>
          <w:i/>
          <w:sz w:val="19"/>
          <w:szCs w:val="21"/>
          <w:rtl/>
        </w:rPr>
        <w:t xml:space="preserve"> قرار </w:t>
      </w:r>
      <w:r w:rsidR="005D3517">
        <w:rPr>
          <w:rFonts w:ascii="Times New Roman" w:eastAsia="Calibri" w:hAnsi="Times New Roman" w:cs="Nazanin"/>
          <w:i/>
          <w:sz w:val="19"/>
          <w:szCs w:val="21"/>
          <w:rtl/>
        </w:rPr>
        <w:t>م</w:t>
      </w:r>
      <w:r w:rsidR="00835CAE">
        <w:rPr>
          <w:rFonts w:ascii="Times New Roman" w:eastAsia="Calibri" w:hAnsi="Times New Roman" w:cs="Nazanin" w:hint="cs"/>
          <w:i/>
          <w:sz w:val="19"/>
          <w:szCs w:val="21"/>
          <w:rtl/>
        </w:rPr>
        <w:t>ي</w:t>
      </w:r>
      <w:r w:rsidR="005D3517">
        <w:rPr>
          <w:rFonts w:ascii="Times New Roman" w:eastAsia="Calibri" w:hAnsi="Times New Roman" w:cs="Nazanin" w:hint="cs"/>
          <w:i/>
          <w:sz w:val="19"/>
          <w:szCs w:val="21"/>
          <w:rtl/>
        </w:rPr>
        <w:t>‌</w:t>
      </w:r>
      <w:r w:rsidR="005D3517">
        <w:rPr>
          <w:rFonts w:ascii="Times New Roman" w:eastAsia="Calibri" w:hAnsi="Times New Roman" w:cs="Nazanin" w:hint="eastAsia"/>
          <w:i/>
          <w:sz w:val="19"/>
          <w:szCs w:val="21"/>
          <w:rtl/>
        </w:rPr>
        <w:t>گ</w:t>
      </w:r>
      <w:r w:rsidR="00835CAE">
        <w:rPr>
          <w:rFonts w:ascii="Times New Roman" w:eastAsia="Calibri" w:hAnsi="Times New Roman" w:cs="Nazanin" w:hint="cs"/>
          <w:i/>
          <w:sz w:val="19"/>
          <w:szCs w:val="21"/>
          <w:rtl/>
        </w:rPr>
        <w:t>ي</w:t>
      </w:r>
      <w:r w:rsidR="005D3517">
        <w:rPr>
          <w:rFonts w:ascii="Times New Roman" w:eastAsia="Calibri" w:hAnsi="Times New Roman" w:cs="Nazanin" w:hint="eastAsia"/>
          <w:i/>
          <w:sz w:val="19"/>
          <w:szCs w:val="21"/>
          <w:rtl/>
        </w:rPr>
        <w:t>رند</w:t>
      </w:r>
      <w:r w:rsidRPr="00466966">
        <w:rPr>
          <w:rFonts w:ascii="Times New Roman" w:eastAsia="Calibri" w:hAnsi="Times New Roman" w:cs="Nazanin" w:hint="cs"/>
          <w:i/>
          <w:sz w:val="19"/>
          <w:szCs w:val="21"/>
          <w:rtl/>
        </w:rPr>
        <w:t>. همچن</w:t>
      </w:r>
      <w:r w:rsidR="00835CAE">
        <w:rPr>
          <w:rFonts w:ascii="Times New Roman" w:eastAsia="Calibri" w:hAnsi="Times New Roman" w:cs="Nazanin" w:hint="cs"/>
          <w:i/>
          <w:sz w:val="19"/>
          <w:szCs w:val="21"/>
          <w:rtl/>
        </w:rPr>
        <w:t>ي</w:t>
      </w:r>
      <w:r w:rsidRPr="00466966">
        <w:rPr>
          <w:rFonts w:ascii="Times New Roman" w:eastAsia="Calibri" w:hAnsi="Times New Roman" w:cs="Nazanin" w:hint="cs"/>
          <w:i/>
          <w:sz w:val="19"/>
          <w:szCs w:val="21"/>
          <w:rtl/>
        </w:rPr>
        <w:t>ن از ا</w:t>
      </w:r>
      <w:r w:rsidR="00835CAE">
        <w:rPr>
          <w:rFonts w:ascii="Times New Roman" w:eastAsia="Calibri" w:hAnsi="Times New Roman" w:cs="Nazanin" w:hint="cs"/>
          <w:i/>
          <w:sz w:val="19"/>
          <w:szCs w:val="21"/>
          <w:rtl/>
        </w:rPr>
        <w:t>ي</w:t>
      </w:r>
      <w:r w:rsidRPr="00466966">
        <w:rPr>
          <w:rFonts w:ascii="Times New Roman" w:eastAsia="Calibri" w:hAnsi="Times New Roman" w:cs="Nazanin" w:hint="cs"/>
          <w:i/>
          <w:sz w:val="19"/>
          <w:szCs w:val="21"/>
          <w:rtl/>
        </w:rPr>
        <w:t>ن باکتر</w:t>
      </w:r>
      <w:r w:rsidR="00835CAE">
        <w:rPr>
          <w:rFonts w:ascii="Times New Roman" w:eastAsia="Calibri" w:hAnsi="Times New Roman" w:cs="Nazanin" w:hint="cs"/>
          <w:i/>
          <w:sz w:val="19"/>
          <w:szCs w:val="21"/>
          <w:rtl/>
        </w:rPr>
        <w:t>ي</w:t>
      </w:r>
      <w:r w:rsidRPr="00466966">
        <w:rPr>
          <w:rFonts w:ascii="Times New Roman" w:eastAsia="Calibri" w:hAnsi="Times New Roman" w:cs="Nazanin" w:hint="cs"/>
          <w:i/>
          <w:sz w:val="19"/>
          <w:szCs w:val="21"/>
          <w:rtl/>
        </w:rPr>
        <w:t>وس</w:t>
      </w:r>
      <w:r w:rsidR="00835CAE">
        <w:rPr>
          <w:rFonts w:ascii="Times New Roman" w:eastAsia="Calibri" w:hAnsi="Times New Roman" w:cs="Nazanin" w:hint="cs"/>
          <w:i/>
          <w:sz w:val="19"/>
          <w:szCs w:val="21"/>
          <w:rtl/>
        </w:rPr>
        <w:t>ي</w:t>
      </w:r>
      <w:r w:rsidRPr="00466966">
        <w:rPr>
          <w:rFonts w:ascii="Times New Roman" w:eastAsia="Calibri" w:hAnsi="Times New Roman" w:cs="Nazanin" w:hint="cs"/>
          <w:i/>
          <w:sz w:val="19"/>
          <w:szCs w:val="21"/>
          <w:rtl/>
        </w:rPr>
        <w:t xml:space="preserve">ن </w:t>
      </w:r>
      <w:r w:rsidR="00835CAE">
        <w:rPr>
          <w:rFonts w:ascii="Times New Roman" w:eastAsia="Calibri" w:hAnsi="Times New Roman" w:cs="Nazanin" w:hint="cs"/>
          <w:i/>
          <w:sz w:val="19"/>
          <w:szCs w:val="21"/>
          <w:rtl/>
        </w:rPr>
        <w:t>به‌عنوان</w:t>
      </w:r>
      <w:r w:rsidRPr="00466966">
        <w:rPr>
          <w:rFonts w:ascii="Times New Roman" w:eastAsia="Calibri" w:hAnsi="Times New Roman" w:cs="Nazanin" w:hint="cs"/>
          <w:i/>
          <w:sz w:val="19"/>
          <w:szCs w:val="21"/>
          <w:rtl/>
        </w:rPr>
        <w:t xml:space="preserve"> </w:t>
      </w:r>
      <w:r w:rsidR="00CB39FB">
        <w:rPr>
          <w:rFonts w:ascii="Times New Roman" w:eastAsia="Calibri" w:hAnsi="Times New Roman" w:cs="Nazanin" w:hint="cs"/>
          <w:i/>
          <w:sz w:val="19"/>
          <w:szCs w:val="21"/>
          <w:rtl/>
        </w:rPr>
        <w:t>القاکننده</w:t>
      </w:r>
      <w:r w:rsidRPr="00466966">
        <w:rPr>
          <w:rFonts w:ascii="Times New Roman" w:eastAsia="Calibri" w:hAnsi="Times New Roman" w:cs="Nazanin" w:hint="cs"/>
          <w:i/>
          <w:sz w:val="19"/>
          <w:szCs w:val="21"/>
          <w:rtl/>
        </w:rPr>
        <w:t xml:space="preserve"> آپوپتوز استفاده شده است.</w:t>
      </w:r>
      <w:r w:rsidRPr="00466966">
        <w:rPr>
          <w:rFonts w:ascii="Times New Roman" w:eastAsia="Calibri" w:hAnsi="Times New Roman" w:cs="Nazanin"/>
          <w:i/>
          <w:sz w:val="19"/>
          <w:szCs w:val="21"/>
          <w:rtl/>
        </w:rPr>
        <w:t xml:space="preserve"> انواع مختلف</w:t>
      </w:r>
      <w:r w:rsidR="00835CAE">
        <w:rPr>
          <w:rFonts w:ascii="Times New Roman" w:eastAsia="Calibri" w:hAnsi="Times New Roman" w:cs="Nazanin"/>
          <w:i/>
          <w:sz w:val="19"/>
          <w:szCs w:val="21"/>
          <w:rtl/>
        </w:rPr>
        <w:t>ي</w:t>
      </w:r>
      <w:r w:rsidRPr="00466966">
        <w:rPr>
          <w:rFonts w:ascii="Times New Roman" w:eastAsia="Calibri" w:hAnsi="Times New Roman" w:cs="Nazanin"/>
          <w:i/>
          <w:sz w:val="19"/>
          <w:szCs w:val="21"/>
          <w:rtl/>
        </w:rPr>
        <w:t xml:space="preserve"> از نا</w:t>
      </w:r>
      <w:r w:rsidR="00835CAE">
        <w:rPr>
          <w:rFonts w:ascii="Times New Roman" w:eastAsia="Calibri" w:hAnsi="Times New Roman" w:cs="Nazanin"/>
          <w:i/>
          <w:sz w:val="19"/>
          <w:szCs w:val="21"/>
          <w:rtl/>
        </w:rPr>
        <w:t>ي</w:t>
      </w:r>
      <w:r w:rsidRPr="00466966">
        <w:rPr>
          <w:rFonts w:ascii="Times New Roman" w:eastAsia="Calibri" w:hAnsi="Times New Roman" w:cs="Nazanin"/>
          <w:i/>
          <w:sz w:val="19"/>
          <w:szCs w:val="21"/>
          <w:rtl/>
        </w:rPr>
        <w:t>س</w:t>
      </w:r>
      <w:r w:rsidR="00835CAE">
        <w:rPr>
          <w:rFonts w:ascii="Times New Roman" w:eastAsia="Calibri" w:hAnsi="Times New Roman" w:cs="Nazanin"/>
          <w:i/>
          <w:sz w:val="19"/>
          <w:szCs w:val="21"/>
          <w:rtl/>
        </w:rPr>
        <w:t>ي</w:t>
      </w:r>
      <w:r w:rsidRPr="00466966">
        <w:rPr>
          <w:rFonts w:ascii="Times New Roman" w:eastAsia="Calibri" w:hAnsi="Times New Roman" w:cs="Nazanin"/>
          <w:i/>
          <w:sz w:val="19"/>
          <w:szCs w:val="21"/>
          <w:rtl/>
        </w:rPr>
        <w:t>ن شناسا</w:t>
      </w:r>
      <w:r w:rsidR="00835CAE">
        <w:rPr>
          <w:rFonts w:ascii="Times New Roman" w:eastAsia="Calibri" w:hAnsi="Times New Roman" w:cs="Nazanin"/>
          <w:i/>
          <w:sz w:val="19"/>
          <w:szCs w:val="21"/>
          <w:rtl/>
        </w:rPr>
        <w:t>يي</w:t>
      </w:r>
      <w:r w:rsidRPr="00466966">
        <w:rPr>
          <w:rFonts w:ascii="Times New Roman" w:eastAsia="Calibri" w:hAnsi="Times New Roman" w:cs="Nazanin"/>
          <w:i/>
          <w:sz w:val="19"/>
          <w:szCs w:val="21"/>
          <w:rtl/>
        </w:rPr>
        <w:t xml:space="preserve"> شده است</w:t>
      </w:r>
      <w:r w:rsidRPr="00466966">
        <w:rPr>
          <w:rFonts w:ascii="Times New Roman" w:eastAsia="Calibri" w:hAnsi="Times New Roman" w:cs="Nazanin" w:hint="cs"/>
          <w:i/>
          <w:sz w:val="19"/>
          <w:szCs w:val="21"/>
          <w:rtl/>
        </w:rPr>
        <w:t xml:space="preserve"> و ا</w:t>
      </w:r>
      <w:r w:rsidR="00835CAE">
        <w:rPr>
          <w:rFonts w:ascii="Times New Roman" w:eastAsia="Calibri" w:hAnsi="Times New Roman" w:cs="Nazanin" w:hint="cs"/>
          <w:i/>
          <w:sz w:val="19"/>
          <w:szCs w:val="21"/>
          <w:rtl/>
        </w:rPr>
        <w:t>ي</w:t>
      </w:r>
      <w:r w:rsidRPr="00466966">
        <w:rPr>
          <w:rFonts w:ascii="Times New Roman" w:eastAsia="Calibri" w:hAnsi="Times New Roman" w:cs="Nazanin" w:hint="cs"/>
          <w:i/>
          <w:sz w:val="19"/>
          <w:szCs w:val="21"/>
          <w:rtl/>
        </w:rPr>
        <w:t>ن ماده تکث</w:t>
      </w:r>
      <w:r w:rsidR="00835CAE">
        <w:rPr>
          <w:rFonts w:ascii="Times New Roman" w:eastAsia="Calibri" w:hAnsi="Times New Roman" w:cs="Nazanin" w:hint="cs"/>
          <w:i/>
          <w:sz w:val="19"/>
          <w:szCs w:val="21"/>
          <w:rtl/>
        </w:rPr>
        <w:t>ي</w:t>
      </w:r>
      <w:r w:rsidRPr="00466966">
        <w:rPr>
          <w:rFonts w:ascii="Times New Roman" w:eastAsia="Calibri" w:hAnsi="Times New Roman" w:cs="Nazanin" w:hint="cs"/>
          <w:i/>
          <w:sz w:val="19"/>
          <w:szCs w:val="21"/>
          <w:rtl/>
        </w:rPr>
        <w:t>ر سلول</w:t>
      </w:r>
      <w:r w:rsidR="00835CAE">
        <w:rPr>
          <w:rFonts w:ascii="Times New Roman" w:eastAsia="Calibri" w:hAnsi="Times New Roman" w:cs="Nazanin" w:hint="cs"/>
          <w:i/>
          <w:sz w:val="19"/>
          <w:szCs w:val="21"/>
          <w:rtl/>
        </w:rPr>
        <w:t>ي</w:t>
      </w:r>
      <w:r w:rsidRPr="00466966">
        <w:rPr>
          <w:rFonts w:ascii="Times New Roman" w:eastAsia="Calibri" w:hAnsi="Times New Roman" w:cs="Nazanin" w:hint="cs"/>
          <w:i/>
          <w:sz w:val="19"/>
          <w:szCs w:val="21"/>
          <w:rtl/>
        </w:rPr>
        <w:t xml:space="preserve"> را در </w:t>
      </w:r>
      <w:r w:rsidR="005153CE">
        <w:rPr>
          <w:rFonts w:ascii="Times New Roman" w:eastAsia="Calibri" w:hAnsi="Times New Roman" w:cs="Nazanin"/>
          <w:i/>
          <w:sz w:val="19"/>
          <w:szCs w:val="21"/>
          <w:rtl/>
        </w:rPr>
        <w:t>سلول‌ها</w:t>
      </w:r>
      <w:r w:rsidR="008112A7">
        <w:rPr>
          <w:rFonts w:ascii="Times New Roman" w:eastAsia="Calibri" w:hAnsi="Times New Roman" w:cs="Nazanin"/>
          <w:i/>
          <w:sz w:val="19"/>
          <w:szCs w:val="21"/>
          <w:rtl/>
        </w:rPr>
        <w:t>ي</w:t>
      </w:r>
      <w:r w:rsidR="003B7804">
        <w:rPr>
          <w:rFonts w:ascii="Times New Roman" w:eastAsia="Calibri" w:hAnsi="Times New Roman" w:cs="Nazanin"/>
          <w:i/>
          <w:sz w:val="19"/>
          <w:szCs w:val="21"/>
          <w:rtl/>
        </w:rPr>
        <w:t xml:space="preserve"> </w:t>
      </w:r>
      <w:r w:rsidR="003B7804">
        <w:rPr>
          <w:rFonts w:ascii="Times New Roman" w:eastAsia="Calibri" w:hAnsi="Times New Roman" w:cs="Nazanin"/>
          <w:i/>
          <w:sz w:val="19"/>
          <w:szCs w:val="21"/>
        </w:rPr>
        <w:t>ACHN</w:t>
      </w:r>
      <w:r w:rsidRPr="00466966">
        <w:rPr>
          <w:rFonts w:ascii="Times New Roman" w:eastAsia="Calibri" w:hAnsi="Times New Roman" w:cs="Nazanin" w:hint="cs"/>
          <w:i/>
          <w:sz w:val="19"/>
          <w:szCs w:val="21"/>
          <w:rtl/>
        </w:rPr>
        <w:t xml:space="preserve"> کاهش </w:t>
      </w:r>
      <w:r w:rsidR="005D3517">
        <w:rPr>
          <w:rFonts w:ascii="Times New Roman" w:eastAsia="Calibri" w:hAnsi="Times New Roman" w:cs="Nazanin"/>
          <w:i/>
          <w:sz w:val="19"/>
          <w:szCs w:val="21"/>
          <w:rtl/>
        </w:rPr>
        <w:t>م</w:t>
      </w:r>
      <w:r w:rsidR="00835CAE">
        <w:rPr>
          <w:rFonts w:ascii="Times New Roman" w:eastAsia="Calibri" w:hAnsi="Times New Roman" w:cs="Nazanin" w:hint="cs"/>
          <w:i/>
          <w:sz w:val="19"/>
          <w:szCs w:val="21"/>
          <w:rtl/>
        </w:rPr>
        <w:t>ي</w:t>
      </w:r>
      <w:r w:rsidR="005D3517">
        <w:rPr>
          <w:rFonts w:ascii="Times New Roman" w:eastAsia="Calibri" w:hAnsi="Times New Roman" w:cs="Nazanin" w:hint="cs"/>
          <w:i/>
          <w:sz w:val="19"/>
          <w:szCs w:val="21"/>
          <w:rtl/>
        </w:rPr>
        <w:t>‌</w:t>
      </w:r>
      <w:r w:rsidR="005D3517">
        <w:rPr>
          <w:rFonts w:ascii="Times New Roman" w:eastAsia="Calibri" w:hAnsi="Times New Roman" w:cs="Nazanin" w:hint="eastAsia"/>
          <w:i/>
          <w:sz w:val="19"/>
          <w:szCs w:val="21"/>
          <w:rtl/>
        </w:rPr>
        <w:t>دهد</w:t>
      </w:r>
      <w:r w:rsidRPr="00466966">
        <w:rPr>
          <w:rFonts w:ascii="Times New Roman" w:eastAsia="Calibri" w:hAnsi="Times New Roman" w:cs="Nazanin" w:hint="cs"/>
          <w:i/>
          <w:sz w:val="19"/>
          <w:szCs w:val="21"/>
          <w:rtl/>
        </w:rPr>
        <w:t>، بنابرا</w:t>
      </w:r>
      <w:r w:rsidR="00835CAE">
        <w:rPr>
          <w:rFonts w:ascii="Times New Roman" w:eastAsia="Calibri" w:hAnsi="Times New Roman" w:cs="Nazanin" w:hint="cs"/>
          <w:i/>
          <w:sz w:val="19"/>
          <w:szCs w:val="21"/>
          <w:rtl/>
        </w:rPr>
        <w:t>ي</w:t>
      </w:r>
      <w:r w:rsidRPr="00466966">
        <w:rPr>
          <w:rFonts w:ascii="Times New Roman" w:eastAsia="Calibri" w:hAnsi="Times New Roman" w:cs="Nazanin" w:hint="cs"/>
          <w:i/>
          <w:sz w:val="19"/>
          <w:szCs w:val="21"/>
          <w:rtl/>
        </w:rPr>
        <w:t>ن اخ</w:t>
      </w:r>
      <w:r w:rsidR="00835CAE">
        <w:rPr>
          <w:rFonts w:ascii="Times New Roman" w:eastAsia="Calibri" w:hAnsi="Times New Roman" w:cs="Nazanin" w:hint="cs"/>
          <w:i/>
          <w:sz w:val="19"/>
          <w:szCs w:val="21"/>
          <w:rtl/>
        </w:rPr>
        <w:t>ي</w:t>
      </w:r>
      <w:r w:rsidRPr="00466966">
        <w:rPr>
          <w:rFonts w:ascii="Times New Roman" w:eastAsia="Calibri" w:hAnsi="Times New Roman" w:cs="Nazanin" w:hint="cs"/>
          <w:i/>
          <w:sz w:val="19"/>
          <w:szCs w:val="21"/>
          <w:rtl/>
        </w:rPr>
        <w:t>راً برا</w:t>
      </w:r>
      <w:r w:rsidR="00835CAE">
        <w:rPr>
          <w:rFonts w:ascii="Times New Roman" w:eastAsia="Calibri" w:hAnsi="Times New Roman" w:cs="Nazanin" w:hint="cs"/>
          <w:i/>
          <w:sz w:val="19"/>
          <w:szCs w:val="21"/>
          <w:rtl/>
        </w:rPr>
        <w:t>ي</w:t>
      </w:r>
      <w:r w:rsidRPr="00466966">
        <w:rPr>
          <w:rFonts w:ascii="Times New Roman" w:eastAsia="Calibri" w:hAnsi="Times New Roman" w:cs="Nazanin" w:hint="cs"/>
          <w:i/>
          <w:sz w:val="19"/>
          <w:szCs w:val="21"/>
          <w:rtl/>
        </w:rPr>
        <w:t xml:space="preserve"> جلوگ</w:t>
      </w:r>
      <w:r w:rsidR="00835CAE">
        <w:rPr>
          <w:rFonts w:ascii="Times New Roman" w:eastAsia="Calibri" w:hAnsi="Times New Roman" w:cs="Nazanin" w:hint="cs"/>
          <w:i/>
          <w:sz w:val="19"/>
          <w:szCs w:val="21"/>
          <w:rtl/>
        </w:rPr>
        <w:t>ي</w:t>
      </w:r>
      <w:r w:rsidRPr="00466966">
        <w:rPr>
          <w:rFonts w:ascii="Times New Roman" w:eastAsia="Calibri" w:hAnsi="Times New Roman" w:cs="Nazanin" w:hint="cs"/>
          <w:i/>
          <w:sz w:val="19"/>
          <w:szCs w:val="21"/>
          <w:rtl/>
        </w:rPr>
        <w:t>ر</w:t>
      </w:r>
      <w:r w:rsidR="00835CAE">
        <w:rPr>
          <w:rFonts w:ascii="Times New Roman" w:eastAsia="Calibri" w:hAnsi="Times New Roman" w:cs="Nazanin" w:hint="cs"/>
          <w:i/>
          <w:sz w:val="19"/>
          <w:szCs w:val="21"/>
          <w:rtl/>
        </w:rPr>
        <w:t>ي</w:t>
      </w:r>
      <w:r w:rsidRPr="00466966">
        <w:rPr>
          <w:rFonts w:ascii="Times New Roman" w:eastAsia="Calibri" w:hAnsi="Times New Roman" w:cs="Nazanin" w:hint="cs"/>
          <w:i/>
          <w:sz w:val="19"/>
          <w:szCs w:val="21"/>
          <w:rtl/>
        </w:rPr>
        <w:t xml:space="preserve"> از رشد </w:t>
      </w:r>
      <w:r w:rsidR="005153CE">
        <w:rPr>
          <w:rFonts w:ascii="Times New Roman" w:eastAsia="Calibri" w:hAnsi="Times New Roman" w:cs="Nazanin"/>
          <w:i/>
          <w:sz w:val="19"/>
          <w:szCs w:val="21"/>
          <w:rtl/>
        </w:rPr>
        <w:t>سلول‌ها</w:t>
      </w:r>
      <w:r w:rsidR="008112A7">
        <w:rPr>
          <w:rFonts w:ascii="Times New Roman" w:eastAsia="Calibri" w:hAnsi="Times New Roman" w:cs="Nazanin"/>
          <w:i/>
          <w:sz w:val="19"/>
          <w:szCs w:val="21"/>
          <w:rtl/>
        </w:rPr>
        <w:t>ي</w:t>
      </w:r>
      <w:r w:rsidRPr="00466966">
        <w:rPr>
          <w:rFonts w:ascii="Times New Roman" w:eastAsia="Calibri" w:hAnsi="Times New Roman" w:cs="Nazanin" w:hint="cs"/>
          <w:i/>
          <w:sz w:val="19"/>
          <w:szCs w:val="21"/>
          <w:rtl/>
        </w:rPr>
        <w:t xml:space="preserve"> سرطان</w:t>
      </w:r>
      <w:r w:rsidR="00835CAE">
        <w:rPr>
          <w:rFonts w:ascii="Times New Roman" w:eastAsia="Calibri" w:hAnsi="Times New Roman" w:cs="Nazanin" w:hint="cs"/>
          <w:i/>
          <w:sz w:val="19"/>
          <w:szCs w:val="21"/>
          <w:rtl/>
        </w:rPr>
        <w:t>ي</w:t>
      </w:r>
      <w:r w:rsidRPr="00466966">
        <w:rPr>
          <w:rFonts w:ascii="Times New Roman" w:eastAsia="Calibri" w:hAnsi="Times New Roman" w:cs="Nazanin" w:hint="cs"/>
          <w:i/>
          <w:sz w:val="19"/>
          <w:szCs w:val="21"/>
          <w:rtl/>
        </w:rPr>
        <w:t xml:space="preserve"> از طر</w:t>
      </w:r>
      <w:r w:rsidR="00835CAE">
        <w:rPr>
          <w:rFonts w:ascii="Times New Roman" w:eastAsia="Calibri" w:hAnsi="Times New Roman" w:cs="Nazanin" w:hint="cs"/>
          <w:i/>
          <w:sz w:val="19"/>
          <w:szCs w:val="21"/>
          <w:rtl/>
        </w:rPr>
        <w:t>ي</w:t>
      </w:r>
      <w:r w:rsidRPr="00466966">
        <w:rPr>
          <w:rFonts w:ascii="Times New Roman" w:eastAsia="Calibri" w:hAnsi="Times New Roman" w:cs="Nazanin" w:hint="cs"/>
          <w:i/>
          <w:sz w:val="19"/>
          <w:szCs w:val="21"/>
          <w:rtl/>
        </w:rPr>
        <w:t>ق فرآ</w:t>
      </w:r>
      <w:r w:rsidR="00835CAE">
        <w:rPr>
          <w:rFonts w:ascii="Times New Roman" w:eastAsia="Calibri" w:hAnsi="Times New Roman" w:cs="Nazanin" w:hint="cs"/>
          <w:i/>
          <w:sz w:val="19"/>
          <w:szCs w:val="21"/>
          <w:rtl/>
        </w:rPr>
        <w:t>ي</w:t>
      </w:r>
      <w:r w:rsidRPr="00466966">
        <w:rPr>
          <w:rFonts w:ascii="Times New Roman" w:eastAsia="Calibri" w:hAnsi="Times New Roman" w:cs="Nazanin" w:hint="cs"/>
          <w:i/>
          <w:sz w:val="19"/>
          <w:szCs w:val="21"/>
          <w:rtl/>
        </w:rPr>
        <w:t>ند آپوپتوز تأ</w:t>
      </w:r>
      <w:r w:rsidR="00835CAE">
        <w:rPr>
          <w:rFonts w:ascii="Times New Roman" w:eastAsia="Calibri" w:hAnsi="Times New Roman" w:cs="Nazanin" w:hint="cs"/>
          <w:i/>
          <w:sz w:val="19"/>
          <w:szCs w:val="21"/>
          <w:rtl/>
        </w:rPr>
        <w:t>يي</w:t>
      </w:r>
      <w:r w:rsidRPr="00466966">
        <w:rPr>
          <w:rFonts w:ascii="Times New Roman" w:eastAsia="Calibri" w:hAnsi="Times New Roman" w:cs="Nazanin" w:hint="cs"/>
          <w:i/>
          <w:sz w:val="19"/>
          <w:szCs w:val="21"/>
          <w:rtl/>
        </w:rPr>
        <w:t>د شده است.</w:t>
      </w:r>
      <w:r w:rsidR="003B7804">
        <w:rPr>
          <w:rFonts w:ascii="Times New Roman" w:eastAsia="Calibri" w:hAnsi="Times New Roman" w:cs="Nazanin"/>
          <w:i/>
          <w:sz w:val="19"/>
          <w:szCs w:val="21"/>
          <w:rtl/>
        </w:rPr>
        <w:t xml:space="preserve"> </w:t>
      </w:r>
      <w:r w:rsidRPr="00466966">
        <w:rPr>
          <w:rFonts w:ascii="Times New Roman" w:eastAsia="Calibri" w:hAnsi="Times New Roman" w:cs="Nazanin"/>
          <w:iCs/>
          <w:sz w:val="19"/>
          <w:szCs w:val="21"/>
          <w:rtl/>
        </w:rPr>
        <w:t>لاکتوکوکوس لاکت</w:t>
      </w:r>
      <w:r w:rsidR="00835CAE">
        <w:rPr>
          <w:rFonts w:ascii="Times New Roman" w:eastAsia="Calibri" w:hAnsi="Times New Roman" w:cs="Nazanin" w:hint="cs"/>
          <w:iCs/>
          <w:sz w:val="19"/>
          <w:szCs w:val="21"/>
          <w:rtl/>
        </w:rPr>
        <w:t>ي</w:t>
      </w:r>
      <w:r w:rsidRPr="00466966">
        <w:rPr>
          <w:rFonts w:ascii="Times New Roman" w:eastAsia="Calibri" w:hAnsi="Times New Roman" w:cs="Nazanin" w:hint="eastAsia"/>
          <w:iCs/>
          <w:sz w:val="19"/>
          <w:szCs w:val="21"/>
          <w:rtl/>
        </w:rPr>
        <w:t>س</w:t>
      </w:r>
      <w:r w:rsidRPr="00466966">
        <w:rPr>
          <w:rFonts w:ascii="Times New Roman" w:eastAsia="Calibri" w:hAnsi="Times New Roman" w:cs="Nazanin"/>
          <w:i/>
          <w:sz w:val="19"/>
          <w:szCs w:val="21"/>
          <w:rtl/>
        </w:rPr>
        <w:t xml:space="preserve"> اجسام انکلوز</w:t>
      </w:r>
      <w:r w:rsidR="00835CAE">
        <w:rPr>
          <w:rFonts w:ascii="Times New Roman" w:eastAsia="Calibri" w:hAnsi="Times New Roman" w:cs="Nazanin" w:hint="cs"/>
          <w:i/>
          <w:sz w:val="19"/>
          <w:szCs w:val="21"/>
          <w:rtl/>
        </w:rPr>
        <w:t>ي</w:t>
      </w:r>
      <w:r w:rsidRPr="00466966">
        <w:rPr>
          <w:rFonts w:ascii="Times New Roman" w:eastAsia="Calibri" w:hAnsi="Times New Roman" w:cs="Nazanin" w:hint="eastAsia"/>
          <w:i/>
          <w:sz w:val="19"/>
          <w:szCs w:val="21"/>
          <w:rtl/>
        </w:rPr>
        <w:t>ون</w:t>
      </w:r>
      <w:r w:rsidRPr="00466966">
        <w:rPr>
          <w:rFonts w:ascii="Times New Roman" w:eastAsia="Calibri" w:hAnsi="Times New Roman" w:cs="Nazanin"/>
          <w:i/>
          <w:sz w:val="19"/>
          <w:szCs w:val="21"/>
          <w:rtl/>
        </w:rPr>
        <w:t xml:space="preserve"> را تشک</w:t>
      </w:r>
      <w:r w:rsidR="00835CAE">
        <w:rPr>
          <w:rFonts w:ascii="Times New Roman" w:eastAsia="Calibri" w:hAnsi="Times New Roman" w:cs="Nazanin" w:hint="cs"/>
          <w:i/>
          <w:sz w:val="19"/>
          <w:szCs w:val="21"/>
          <w:rtl/>
        </w:rPr>
        <w:t>ي</w:t>
      </w:r>
      <w:r w:rsidRPr="00466966">
        <w:rPr>
          <w:rFonts w:ascii="Times New Roman" w:eastAsia="Calibri" w:hAnsi="Times New Roman" w:cs="Nazanin" w:hint="eastAsia"/>
          <w:i/>
          <w:sz w:val="19"/>
          <w:szCs w:val="21"/>
          <w:rtl/>
        </w:rPr>
        <w:t>ل</w:t>
      </w:r>
      <w:r w:rsidRPr="00466966">
        <w:rPr>
          <w:rFonts w:ascii="Times New Roman" w:eastAsia="Calibri" w:hAnsi="Times New Roman" w:cs="Nazanin"/>
          <w:i/>
          <w:sz w:val="19"/>
          <w:szCs w:val="21"/>
          <w:rtl/>
        </w:rPr>
        <w:t xml:space="preserve"> نم</w:t>
      </w:r>
      <w:r w:rsidR="00835CAE">
        <w:rPr>
          <w:rFonts w:ascii="Times New Roman" w:eastAsia="Calibri" w:hAnsi="Times New Roman" w:cs="Nazanin" w:hint="cs"/>
          <w:i/>
          <w:sz w:val="19"/>
          <w:szCs w:val="21"/>
          <w:rtl/>
        </w:rPr>
        <w:t>ي</w:t>
      </w:r>
      <w:r w:rsidRPr="00466966">
        <w:rPr>
          <w:rFonts w:ascii="Times New Roman" w:eastAsia="Calibri" w:hAnsi="Times New Roman" w:cs="Nazanin" w:hint="cs"/>
          <w:i/>
          <w:sz w:val="19"/>
          <w:szCs w:val="21"/>
          <w:rtl/>
        </w:rPr>
        <w:t>‌</w:t>
      </w:r>
      <w:r w:rsidRPr="00466966">
        <w:rPr>
          <w:rFonts w:ascii="Times New Roman" w:eastAsia="Calibri" w:hAnsi="Times New Roman" w:cs="Nazanin" w:hint="eastAsia"/>
          <w:i/>
          <w:sz w:val="19"/>
          <w:szCs w:val="21"/>
          <w:rtl/>
        </w:rPr>
        <w:t>دهد،</w:t>
      </w:r>
      <w:r w:rsidRPr="00466966">
        <w:rPr>
          <w:rFonts w:ascii="Times New Roman" w:eastAsia="Calibri" w:hAnsi="Times New Roman" w:cs="Nazanin"/>
          <w:i/>
          <w:sz w:val="19"/>
          <w:szCs w:val="21"/>
          <w:rtl/>
        </w:rPr>
        <w:t xml:space="preserve"> ز</w:t>
      </w:r>
      <w:r w:rsidR="00835CAE">
        <w:rPr>
          <w:rFonts w:ascii="Times New Roman" w:eastAsia="Calibri" w:hAnsi="Times New Roman" w:cs="Nazanin" w:hint="cs"/>
          <w:i/>
          <w:sz w:val="19"/>
          <w:szCs w:val="21"/>
          <w:rtl/>
        </w:rPr>
        <w:t>ي</w:t>
      </w:r>
      <w:r w:rsidRPr="00466966">
        <w:rPr>
          <w:rFonts w:ascii="Times New Roman" w:eastAsia="Calibri" w:hAnsi="Times New Roman" w:cs="Nazanin" w:hint="eastAsia"/>
          <w:i/>
          <w:sz w:val="19"/>
          <w:szCs w:val="21"/>
          <w:rtl/>
        </w:rPr>
        <w:t>را</w:t>
      </w:r>
      <w:r w:rsidR="003B7804">
        <w:rPr>
          <w:rFonts w:ascii="Times New Roman" w:eastAsia="Calibri" w:hAnsi="Times New Roman" w:cs="Nazanin"/>
          <w:i/>
          <w:sz w:val="19"/>
          <w:szCs w:val="21"/>
          <w:rtl/>
        </w:rPr>
        <w:t xml:space="preserve"> </w:t>
      </w:r>
      <w:r w:rsidRPr="00466966">
        <w:rPr>
          <w:rFonts w:ascii="Times New Roman" w:eastAsia="Calibri" w:hAnsi="Times New Roman" w:cs="Nazanin"/>
          <w:i/>
          <w:sz w:val="19"/>
          <w:szCs w:val="21"/>
        </w:rPr>
        <w:t>mRNA</w:t>
      </w:r>
      <w:r w:rsidR="003B7804">
        <w:rPr>
          <w:rFonts w:ascii="Times New Roman" w:eastAsia="Calibri" w:hAnsi="Times New Roman" w:cs="Nazanin"/>
          <w:i/>
          <w:sz w:val="19"/>
          <w:szCs w:val="21"/>
          <w:rtl/>
        </w:rPr>
        <w:t xml:space="preserve"> ها</w:t>
      </w:r>
      <w:r w:rsidR="00835CAE">
        <w:rPr>
          <w:rFonts w:ascii="Times New Roman" w:eastAsia="Calibri" w:hAnsi="Times New Roman" w:cs="Nazanin" w:hint="cs"/>
          <w:i/>
          <w:sz w:val="19"/>
          <w:szCs w:val="21"/>
          <w:rtl/>
        </w:rPr>
        <w:t>ي</w:t>
      </w:r>
      <w:r w:rsidRPr="00466966">
        <w:rPr>
          <w:rFonts w:ascii="Times New Roman" w:eastAsia="Calibri" w:hAnsi="Times New Roman" w:cs="Nazanin"/>
          <w:i/>
          <w:sz w:val="19"/>
          <w:szCs w:val="21"/>
          <w:rtl/>
        </w:rPr>
        <w:t xml:space="preserve"> مقاوم</w:t>
      </w:r>
      <w:r w:rsidRPr="00466966">
        <w:rPr>
          <w:rFonts w:ascii="Times New Roman" w:eastAsia="Calibri" w:hAnsi="Times New Roman" w:cs="Nazanin"/>
          <w:i/>
          <w:sz w:val="19"/>
          <w:szCs w:val="21"/>
        </w:rPr>
        <w:t xml:space="preserve"> MP </w:t>
      </w:r>
      <w:r w:rsidRPr="00466966">
        <w:rPr>
          <w:rFonts w:ascii="Times New Roman" w:eastAsia="Calibri" w:hAnsi="Times New Roman" w:cs="Nazanin"/>
          <w:i/>
          <w:sz w:val="19"/>
          <w:szCs w:val="21"/>
          <w:rtl/>
        </w:rPr>
        <w:t>تجمع خوشه‌ا</w:t>
      </w:r>
      <w:r w:rsidR="00835CAE">
        <w:rPr>
          <w:rFonts w:ascii="Times New Roman" w:eastAsia="Calibri" w:hAnsi="Times New Roman" w:cs="Nazanin" w:hint="cs"/>
          <w:i/>
          <w:sz w:val="19"/>
          <w:szCs w:val="21"/>
          <w:rtl/>
        </w:rPr>
        <w:t>ي</w:t>
      </w:r>
      <w:r w:rsidRPr="00466966">
        <w:rPr>
          <w:rFonts w:ascii="Times New Roman" w:eastAsia="Calibri" w:hAnsi="Times New Roman" w:cs="Nazanin"/>
          <w:i/>
          <w:sz w:val="19"/>
          <w:szCs w:val="21"/>
          <w:rtl/>
        </w:rPr>
        <w:t xml:space="preserve"> ا</w:t>
      </w:r>
      <w:r w:rsidR="00835CAE">
        <w:rPr>
          <w:rFonts w:ascii="Times New Roman" w:eastAsia="Calibri" w:hAnsi="Times New Roman" w:cs="Nazanin" w:hint="cs"/>
          <w:i/>
          <w:sz w:val="19"/>
          <w:szCs w:val="21"/>
          <w:rtl/>
        </w:rPr>
        <w:t>ي</w:t>
      </w:r>
      <w:r w:rsidRPr="00466966">
        <w:rPr>
          <w:rFonts w:ascii="Times New Roman" w:eastAsia="Calibri" w:hAnsi="Times New Roman" w:cs="Nazanin" w:hint="eastAsia"/>
          <w:i/>
          <w:sz w:val="19"/>
          <w:szCs w:val="21"/>
          <w:rtl/>
        </w:rPr>
        <w:t>جاد</w:t>
      </w:r>
      <w:r w:rsidRPr="00466966">
        <w:rPr>
          <w:rFonts w:ascii="Times New Roman" w:eastAsia="Calibri" w:hAnsi="Times New Roman" w:cs="Nazanin"/>
          <w:i/>
          <w:sz w:val="19"/>
          <w:szCs w:val="21"/>
          <w:rtl/>
        </w:rPr>
        <w:t xml:space="preserve"> کرده و از تقس</w:t>
      </w:r>
      <w:r w:rsidR="00835CAE">
        <w:rPr>
          <w:rFonts w:ascii="Times New Roman" w:eastAsia="Calibri" w:hAnsi="Times New Roman" w:cs="Nazanin" w:hint="cs"/>
          <w:i/>
          <w:sz w:val="19"/>
          <w:szCs w:val="21"/>
          <w:rtl/>
        </w:rPr>
        <w:t>ي</w:t>
      </w:r>
      <w:r w:rsidRPr="00466966">
        <w:rPr>
          <w:rFonts w:ascii="Times New Roman" w:eastAsia="Calibri" w:hAnsi="Times New Roman" w:cs="Nazanin" w:hint="eastAsia"/>
          <w:i/>
          <w:sz w:val="19"/>
          <w:szCs w:val="21"/>
          <w:rtl/>
        </w:rPr>
        <w:t>م</w:t>
      </w:r>
      <w:r w:rsidRPr="00466966">
        <w:rPr>
          <w:rFonts w:ascii="Times New Roman" w:eastAsia="Calibri" w:hAnsi="Times New Roman" w:cs="Nazanin"/>
          <w:i/>
          <w:sz w:val="19"/>
          <w:szCs w:val="21"/>
          <w:rtl/>
        </w:rPr>
        <w:t xml:space="preserve"> سلول</w:t>
      </w:r>
      <w:r w:rsidR="00835CAE">
        <w:rPr>
          <w:rFonts w:ascii="Times New Roman" w:eastAsia="Calibri" w:hAnsi="Times New Roman" w:cs="Nazanin" w:hint="cs"/>
          <w:i/>
          <w:sz w:val="19"/>
          <w:szCs w:val="21"/>
          <w:rtl/>
        </w:rPr>
        <w:t>ي</w:t>
      </w:r>
      <w:r w:rsidRPr="00466966">
        <w:rPr>
          <w:rFonts w:ascii="Times New Roman" w:eastAsia="Calibri" w:hAnsi="Times New Roman" w:cs="Nazanin"/>
          <w:i/>
          <w:sz w:val="19"/>
          <w:szCs w:val="21"/>
          <w:rtl/>
        </w:rPr>
        <w:t xml:space="preserve"> جلوگ</w:t>
      </w:r>
      <w:r w:rsidR="00835CAE">
        <w:rPr>
          <w:rFonts w:ascii="Times New Roman" w:eastAsia="Calibri" w:hAnsi="Times New Roman" w:cs="Nazanin" w:hint="cs"/>
          <w:i/>
          <w:sz w:val="19"/>
          <w:szCs w:val="21"/>
          <w:rtl/>
        </w:rPr>
        <w:t>ي</w:t>
      </w:r>
      <w:r w:rsidRPr="00466966">
        <w:rPr>
          <w:rFonts w:ascii="Times New Roman" w:eastAsia="Calibri" w:hAnsi="Times New Roman" w:cs="Nazanin" w:hint="eastAsia"/>
          <w:i/>
          <w:sz w:val="19"/>
          <w:szCs w:val="21"/>
          <w:rtl/>
        </w:rPr>
        <w:t>ر</w:t>
      </w:r>
      <w:r w:rsidR="00835CAE">
        <w:rPr>
          <w:rFonts w:ascii="Times New Roman" w:eastAsia="Calibri" w:hAnsi="Times New Roman" w:cs="Nazanin" w:hint="cs"/>
          <w:i/>
          <w:sz w:val="19"/>
          <w:szCs w:val="21"/>
          <w:rtl/>
        </w:rPr>
        <w:t>ي</w:t>
      </w:r>
      <w:r w:rsidRPr="00466966">
        <w:rPr>
          <w:rFonts w:ascii="Times New Roman" w:eastAsia="Calibri" w:hAnsi="Times New Roman" w:cs="Nazanin"/>
          <w:i/>
          <w:sz w:val="19"/>
          <w:szCs w:val="21"/>
          <w:rtl/>
        </w:rPr>
        <w:t xml:space="preserve"> م</w:t>
      </w:r>
      <w:r w:rsidR="00835CAE">
        <w:rPr>
          <w:rFonts w:ascii="Times New Roman" w:eastAsia="Calibri" w:hAnsi="Times New Roman" w:cs="Nazanin" w:hint="cs"/>
          <w:i/>
          <w:sz w:val="19"/>
          <w:szCs w:val="21"/>
          <w:rtl/>
        </w:rPr>
        <w:t>ي</w:t>
      </w:r>
      <w:r w:rsidRPr="00466966">
        <w:rPr>
          <w:rFonts w:ascii="Times New Roman" w:eastAsia="Calibri" w:hAnsi="Times New Roman" w:cs="Nazanin" w:hint="cs"/>
          <w:i/>
          <w:sz w:val="19"/>
          <w:szCs w:val="21"/>
          <w:rtl/>
        </w:rPr>
        <w:t>‌</w:t>
      </w:r>
      <w:r w:rsidR="003B7804">
        <w:rPr>
          <w:rFonts w:ascii="Times New Roman" w:eastAsia="Calibri" w:hAnsi="Times New Roman" w:cs="Nazanin"/>
          <w:i/>
          <w:sz w:val="19"/>
          <w:szCs w:val="21"/>
          <w:rtl/>
        </w:rPr>
        <w:t>کنند (</w:t>
      </w:r>
      <w:r w:rsidRPr="00466966">
        <w:rPr>
          <w:rFonts w:ascii="Times New Roman" w:eastAsia="Calibri" w:hAnsi="Times New Roman" w:cs="Nazanin"/>
          <w:i/>
          <w:sz w:val="19"/>
          <w:szCs w:val="21"/>
          <w:rtl/>
        </w:rPr>
        <w:t>4).</w:t>
      </w:r>
      <w:r w:rsidRPr="00466966">
        <w:rPr>
          <w:rFonts w:ascii="Times New Roman" w:eastAsia="Calibri" w:hAnsi="Times New Roman" w:cs="Nazanin" w:hint="cs"/>
          <w:i/>
          <w:sz w:val="19"/>
          <w:szCs w:val="21"/>
          <w:rtl/>
        </w:rPr>
        <w:t xml:space="preserve"> </w:t>
      </w:r>
      <w:r w:rsidRPr="00466966">
        <w:rPr>
          <w:rFonts w:ascii="Times New Roman" w:eastAsia="Calibri" w:hAnsi="Times New Roman" w:cs="Nazanin"/>
          <w:i/>
          <w:sz w:val="19"/>
          <w:szCs w:val="21"/>
          <w:rtl/>
        </w:rPr>
        <w:t>آماده‌ساز</w:t>
      </w:r>
      <w:r w:rsidR="00835CAE">
        <w:rPr>
          <w:rFonts w:ascii="Times New Roman" w:eastAsia="Calibri" w:hAnsi="Times New Roman" w:cs="Nazanin"/>
          <w:i/>
          <w:sz w:val="19"/>
          <w:szCs w:val="21"/>
          <w:rtl/>
        </w:rPr>
        <w:t>ي</w:t>
      </w:r>
      <w:r w:rsidRPr="00466966">
        <w:rPr>
          <w:rFonts w:ascii="Times New Roman" w:eastAsia="Calibri" w:hAnsi="Times New Roman" w:cs="Nazanin"/>
          <w:i/>
          <w:sz w:val="19"/>
          <w:szCs w:val="21"/>
          <w:rtl/>
        </w:rPr>
        <w:t xml:space="preserve"> نا</w:t>
      </w:r>
      <w:r w:rsidR="00835CAE">
        <w:rPr>
          <w:rFonts w:ascii="Times New Roman" w:eastAsia="Calibri" w:hAnsi="Times New Roman" w:cs="Nazanin"/>
          <w:i/>
          <w:sz w:val="19"/>
          <w:szCs w:val="21"/>
          <w:rtl/>
        </w:rPr>
        <w:t>ي</w:t>
      </w:r>
      <w:r w:rsidRPr="00466966">
        <w:rPr>
          <w:rFonts w:ascii="Times New Roman" w:eastAsia="Calibri" w:hAnsi="Times New Roman" w:cs="Nazanin"/>
          <w:i/>
          <w:sz w:val="19"/>
          <w:szCs w:val="21"/>
          <w:rtl/>
        </w:rPr>
        <w:t>س</w:t>
      </w:r>
      <w:r w:rsidR="00835CAE">
        <w:rPr>
          <w:rFonts w:ascii="Times New Roman" w:eastAsia="Calibri" w:hAnsi="Times New Roman" w:cs="Nazanin"/>
          <w:i/>
          <w:sz w:val="19"/>
          <w:szCs w:val="21"/>
          <w:rtl/>
        </w:rPr>
        <w:t>ي</w:t>
      </w:r>
      <w:r w:rsidRPr="00466966">
        <w:rPr>
          <w:rFonts w:ascii="Times New Roman" w:eastAsia="Calibri" w:hAnsi="Times New Roman" w:cs="Nazanin"/>
          <w:i/>
          <w:sz w:val="19"/>
          <w:szCs w:val="21"/>
          <w:rtl/>
        </w:rPr>
        <w:t xml:space="preserve">ن </w:t>
      </w:r>
      <w:r w:rsidR="00835CAE">
        <w:rPr>
          <w:rFonts w:ascii="Times New Roman" w:eastAsia="Calibri" w:hAnsi="Times New Roman" w:cs="Nazanin"/>
          <w:i/>
          <w:sz w:val="19"/>
          <w:szCs w:val="21"/>
          <w:rtl/>
        </w:rPr>
        <w:t>ي</w:t>
      </w:r>
      <w:r w:rsidRPr="00466966">
        <w:rPr>
          <w:rFonts w:ascii="Times New Roman" w:eastAsia="Calibri" w:hAnsi="Times New Roman" w:cs="Nazanin"/>
          <w:i/>
          <w:sz w:val="19"/>
          <w:szCs w:val="21"/>
          <w:rtl/>
        </w:rPr>
        <w:t>ا خالص نا</w:t>
      </w:r>
      <w:r w:rsidR="00835CAE">
        <w:rPr>
          <w:rFonts w:ascii="Times New Roman" w:eastAsia="Calibri" w:hAnsi="Times New Roman" w:cs="Nazanin"/>
          <w:i/>
          <w:sz w:val="19"/>
          <w:szCs w:val="21"/>
          <w:rtl/>
        </w:rPr>
        <w:t>ي</w:t>
      </w:r>
      <w:r w:rsidRPr="00466966">
        <w:rPr>
          <w:rFonts w:ascii="Times New Roman" w:eastAsia="Calibri" w:hAnsi="Times New Roman" w:cs="Nazanin"/>
          <w:i/>
          <w:sz w:val="19"/>
          <w:szCs w:val="21"/>
          <w:rtl/>
        </w:rPr>
        <w:t>س</w:t>
      </w:r>
      <w:r w:rsidR="00835CAE">
        <w:rPr>
          <w:rFonts w:ascii="Times New Roman" w:eastAsia="Calibri" w:hAnsi="Times New Roman" w:cs="Nazanin"/>
          <w:i/>
          <w:sz w:val="19"/>
          <w:szCs w:val="21"/>
          <w:rtl/>
        </w:rPr>
        <w:t>ي</w:t>
      </w:r>
      <w:r w:rsidRPr="00466966">
        <w:rPr>
          <w:rFonts w:ascii="Times New Roman" w:eastAsia="Calibri" w:hAnsi="Times New Roman" w:cs="Nazanin"/>
          <w:i/>
          <w:sz w:val="19"/>
          <w:szCs w:val="21"/>
          <w:rtl/>
        </w:rPr>
        <w:t>ن را م</w:t>
      </w:r>
      <w:r w:rsidR="00835CAE">
        <w:rPr>
          <w:rFonts w:ascii="Times New Roman" w:eastAsia="Calibri" w:hAnsi="Times New Roman" w:cs="Nazanin"/>
          <w:i/>
          <w:sz w:val="19"/>
          <w:szCs w:val="21"/>
          <w:rtl/>
        </w:rPr>
        <w:t>ي</w:t>
      </w:r>
      <w:r w:rsidRPr="00466966">
        <w:rPr>
          <w:rFonts w:ascii="Times New Roman" w:eastAsia="Calibri" w:hAnsi="Times New Roman" w:cs="Nazanin"/>
          <w:i/>
          <w:sz w:val="19"/>
          <w:szCs w:val="21"/>
          <w:rtl/>
        </w:rPr>
        <w:t>‌توان با کشت سو</w:t>
      </w:r>
      <w:r w:rsidR="00835CAE">
        <w:rPr>
          <w:rFonts w:ascii="Times New Roman" w:eastAsia="Calibri" w:hAnsi="Times New Roman" w:cs="Nazanin"/>
          <w:i/>
          <w:sz w:val="19"/>
          <w:szCs w:val="21"/>
          <w:rtl/>
        </w:rPr>
        <w:t>ي</w:t>
      </w:r>
      <w:r w:rsidRPr="00466966">
        <w:rPr>
          <w:rFonts w:ascii="Times New Roman" w:eastAsia="Calibri" w:hAnsi="Times New Roman" w:cs="Nazanin"/>
          <w:i/>
          <w:sz w:val="19"/>
          <w:szCs w:val="21"/>
          <w:rtl/>
        </w:rPr>
        <w:t>ه‌ها</w:t>
      </w:r>
      <w:r w:rsidR="00835CAE">
        <w:rPr>
          <w:rFonts w:ascii="Times New Roman" w:eastAsia="Calibri" w:hAnsi="Times New Roman" w:cs="Nazanin"/>
          <w:i/>
          <w:sz w:val="19"/>
          <w:szCs w:val="21"/>
          <w:rtl/>
        </w:rPr>
        <w:t>ي</w:t>
      </w:r>
      <w:r w:rsidRPr="00466966">
        <w:rPr>
          <w:rFonts w:ascii="Times New Roman" w:eastAsia="Calibri" w:hAnsi="Times New Roman" w:cs="Nazanin"/>
          <w:i/>
          <w:sz w:val="19"/>
          <w:szCs w:val="21"/>
          <w:rtl/>
        </w:rPr>
        <w:t xml:space="preserve"> </w:t>
      </w:r>
      <w:r w:rsidRPr="00466966">
        <w:rPr>
          <w:rFonts w:ascii="Times New Roman" w:eastAsia="Calibri" w:hAnsi="Times New Roman" w:cs="Nazanin"/>
          <w:iCs/>
          <w:sz w:val="19"/>
          <w:szCs w:val="21"/>
          <w:rtl/>
        </w:rPr>
        <w:t>لاکتوکوکوس لاکت</w:t>
      </w:r>
      <w:r w:rsidR="00835CAE">
        <w:rPr>
          <w:rFonts w:ascii="Times New Roman" w:eastAsia="Calibri" w:hAnsi="Times New Roman" w:cs="Nazanin"/>
          <w:iCs/>
          <w:sz w:val="19"/>
          <w:szCs w:val="21"/>
          <w:rtl/>
        </w:rPr>
        <w:t>ي</w:t>
      </w:r>
      <w:r w:rsidRPr="00466966">
        <w:rPr>
          <w:rFonts w:ascii="Times New Roman" w:eastAsia="Calibri" w:hAnsi="Times New Roman" w:cs="Nazanin"/>
          <w:iCs/>
          <w:sz w:val="19"/>
          <w:szCs w:val="21"/>
          <w:rtl/>
        </w:rPr>
        <w:t>س</w:t>
      </w:r>
      <w:r w:rsidRPr="00466966">
        <w:rPr>
          <w:rFonts w:ascii="Times New Roman" w:eastAsia="Calibri" w:hAnsi="Times New Roman" w:cs="Nazanin"/>
          <w:i/>
          <w:sz w:val="19"/>
          <w:szCs w:val="21"/>
        </w:rPr>
        <w:t xml:space="preserve"> </w:t>
      </w:r>
      <w:r w:rsidR="00CB39FB">
        <w:rPr>
          <w:rFonts w:ascii="Times New Roman" w:eastAsia="Calibri" w:hAnsi="Times New Roman" w:cs="Nazanin"/>
          <w:i/>
          <w:sz w:val="19"/>
          <w:szCs w:val="21"/>
          <w:rtl/>
        </w:rPr>
        <w:t>ز</w:t>
      </w:r>
      <w:r w:rsidR="008112A7">
        <w:rPr>
          <w:rFonts w:ascii="Times New Roman" w:eastAsia="Calibri" w:hAnsi="Times New Roman" w:cs="Nazanin" w:hint="cs"/>
          <w:i/>
          <w:sz w:val="19"/>
          <w:szCs w:val="21"/>
          <w:rtl/>
        </w:rPr>
        <w:t>ي</w:t>
      </w:r>
      <w:r w:rsidR="00CB39FB">
        <w:rPr>
          <w:rFonts w:ascii="Times New Roman" w:eastAsia="Calibri" w:hAnsi="Times New Roman" w:cs="Nazanin" w:hint="eastAsia"/>
          <w:i/>
          <w:sz w:val="19"/>
          <w:szCs w:val="21"/>
          <w:rtl/>
        </w:rPr>
        <w:t>رگونه</w:t>
      </w:r>
      <w:r w:rsidRPr="00466966">
        <w:rPr>
          <w:rFonts w:ascii="Times New Roman" w:eastAsia="Calibri" w:hAnsi="Times New Roman" w:cs="Nazanin"/>
          <w:i/>
          <w:sz w:val="19"/>
          <w:szCs w:val="21"/>
          <w:rtl/>
        </w:rPr>
        <w:t xml:space="preserve"> </w:t>
      </w:r>
      <w:r w:rsidRPr="00466966">
        <w:rPr>
          <w:rFonts w:ascii="Times New Roman" w:eastAsia="Calibri" w:hAnsi="Times New Roman" w:cs="Nazanin"/>
          <w:iCs/>
          <w:sz w:val="19"/>
          <w:szCs w:val="21"/>
          <w:rtl/>
        </w:rPr>
        <w:t>لاکت</w:t>
      </w:r>
      <w:r w:rsidR="00835CAE">
        <w:rPr>
          <w:rFonts w:ascii="Times New Roman" w:eastAsia="Calibri" w:hAnsi="Times New Roman" w:cs="Nazanin"/>
          <w:iCs/>
          <w:sz w:val="19"/>
          <w:szCs w:val="21"/>
          <w:rtl/>
        </w:rPr>
        <w:t>ي</w:t>
      </w:r>
      <w:r w:rsidRPr="00466966">
        <w:rPr>
          <w:rFonts w:ascii="Times New Roman" w:eastAsia="Calibri" w:hAnsi="Times New Roman" w:cs="Nazanin"/>
          <w:iCs/>
          <w:sz w:val="19"/>
          <w:szCs w:val="21"/>
          <w:rtl/>
        </w:rPr>
        <w:t>س</w:t>
      </w:r>
      <w:r w:rsidRPr="00466966">
        <w:rPr>
          <w:rFonts w:ascii="Times New Roman" w:eastAsia="Calibri" w:hAnsi="Times New Roman" w:cs="Nazanin"/>
          <w:i/>
          <w:sz w:val="19"/>
          <w:szCs w:val="21"/>
          <w:rtl/>
        </w:rPr>
        <w:t xml:space="preserve"> تول</w:t>
      </w:r>
      <w:r w:rsidR="00835CAE">
        <w:rPr>
          <w:rFonts w:ascii="Times New Roman" w:eastAsia="Calibri" w:hAnsi="Times New Roman" w:cs="Nazanin"/>
          <w:i/>
          <w:sz w:val="19"/>
          <w:szCs w:val="21"/>
          <w:rtl/>
        </w:rPr>
        <w:t>ي</w:t>
      </w:r>
      <w:r w:rsidRPr="00466966">
        <w:rPr>
          <w:rFonts w:ascii="Times New Roman" w:eastAsia="Calibri" w:hAnsi="Times New Roman" w:cs="Nazanin"/>
          <w:i/>
          <w:sz w:val="19"/>
          <w:szCs w:val="21"/>
          <w:rtl/>
        </w:rPr>
        <w:t>دکننده نا</w:t>
      </w:r>
      <w:r w:rsidR="00835CAE">
        <w:rPr>
          <w:rFonts w:ascii="Times New Roman" w:eastAsia="Calibri" w:hAnsi="Times New Roman" w:cs="Nazanin"/>
          <w:i/>
          <w:sz w:val="19"/>
          <w:szCs w:val="21"/>
          <w:rtl/>
        </w:rPr>
        <w:t>ي</w:t>
      </w:r>
      <w:r w:rsidRPr="00466966">
        <w:rPr>
          <w:rFonts w:ascii="Times New Roman" w:eastAsia="Calibri" w:hAnsi="Times New Roman" w:cs="Nazanin"/>
          <w:i/>
          <w:sz w:val="19"/>
          <w:szCs w:val="21"/>
          <w:rtl/>
        </w:rPr>
        <w:t>س</w:t>
      </w:r>
      <w:r w:rsidR="00835CAE">
        <w:rPr>
          <w:rFonts w:ascii="Times New Roman" w:eastAsia="Calibri" w:hAnsi="Times New Roman" w:cs="Nazanin"/>
          <w:i/>
          <w:sz w:val="19"/>
          <w:szCs w:val="21"/>
          <w:rtl/>
        </w:rPr>
        <w:t>ي</w:t>
      </w:r>
      <w:r w:rsidRPr="00466966">
        <w:rPr>
          <w:rFonts w:ascii="Times New Roman" w:eastAsia="Calibri" w:hAnsi="Times New Roman" w:cs="Nazanin"/>
          <w:i/>
          <w:sz w:val="19"/>
          <w:szCs w:val="21"/>
          <w:rtl/>
        </w:rPr>
        <w:t xml:space="preserve">ن و سپس </w:t>
      </w:r>
      <w:r w:rsidRPr="00466966">
        <w:rPr>
          <w:rFonts w:ascii="Times New Roman" w:eastAsia="Calibri" w:hAnsi="Times New Roman" w:cs="Nazanin" w:hint="cs"/>
          <w:i/>
          <w:sz w:val="19"/>
          <w:szCs w:val="21"/>
          <w:rtl/>
        </w:rPr>
        <w:t xml:space="preserve">با </w:t>
      </w:r>
      <w:r w:rsidRPr="00466966">
        <w:rPr>
          <w:rFonts w:ascii="Times New Roman" w:eastAsia="Calibri" w:hAnsi="Times New Roman" w:cs="Nazanin"/>
          <w:i/>
          <w:sz w:val="19"/>
          <w:szCs w:val="21"/>
          <w:rtl/>
        </w:rPr>
        <w:t>روش‌ها</w:t>
      </w:r>
      <w:r w:rsidR="00835CAE">
        <w:rPr>
          <w:rFonts w:ascii="Times New Roman" w:eastAsia="Calibri" w:hAnsi="Times New Roman" w:cs="Nazanin"/>
          <w:i/>
          <w:sz w:val="19"/>
          <w:szCs w:val="21"/>
          <w:rtl/>
        </w:rPr>
        <w:t>ي</w:t>
      </w:r>
      <w:r w:rsidRPr="00466966">
        <w:rPr>
          <w:rFonts w:ascii="Times New Roman" w:eastAsia="Calibri" w:hAnsi="Times New Roman" w:cs="Nazanin"/>
          <w:i/>
          <w:sz w:val="19"/>
          <w:szCs w:val="21"/>
          <w:rtl/>
        </w:rPr>
        <w:t xml:space="preserve"> استخراج و خالص‌ساز</w:t>
      </w:r>
      <w:r w:rsidR="00835CAE">
        <w:rPr>
          <w:rFonts w:ascii="Times New Roman" w:eastAsia="Calibri" w:hAnsi="Times New Roman" w:cs="Nazanin"/>
          <w:i/>
          <w:sz w:val="19"/>
          <w:szCs w:val="21"/>
          <w:rtl/>
        </w:rPr>
        <w:t>ي</w:t>
      </w:r>
      <w:r w:rsidRPr="00466966">
        <w:rPr>
          <w:rFonts w:ascii="Times New Roman" w:eastAsia="Calibri" w:hAnsi="Times New Roman" w:cs="Nazanin"/>
          <w:i/>
          <w:sz w:val="19"/>
          <w:szCs w:val="21"/>
          <w:rtl/>
        </w:rPr>
        <w:t xml:space="preserve"> مناسب به دست آورد. </w:t>
      </w:r>
      <w:r w:rsidRPr="00466966">
        <w:rPr>
          <w:rFonts w:ascii="Times New Roman" w:eastAsia="Calibri" w:hAnsi="Times New Roman" w:cs="Nazanin" w:hint="cs"/>
          <w:i/>
          <w:sz w:val="19"/>
          <w:szCs w:val="21"/>
          <w:rtl/>
        </w:rPr>
        <w:t xml:space="preserve">در </w:t>
      </w:r>
      <w:r w:rsidRPr="00466966">
        <w:rPr>
          <w:rFonts w:ascii="Times New Roman" w:eastAsia="Calibri" w:hAnsi="Times New Roman" w:cs="Nazanin"/>
          <w:i/>
          <w:sz w:val="19"/>
          <w:szCs w:val="21"/>
          <w:rtl/>
        </w:rPr>
        <w:t>مطالعه 40 سو</w:t>
      </w:r>
      <w:r w:rsidR="00835CAE">
        <w:rPr>
          <w:rFonts w:ascii="Times New Roman" w:eastAsia="Calibri" w:hAnsi="Times New Roman" w:cs="Nazanin"/>
          <w:i/>
          <w:sz w:val="19"/>
          <w:szCs w:val="21"/>
          <w:rtl/>
        </w:rPr>
        <w:t>ي</w:t>
      </w:r>
      <w:r w:rsidRPr="00466966">
        <w:rPr>
          <w:rFonts w:ascii="Times New Roman" w:eastAsia="Calibri" w:hAnsi="Times New Roman" w:cs="Nazanin"/>
          <w:i/>
          <w:sz w:val="19"/>
          <w:szCs w:val="21"/>
          <w:rtl/>
        </w:rPr>
        <w:t>ه از نوع وحش</w:t>
      </w:r>
      <w:r w:rsidR="00835CAE">
        <w:rPr>
          <w:rFonts w:ascii="Times New Roman" w:eastAsia="Calibri" w:hAnsi="Times New Roman" w:cs="Nazanin"/>
          <w:i/>
          <w:sz w:val="19"/>
          <w:szCs w:val="21"/>
          <w:rtl/>
        </w:rPr>
        <w:t>ي</w:t>
      </w:r>
      <w:r w:rsidRPr="00466966">
        <w:rPr>
          <w:rFonts w:ascii="Times New Roman" w:eastAsia="Calibri" w:hAnsi="Times New Roman" w:cs="Nazanin"/>
          <w:i/>
          <w:sz w:val="19"/>
          <w:szCs w:val="21"/>
          <w:rtl/>
        </w:rPr>
        <w:t xml:space="preserve"> </w:t>
      </w:r>
      <w:r w:rsidRPr="00466966">
        <w:rPr>
          <w:rFonts w:ascii="Times New Roman" w:eastAsia="Calibri" w:hAnsi="Times New Roman" w:cs="Nazanin"/>
          <w:iCs/>
          <w:sz w:val="19"/>
          <w:szCs w:val="21"/>
          <w:rtl/>
        </w:rPr>
        <w:t>لاکتوکوکوس لاکت</w:t>
      </w:r>
      <w:r w:rsidR="00835CAE">
        <w:rPr>
          <w:rFonts w:ascii="Times New Roman" w:eastAsia="Calibri" w:hAnsi="Times New Roman" w:cs="Nazanin"/>
          <w:iCs/>
          <w:sz w:val="19"/>
          <w:szCs w:val="21"/>
          <w:rtl/>
        </w:rPr>
        <w:t>ي</w:t>
      </w:r>
      <w:r w:rsidRPr="00466966">
        <w:rPr>
          <w:rFonts w:ascii="Times New Roman" w:eastAsia="Calibri" w:hAnsi="Times New Roman" w:cs="Nazanin"/>
          <w:iCs/>
          <w:sz w:val="19"/>
          <w:szCs w:val="21"/>
          <w:rtl/>
        </w:rPr>
        <w:t>س</w:t>
      </w:r>
      <w:r w:rsidRPr="00466966">
        <w:rPr>
          <w:rFonts w:ascii="Times New Roman" w:eastAsia="Calibri" w:hAnsi="Times New Roman" w:cs="Nazanin"/>
          <w:i/>
          <w:sz w:val="19"/>
          <w:szCs w:val="21"/>
          <w:rtl/>
        </w:rPr>
        <w:t xml:space="preserve"> نشان داد که 35 سو</w:t>
      </w:r>
      <w:r w:rsidR="00835CAE">
        <w:rPr>
          <w:rFonts w:ascii="Times New Roman" w:eastAsia="Calibri" w:hAnsi="Times New Roman" w:cs="Nazanin"/>
          <w:i/>
          <w:sz w:val="19"/>
          <w:szCs w:val="21"/>
          <w:rtl/>
        </w:rPr>
        <w:t>ي</w:t>
      </w:r>
      <w:r w:rsidRPr="00466966">
        <w:rPr>
          <w:rFonts w:ascii="Times New Roman" w:eastAsia="Calibri" w:hAnsi="Times New Roman" w:cs="Nazanin"/>
          <w:i/>
          <w:sz w:val="19"/>
          <w:szCs w:val="21"/>
          <w:rtl/>
        </w:rPr>
        <w:t>ه قادر به تول</w:t>
      </w:r>
      <w:r w:rsidR="00835CAE">
        <w:rPr>
          <w:rFonts w:ascii="Times New Roman" w:eastAsia="Calibri" w:hAnsi="Times New Roman" w:cs="Nazanin"/>
          <w:i/>
          <w:sz w:val="19"/>
          <w:szCs w:val="21"/>
          <w:rtl/>
        </w:rPr>
        <w:t>ي</w:t>
      </w:r>
      <w:r w:rsidRPr="00466966">
        <w:rPr>
          <w:rFonts w:ascii="Times New Roman" w:eastAsia="Calibri" w:hAnsi="Times New Roman" w:cs="Nazanin"/>
          <w:i/>
          <w:sz w:val="19"/>
          <w:szCs w:val="21"/>
          <w:rtl/>
        </w:rPr>
        <w:t>د نا</w:t>
      </w:r>
      <w:r w:rsidR="00835CAE">
        <w:rPr>
          <w:rFonts w:ascii="Times New Roman" w:eastAsia="Calibri" w:hAnsi="Times New Roman" w:cs="Nazanin"/>
          <w:i/>
          <w:sz w:val="19"/>
          <w:szCs w:val="21"/>
          <w:rtl/>
        </w:rPr>
        <w:t>ي</w:t>
      </w:r>
      <w:r w:rsidRPr="00466966">
        <w:rPr>
          <w:rFonts w:ascii="Times New Roman" w:eastAsia="Calibri" w:hAnsi="Times New Roman" w:cs="Nazanin"/>
          <w:i/>
          <w:sz w:val="19"/>
          <w:szCs w:val="21"/>
          <w:rtl/>
        </w:rPr>
        <w:t>س</w:t>
      </w:r>
      <w:r w:rsidR="00835CAE">
        <w:rPr>
          <w:rFonts w:ascii="Times New Roman" w:eastAsia="Calibri" w:hAnsi="Times New Roman" w:cs="Nazanin"/>
          <w:i/>
          <w:sz w:val="19"/>
          <w:szCs w:val="21"/>
          <w:rtl/>
        </w:rPr>
        <w:t>ي</w:t>
      </w:r>
      <w:r w:rsidRPr="00466966">
        <w:rPr>
          <w:rFonts w:ascii="Times New Roman" w:eastAsia="Calibri" w:hAnsi="Times New Roman" w:cs="Nazanin"/>
          <w:i/>
          <w:sz w:val="19"/>
          <w:szCs w:val="21"/>
          <w:rtl/>
        </w:rPr>
        <w:t>ن بودند. س</w:t>
      </w:r>
      <w:r w:rsidR="00835CAE">
        <w:rPr>
          <w:rFonts w:ascii="Times New Roman" w:eastAsia="Calibri" w:hAnsi="Times New Roman" w:cs="Nazanin"/>
          <w:i/>
          <w:sz w:val="19"/>
          <w:szCs w:val="21"/>
          <w:rtl/>
        </w:rPr>
        <w:t>ي</w:t>
      </w:r>
      <w:r w:rsidRPr="00466966">
        <w:rPr>
          <w:rFonts w:ascii="Times New Roman" w:eastAsia="Calibri" w:hAnsi="Times New Roman" w:cs="Nazanin"/>
          <w:i/>
          <w:sz w:val="19"/>
          <w:szCs w:val="21"/>
          <w:rtl/>
        </w:rPr>
        <w:t xml:space="preserve">ستم </w:t>
      </w:r>
      <w:r w:rsidRPr="00466966">
        <w:rPr>
          <w:rFonts w:ascii="Times New Roman" w:eastAsia="Calibri" w:hAnsi="Times New Roman" w:cs="Nazanin"/>
          <w:i/>
          <w:sz w:val="19"/>
          <w:szCs w:val="21"/>
        </w:rPr>
        <w:t>NICE</w:t>
      </w:r>
      <w:r w:rsidRPr="00466966">
        <w:rPr>
          <w:rFonts w:ascii="Times New Roman" w:eastAsia="Calibri" w:hAnsi="Times New Roman" w:cs="Nazanin"/>
          <w:i/>
          <w:sz w:val="19"/>
          <w:szCs w:val="21"/>
          <w:rtl/>
        </w:rPr>
        <w:t xml:space="preserve"> (ب</w:t>
      </w:r>
      <w:r w:rsidR="00835CAE">
        <w:rPr>
          <w:rFonts w:ascii="Times New Roman" w:eastAsia="Calibri" w:hAnsi="Times New Roman" w:cs="Nazanin"/>
          <w:i/>
          <w:sz w:val="19"/>
          <w:szCs w:val="21"/>
          <w:rtl/>
        </w:rPr>
        <w:t>ي</w:t>
      </w:r>
      <w:r w:rsidRPr="00466966">
        <w:rPr>
          <w:rFonts w:ascii="Times New Roman" w:eastAsia="Calibri" w:hAnsi="Times New Roman" w:cs="Nazanin"/>
          <w:i/>
          <w:sz w:val="19"/>
          <w:szCs w:val="21"/>
          <w:rtl/>
        </w:rPr>
        <w:t xml:space="preserve">ان ژن </w:t>
      </w:r>
      <w:r w:rsidR="00CB39FB">
        <w:rPr>
          <w:rFonts w:ascii="Times New Roman" w:eastAsia="Calibri" w:hAnsi="Times New Roman" w:cs="Nazanin"/>
          <w:i/>
          <w:sz w:val="19"/>
          <w:szCs w:val="21"/>
          <w:rtl/>
        </w:rPr>
        <w:t>کنترل‌شده</w:t>
      </w:r>
      <w:r w:rsidRPr="00466966">
        <w:rPr>
          <w:rFonts w:ascii="Times New Roman" w:eastAsia="Calibri" w:hAnsi="Times New Roman" w:cs="Nazanin"/>
          <w:i/>
          <w:sz w:val="19"/>
          <w:szCs w:val="21"/>
          <w:rtl/>
        </w:rPr>
        <w:t xml:space="preserve"> با نا</w:t>
      </w:r>
      <w:r w:rsidR="00835CAE">
        <w:rPr>
          <w:rFonts w:ascii="Times New Roman" w:eastAsia="Calibri" w:hAnsi="Times New Roman" w:cs="Nazanin"/>
          <w:i/>
          <w:sz w:val="19"/>
          <w:szCs w:val="21"/>
          <w:rtl/>
        </w:rPr>
        <w:t>ي</w:t>
      </w:r>
      <w:r w:rsidRPr="00466966">
        <w:rPr>
          <w:rFonts w:ascii="Times New Roman" w:eastAsia="Calibri" w:hAnsi="Times New Roman" w:cs="Nazanin"/>
          <w:i/>
          <w:sz w:val="19"/>
          <w:szCs w:val="21"/>
          <w:rtl/>
        </w:rPr>
        <w:t>س</w:t>
      </w:r>
      <w:r w:rsidR="00835CAE">
        <w:rPr>
          <w:rFonts w:ascii="Times New Roman" w:eastAsia="Calibri" w:hAnsi="Times New Roman" w:cs="Nazanin"/>
          <w:i/>
          <w:sz w:val="19"/>
          <w:szCs w:val="21"/>
          <w:rtl/>
        </w:rPr>
        <w:t>ي</w:t>
      </w:r>
      <w:r w:rsidRPr="00466966">
        <w:rPr>
          <w:rFonts w:ascii="Times New Roman" w:eastAsia="Calibri" w:hAnsi="Times New Roman" w:cs="Nazanin"/>
          <w:i/>
          <w:sz w:val="19"/>
          <w:szCs w:val="21"/>
          <w:rtl/>
        </w:rPr>
        <w:t>ن) که به شدت تنظ</w:t>
      </w:r>
      <w:r w:rsidR="00835CAE">
        <w:rPr>
          <w:rFonts w:ascii="Times New Roman" w:eastAsia="Calibri" w:hAnsi="Times New Roman" w:cs="Nazanin"/>
          <w:i/>
          <w:sz w:val="19"/>
          <w:szCs w:val="21"/>
          <w:rtl/>
        </w:rPr>
        <w:t>ي</w:t>
      </w:r>
      <w:r w:rsidRPr="00466966">
        <w:rPr>
          <w:rFonts w:ascii="Times New Roman" w:eastAsia="Calibri" w:hAnsi="Times New Roman" w:cs="Nazanin"/>
          <w:i/>
          <w:sz w:val="19"/>
          <w:szCs w:val="21"/>
          <w:rtl/>
        </w:rPr>
        <w:t xml:space="preserve">م شده است، </w:t>
      </w:r>
      <w:r w:rsidR="005D3517">
        <w:rPr>
          <w:rFonts w:ascii="Times New Roman" w:eastAsia="Calibri" w:hAnsi="Times New Roman" w:cs="Nazanin"/>
          <w:i/>
          <w:sz w:val="19"/>
          <w:szCs w:val="21"/>
          <w:rtl/>
        </w:rPr>
        <w:t>گسترده‌تر</w:t>
      </w:r>
      <w:r w:rsidR="00835CAE">
        <w:rPr>
          <w:rFonts w:ascii="Times New Roman" w:eastAsia="Calibri" w:hAnsi="Times New Roman" w:cs="Nazanin" w:hint="cs"/>
          <w:i/>
          <w:sz w:val="19"/>
          <w:szCs w:val="21"/>
          <w:rtl/>
        </w:rPr>
        <w:t>ي</w:t>
      </w:r>
      <w:r w:rsidR="005D3517">
        <w:rPr>
          <w:rFonts w:ascii="Times New Roman" w:eastAsia="Calibri" w:hAnsi="Times New Roman" w:cs="Nazanin" w:hint="eastAsia"/>
          <w:i/>
          <w:sz w:val="19"/>
          <w:szCs w:val="21"/>
          <w:rtl/>
        </w:rPr>
        <w:t>ن</w:t>
      </w:r>
      <w:r w:rsidRPr="00466966">
        <w:rPr>
          <w:rFonts w:ascii="Times New Roman" w:eastAsia="Calibri" w:hAnsi="Times New Roman" w:cs="Nazanin"/>
          <w:i/>
          <w:sz w:val="19"/>
          <w:szCs w:val="21"/>
          <w:rtl/>
        </w:rPr>
        <w:t xml:space="preserve"> و </w:t>
      </w:r>
      <w:r w:rsidR="005D3517">
        <w:rPr>
          <w:rFonts w:ascii="Times New Roman" w:eastAsia="Calibri" w:hAnsi="Times New Roman" w:cs="Nazanin"/>
          <w:i/>
          <w:sz w:val="19"/>
          <w:szCs w:val="21"/>
          <w:rtl/>
        </w:rPr>
        <w:t>متداول‌تر</w:t>
      </w:r>
      <w:r w:rsidR="00835CAE">
        <w:rPr>
          <w:rFonts w:ascii="Times New Roman" w:eastAsia="Calibri" w:hAnsi="Times New Roman" w:cs="Nazanin" w:hint="cs"/>
          <w:i/>
          <w:sz w:val="19"/>
          <w:szCs w:val="21"/>
          <w:rtl/>
        </w:rPr>
        <w:t>ي</w:t>
      </w:r>
      <w:r w:rsidR="005D3517">
        <w:rPr>
          <w:rFonts w:ascii="Times New Roman" w:eastAsia="Calibri" w:hAnsi="Times New Roman" w:cs="Nazanin" w:hint="eastAsia"/>
          <w:i/>
          <w:sz w:val="19"/>
          <w:szCs w:val="21"/>
          <w:rtl/>
        </w:rPr>
        <w:t>ن</w:t>
      </w:r>
      <w:r w:rsidRPr="00466966">
        <w:rPr>
          <w:rFonts w:ascii="Times New Roman" w:eastAsia="Calibri" w:hAnsi="Times New Roman" w:cs="Nazanin"/>
          <w:i/>
          <w:sz w:val="19"/>
          <w:szCs w:val="21"/>
          <w:rtl/>
        </w:rPr>
        <w:t xml:space="preserve"> س</w:t>
      </w:r>
      <w:r w:rsidR="00835CAE">
        <w:rPr>
          <w:rFonts w:ascii="Times New Roman" w:eastAsia="Calibri" w:hAnsi="Times New Roman" w:cs="Nazanin"/>
          <w:i/>
          <w:sz w:val="19"/>
          <w:szCs w:val="21"/>
          <w:rtl/>
        </w:rPr>
        <w:t>ي</w:t>
      </w:r>
      <w:r w:rsidRPr="00466966">
        <w:rPr>
          <w:rFonts w:ascii="Times New Roman" w:eastAsia="Calibri" w:hAnsi="Times New Roman" w:cs="Nazanin"/>
          <w:i/>
          <w:sz w:val="19"/>
          <w:szCs w:val="21"/>
          <w:rtl/>
        </w:rPr>
        <w:t>ستم ب</w:t>
      </w:r>
      <w:r w:rsidR="00835CAE">
        <w:rPr>
          <w:rFonts w:ascii="Times New Roman" w:eastAsia="Calibri" w:hAnsi="Times New Roman" w:cs="Nazanin"/>
          <w:i/>
          <w:sz w:val="19"/>
          <w:szCs w:val="21"/>
          <w:rtl/>
        </w:rPr>
        <w:t>ي</w:t>
      </w:r>
      <w:r w:rsidRPr="00466966">
        <w:rPr>
          <w:rFonts w:ascii="Times New Roman" w:eastAsia="Calibri" w:hAnsi="Times New Roman" w:cs="Nazanin"/>
          <w:i/>
          <w:sz w:val="19"/>
          <w:szCs w:val="21"/>
          <w:rtl/>
        </w:rPr>
        <w:t xml:space="preserve">ان ژن در </w:t>
      </w:r>
      <w:r w:rsidRPr="00466966">
        <w:rPr>
          <w:rFonts w:ascii="Times New Roman" w:eastAsia="Calibri" w:hAnsi="Times New Roman" w:cs="Nazanin"/>
          <w:i/>
          <w:iCs/>
          <w:sz w:val="19"/>
          <w:szCs w:val="21"/>
          <w:rtl/>
        </w:rPr>
        <w:t>لاکتوکوکوس لاکت</w:t>
      </w:r>
      <w:r w:rsidR="00835CAE">
        <w:rPr>
          <w:rFonts w:ascii="Times New Roman" w:eastAsia="Calibri" w:hAnsi="Times New Roman" w:cs="Nazanin"/>
          <w:i/>
          <w:iCs/>
          <w:sz w:val="19"/>
          <w:szCs w:val="21"/>
          <w:rtl/>
        </w:rPr>
        <w:t>ي</w:t>
      </w:r>
      <w:r w:rsidRPr="00466966">
        <w:rPr>
          <w:rFonts w:ascii="Times New Roman" w:eastAsia="Calibri" w:hAnsi="Times New Roman" w:cs="Nazanin"/>
          <w:i/>
          <w:iCs/>
          <w:sz w:val="19"/>
          <w:szCs w:val="21"/>
          <w:rtl/>
        </w:rPr>
        <w:t>س</w:t>
      </w:r>
      <w:r w:rsidRPr="00466966">
        <w:rPr>
          <w:rFonts w:ascii="Times New Roman" w:eastAsia="Calibri" w:hAnsi="Times New Roman" w:cs="Nazanin"/>
          <w:i/>
          <w:sz w:val="19"/>
          <w:szCs w:val="21"/>
          <w:rtl/>
        </w:rPr>
        <w:t xml:space="preserve"> </w:t>
      </w:r>
      <w:r w:rsidR="003B7804">
        <w:rPr>
          <w:rFonts w:ascii="Times New Roman" w:eastAsia="Calibri" w:hAnsi="Times New Roman" w:cs="Nazanin"/>
          <w:i/>
          <w:sz w:val="19"/>
          <w:szCs w:val="21"/>
          <w:rtl/>
        </w:rPr>
        <w:t>است (</w:t>
      </w:r>
      <w:r w:rsidRPr="00466966">
        <w:rPr>
          <w:rFonts w:ascii="Times New Roman" w:eastAsia="Calibri" w:hAnsi="Times New Roman" w:cs="Nazanin"/>
          <w:i/>
          <w:sz w:val="19"/>
          <w:szCs w:val="21"/>
          <w:rtl/>
        </w:rPr>
        <w:t>5).</w:t>
      </w:r>
    </w:p>
    <w:p w14:paraId="379E17B2" w14:textId="1A049967" w:rsidR="00466966" w:rsidRPr="00466966" w:rsidRDefault="00466966" w:rsidP="00CF2509">
      <w:pPr>
        <w:spacing w:after="0" w:line="340" w:lineRule="exact"/>
        <w:ind w:firstLine="284"/>
        <w:jc w:val="both"/>
        <w:rPr>
          <w:rFonts w:ascii="Times New Roman" w:eastAsia="Calibri" w:hAnsi="Times New Roman" w:cs="Nazanin"/>
          <w:i/>
          <w:sz w:val="19"/>
          <w:szCs w:val="21"/>
          <w:rtl/>
        </w:rPr>
      </w:pPr>
      <w:r w:rsidRPr="00466966">
        <w:rPr>
          <w:rFonts w:ascii="Times New Roman" w:eastAsia="Calibri" w:hAnsi="Times New Roman" w:cs="Nazanin"/>
          <w:i/>
          <w:sz w:val="19"/>
          <w:szCs w:val="21"/>
          <w:rtl/>
        </w:rPr>
        <w:t>ا</w:t>
      </w:r>
      <w:r w:rsidR="00835CAE">
        <w:rPr>
          <w:rFonts w:ascii="Times New Roman" w:eastAsia="Calibri" w:hAnsi="Times New Roman" w:cs="Nazanin"/>
          <w:i/>
          <w:sz w:val="19"/>
          <w:szCs w:val="21"/>
          <w:rtl/>
        </w:rPr>
        <w:t>ي</w:t>
      </w:r>
      <w:r w:rsidRPr="00466966">
        <w:rPr>
          <w:rFonts w:ascii="Times New Roman" w:eastAsia="Calibri" w:hAnsi="Times New Roman" w:cs="Nazanin"/>
          <w:i/>
          <w:sz w:val="19"/>
          <w:szCs w:val="21"/>
          <w:rtl/>
        </w:rPr>
        <w:t>ن س</w:t>
      </w:r>
      <w:r w:rsidR="00835CAE">
        <w:rPr>
          <w:rFonts w:ascii="Times New Roman" w:eastAsia="Calibri" w:hAnsi="Times New Roman" w:cs="Nazanin"/>
          <w:i/>
          <w:sz w:val="19"/>
          <w:szCs w:val="21"/>
          <w:rtl/>
        </w:rPr>
        <w:t>ي</w:t>
      </w:r>
      <w:r w:rsidRPr="00466966">
        <w:rPr>
          <w:rFonts w:ascii="Times New Roman" w:eastAsia="Calibri" w:hAnsi="Times New Roman" w:cs="Nazanin"/>
          <w:i/>
          <w:sz w:val="19"/>
          <w:szCs w:val="21"/>
          <w:rtl/>
        </w:rPr>
        <w:t>ستم ب</w:t>
      </w:r>
      <w:r w:rsidR="00835CAE">
        <w:rPr>
          <w:rFonts w:ascii="Times New Roman" w:eastAsia="Calibri" w:hAnsi="Times New Roman" w:cs="Nazanin"/>
          <w:i/>
          <w:sz w:val="19"/>
          <w:szCs w:val="21"/>
          <w:rtl/>
        </w:rPr>
        <w:t>ي</w:t>
      </w:r>
      <w:r w:rsidRPr="00466966">
        <w:rPr>
          <w:rFonts w:ascii="Times New Roman" w:eastAsia="Calibri" w:hAnsi="Times New Roman" w:cs="Nazanin"/>
          <w:i/>
          <w:sz w:val="19"/>
          <w:szCs w:val="21"/>
          <w:rtl/>
        </w:rPr>
        <w:t>ان ام</w:t>
      </w:r>
      <w:r w:rsidR="00835CAE">
        <w:rPr>
          <w:rFonts w:ascii="Times New Roman" w:eastAsia="Calibri" w:hAnsi="Times New Roman" w:cs="Nazanin"/>
          <w:i/>
          <w:sz w:val="19"/>
          <w:szCs w:val="21"/>
          <w:rtl/>
        </w:rPr>
        <w:t>ي</w:t>
      </w:r>
      <w:r w:rsidRPr="00466966">
        <w:rPr>
          <w:rFonts w:ascii="Times New Roman" w:eastAsia="Calibri" w:hAnsi="Times New Roman" w:cs="Nazanin"/>
          <w:i/>
          <w:sz w:val="19"/>
          <w:szCs w:val="21"/>
          <w:rtl/>
        </w:rPr>
        <w:t xml:space="preserve">دوارکننده و </w:t>
      </w:r>
      <w:r w:rsidR="005D3517">
        <w:rPr>
          <w:rFonts w:ascii="Times New Roman" w:eastAsia="Calibri" w:hAnsi="Times New Roman" w:cs="Nazanin"/>
          <w:i/>
          <w:sz w:val="19"/>
          <w:szCs w:val="21"/>
          <w:rtl/>
        </w:rPr>
        <w:t>مؤثر</w:t>
      </w:r>
      <w:r w:rsidRPr="00466966">
        <w:rPr>
          <w:rFonts w:ascii="Times New Roman" w:eastAsia="Calibri" w:hAnsi="Times New Roman" w:cs="Nazanin"/>
          <w:i/>
          <w:sz w:val="19"/>
          <w:szCs w:val="21"/>
          <w:rtl/>
        </w:rPr>
        <w:t xml:space="preserve"> برا</w:t>
      </w:r>
      <w:r w:rsidR="00835CAE">
        <w:rPr>
          <w:rFonts w:ascii="Times New Roman" w:eastAsia="Calibri" w:hAnsi="Times New Roman" w:cs="Nazanin"/>
          <w:i/>
          <w:sz w:val="19"/>
          <w:szCs w:val="21"/>
          <w:rtl/>
        </w:rPr>
        <w:t>ي</w:t>
      </w:r>
      <w:r w:rsidRPr="00466966">
        <w:rPr>
          <w:rFonts w:ascii="Times New Roman" w:eastAsia="Calibri" w:hAnsi="Times New Roman" w:cs="Nazanin"/>
          <w:i/>
          <w:sz w:val="19"/>
          <w:szCs w:val="21"/>
          <w:rtl/>
        </w:rPr>
        <w:t xml:space="preserve"> </w:t>
      </w:r>
      <w:r w:rsidR="00BD3828">
        <w:rPr>
          <w:rFonts w:ascii="Times New Roman" w:eastAsia="Calibri" w:hAnsi="Times New Roman" w:cs="Nazanin"/>
          <w:i/>
          <w:sz w:val="19"/>
          <w:szCs w:val="21"/>
          <w:rtl/>
        </w:rPr>
        <w:t>باکتر</w:t>
      </w:r>
      <w:r w:rsidR="008112A7">
        <w:rPr>
          <w:rFonts w:ascii="Times New Roman" w:eastAsia="Calibri" w:hAnsi="Times New Roman" w:cs="Nazanin"/>
          <w:i/>
          <w:sz w:val="19"/>
          <w:szCs w:val="21"/>
          <w:rtl/>
        </w:rPr>
        <w:t>ي</w:t>
      </w:r>
      <w:r w:rsidR="00BD3828">
        <w:rPr>
          <w:rFonts w:ascii="Times New Roman" w:eastAsia="Calibri" w:hAnsi="Times New Roman" w:cs="Nazanin"/>
          <w:i/>
          <w:sz w:val="19"/>
          <w:szCs w:val="21"/>
          <w:rtl/>
        </w:rPr>
        <w:t>‌ها</w:t>
      </w:r>
      <w:r w:rsidR="008112A7">
        <w:rPr>
          <w:rFonts w:ascii="Times New Roman" w:eastAsia="Calibri" w:hAnsi="Times New Roman" w:cs="Nazanin"/>
          <w:i/>
          <w:sz w:val="19"/>
          <w:szCs w:val="21"/>
          <w:rtl/>
        </w:rPr>
        <w:t>ي</w:t>
      </w:r>
      <w:r w:rsidRPr="00466966">
        <w:rPr>
          <w:rFonts w:ascii="Times New Roman" w:eastAsia="Calibri" w:hAnsi="Times New Roman" w:cs="Nazanin"/>
          <w:i/>
          <w:sz w:val="19"/>
          <w:szCs w:val="21"/>
          <w:rtl/>
        </w:rPr>
        <w:t xml:space="preserve"> </w:t>
      </w:r>
      <w:r w:rsidR="00BD3828">
        <w:rPr>
          <w:rFonts w:ascii="Times New Roman" w:eastAsia="Calibri" w:hAnsi="Times New Roman" w:cs="Nazanin"/>
          <w:i/>
          <w:sz w:val="19"/>
          <w:szCs w:val="21"/>
          <w:rtl/>
        </w:rPr>
        <w:t>اس</w:t>
      </w:r>
      <w:r w:rsidR="008112A7">
        <w:rPr>
          <w:rFonts w:ascii="Times New Roman" w:eastAsia="Calibri" w:hAnsi="Times New Roman" w:cs="Nazanin"/>
          <w:i/>
          <w:sz w:val="19"/>
          <w:szCs w:val="21"/>
          <w:rtl/>
        </w:rPr>
        <w:t>ي</w:t>
      </w:r>
      <w:r w:rsidR="00BD3828">
        <w:rPr>
          <w:rFonts w:ascii="Times New Roman" w:eastAsia="Calibri" w:hAnsi="Times New Roman" w:cs="Nazanin"/>
          <w:i/>
          <w:sz w:val="19"/>
          <w:szCs w:val="21"/>
          <w:rtl/>
        </w:rPr>
        <w:t>دلاکت</w:t>
      </w:r>
      <w:r w:rsidR="008112A7">
        <w:rPr>
          <w:rFonts w:ascii="Times New Roman" w:eastAsia="Calibri" w:hAnsi="Times New Roman" w:cs="Nazanin"/>
          <w:i/>
          <w:sz w:val="19"/>
          <w:szCs w:val="21"/>
          <w:rtl/>
        </w:rPr>
        <w:t>ي</w:t>
      </w:r>
      <w:r w:rsidR="00BD3828">
        <w:rPr>
          <w:rFonts w:ascii="Times New Roman" w:eastAsia="Calibri" w:hAnsi="Times New Roman" w:cs="Nazanin"/>
          <w:i/>
          <w:sz w:val="19"/>
          <w:szCs w:val="21"/>
          <w:rtl/>
        </w:rPr>
        <w:t>ک</w:t>
      </w:r>
      <w:r w:rsidRPr="00466966">
        <w:rPr>
          <w:rFonts w:ascii="Times New Roman" w:eastAsia="Calibri" w:hAnsi="Times New Roman" w:cs="Nazanin"/>
          <w:i/>
          <w:sz w:val="19"/>
          <w:szCs w:val="21"/>
          <w:rtl/>
        </w:rPr>
        <w:t xml:space="preserve"> </w:t>
      </w:r>
      <w:r w:rsidR="00CB39FB">
        <w:rPr>
          <w:rFonts w:ascii="Times New Roman" w:eastAsia="Calibri" w:hAnsi="Times New Roman" w:cs="Nazanin"/>
          <w:i/>
          <w:sz w:val="19"/>
          <w:szCs w:val="21"/>
          <w:rtl/>
        </w:rPr>
        <w:t>ا</w:t>
      </w:r>
      <w:r w:rsidR="008112A7">
        <w:rPr>
          <w:rFonts w:ascii="Times New Roman" w:eastAsia="Calibri" w:hAnsi="Times New Roman" w:cs="Nazanin" w:hint="cs"/>
          <w:i/>
          <w:sz w:val="19"/>
          <w:szCs w:val="21"/>
          <w:rtl/>
        </w:rPr>
        <w:t>ي</w:t>
      </w:r>
      <w:r w:rsidR="00CB39FB">
        <w:rPr>
          <w:rFonts w:ascii="Times New Roman" w:eastAsia="Calibri" w:hAnsi="Times New Roman" w:cs="Nazanin" w:hint="eastAsia"/>
          <w:i/>
          <w:sz w:val="19"/>
          <w:szCs w:val="21"/>
          <w:rtl/>
        </w:rPr>
        <w:t>جادشده</w:t>
      </w:r>
      <w:r w:rsidRPr="00466966">
        <w:rPr>
          <w:rFonts w:ascii="Times New Roman" w:eastAsia="Calibri" w:hAnsi="Times New Roman" w:cs="Nazanin"/>
          <w:i/>
          <w:sz w:val="19"/>
          <w:szCs w:val="21"/>
          <w:rtl/>
        </w:rPr>
        <w:t xml:space="preserve"> و بر اساس ژن‌ها</w:t>
      </w:r>
      <w:r w:rsidR="00835CAE">
        <w:rPr>
          <w:rFonts w:ascii="Times New Roman" w:eastAsia="Calibri" w:hAnsi="Times New Roman" w:cs="Nazanin"/>
          <w:i/>
          <w:sz w:val="19"/>
          <w:szCs w:val="21"/>
          <w:rtl/>
        </w:rPr>
        <w:t>ي</w:t>
      </w:r>
      <w:r w:rsidRPr="00466966">
        <w:rPr>
          <w:rFonts w:ascii="Times New Roman" w:eastAsia="Calibri" w:hAnsi="Times New Roman" w:cs="Nazanin"/>
          <w:i/>
          <w:sz w:val="19"/>
          <w:szCs w:val="21"/>
          <w:rtl/>
        </w:rPr>
        <w:t xml:space="preserve"> دخ</w:t>
      </w:r>
      <w:r w:rsidR="00835CAE">
        <w:rPr>
          <w:rFonts w:ascii="Times New Roman" w:eastAsia="Calibri" w:hAnsi="Times New Roman" w:cs="Nazanin"/>
          <w:i/>
          <w:sz w:val="19"/>
          <w:szCs w:val="21"/>
          <w:rtl/>
        </w:rPr>
        <w:t>ي</w:t>
      </w:r>
      <w:r w:rsidRPr="00466966">
        <w:rPr>
          <w:rFonts w:ascii="Times New Roman" w:eastAsia="Calibri" w:hAnsi="Times New Roman" w:cs="Nazanin"/>
          <w:i/>
          <w:sz w:val="19"/>
          <w:szCs w:val="21"/>
          <w:rtl/>
        </w:rPr>
        <w:t>ل در ب</w:t>
      </w:r>
      <w:r w:rsidR="00835CAE">
        <w:rPr>
          <w:rFonts w:ascii="Times New Roman" w:eastAsia="Calibri" w:hAnsi="Times New Roman" w:cs="Nazanin"/>
          <w:i/>
          <w:sz w:val="19"/>
          <w:szCs w:val="21"/>
          <w:rtl/>
        </w:rPr>
        <w:t>ي</w:t>
      </w:r>
      <w:r w:rsidRPr="00466966">
        <w:rPr>
          <w:rFonts w:ascii="Times New Roman" w:eastAsia="Calibri" w:hAnsi="Times New Roman" w:cs="Nazanin"/>
          <w:i/>
          <w:sz w:val="19"/>
          <w:szCs w:val="21"/>
          <w:rtl/>
        </w:rPr>
        <w:t>وسنتز و تنظ</w:t>
      </w:r>
      <w:r w:rsidR="00835CAE">
        <w:rPr>
          <w:rFonts w:ascii="Times New Roman" w:eastAsia="Calibri" w:hAnsi="Times New Roman" w:cs="Nazanin"/>
          <w:i/>
          <w:sz w:val="19"/>
          <w:szCs w:val="21"/>
          <w:rtl/>
        </w:rPr>
        <w:t>ي</w:t>
      </w:r>
      <w:r w:rsidRPr="00466966">
        <w:rPr>
          <w:rFonts w:ascii="Times New Roman" w:eastAsia="Calibri" w:hAnsi="Times New Roman" w:cs="Nazanin"/>
          <w:i/>
          <w:sz w:val="19"/>
          <w:szCs w:val="21"/>
          <w:rtl/>
        </w:rPr>
        <w:t>م پپت</w:t>
      </w:r>
      <w:r w:rsidR="00835CAE">
        <w:rPr>
          <w:rFonts w:ascii="Times New Roman" w:eastAsia="Calibri" w:hAnsi="Times New Roman" w:cs="Nazanin"/>
          <w:i/>
          <w:sz w:val="19"/>
          <w:szCs w:val="21"/>
          <w:rtl/>
        </w:rPr>
        <w:t>ي</w:t>
      </w:r>
      <w:r w:rsidRPr="00466966">
        <w:rPr>
          <w:rFonts w:ascii="Times New Roman" w:eastAsia="Calibri" w:hAnsi="Times New Roman" w:cs="Nazanin"/>
          <w:i/>
          <w:sz w:val="19"/>
          <w:szCs w:val="21"/>
          <w:rtl/>
        </w:rPr>
        <w:t>د ضد م</w:t>
      </w:r>
      <w:r w:rsidR="00835CAE">
        <w:rPr>
          <w:rFonts w:ascii="Times New Roman" w:eastAsia="Calibri" w:hAnsi="Times New Roman" w:cs="Nazanin"/>
          <w:i/>
          <w:sz w:val="19"/>
          <w:szCs w:val="21"/>
          <w:rtl/>
        </w:rPr>
        <w:t>ي</w:t>
      </w:r>
      <w:r w:rsidRPr="00466966">
        <w:rPr>
          <w:rFonts w:ascii="Times New Roman" w:eastAsia="Calibri" w:hAnsi="Times New Roman" w:cs="Nazanin"/>
          <w:i/>
          <w:sz w:val="19"/>
          <w:szCs w:val="21"/>
          <w:rtl/>
        </w:rPr>
        <w:t>کروب</w:t>
      </w:r>
      <w:r w:rsidR="00835CAE">
        <w:rPr>
          <w:rFonts w:ascii="Times New Roman" w:eastAsia="Calibri" w:hAnsi="Times New Roman" w:cs="Nazanin"/>
          <w:i/>
          <w:sz w:val="19"/>
          <w:szCs w:val="21"/>
          <w:rtl/>
        </w:rPr>
        <w:t>ي</w:t>
      </w:r>
      <w:r w:rsidRPr="00466966">
        <w:rPr>
          <w:rFonts w:ascii="Times New Roman" w:eastAsia="Calibri" w:hAnsi="Times New Roman" w:cs="Nazanin"/>
          <w:i/>
          <w:sz w:val="19"/>
          <w:szCs w:val="21"/>
          <w:rtl/>
        </w:rPr>
        <w:t>، نا</w:t>
      </w:r>
      <w:r w:rsidR="00835CAE">
        <w:rPr>
          <w:rFonts w:ascii="Times New Roman" w:eastAsia="Calibri" w:hAnsi="Times New Roman" w:cs="Nazanin"/>
          <w:i/>
          <w:sz w:val="19"/>
          <w:szCs w:val="21"/>
          <w:rtl/>
        </w:rPr>
        <w:t>ي</w:t>
      </w:r>
      <w:r w:rsidRPr="00466966">
        <w:rPr>
          <w:rFonts w:ascii="Times New Roman" w:eastAsia="Calibri" w:hAnsi="Times New Roman" w:cs="Nazanin"/>
          <w:i/>
          <w:sz w:val="19"/>
          <w:szCs w:val="21"/>
          <w:rtl/>
        </w:rPr>
        <w:t>س</w:t>
      </w:r>
      <w:r w:rsidR="00835CAE">
        <w:rPr>
          <w:rFonts w:ascii="Times New Roman" w:eastAsia="Calibri" w:hAnsi="Times New Roman" w:cs="Nazanin"/>
          <w:i/>
          <w:sz w:val="19"/>
          <w:szCs w:val="21"/>
          <w:rtl/>
        </w:rPr>
        <w:t>ي</w:t>
      </w:r>
      <w:r w:rsidRPr="00466966">
        <w:rPr>
          <w:rFonts w:ascii="Times New Roman" w:eastAsia="Calibri" w:hAnsi="Times New Roman" w:cs="Nazanin"/>
          <w:i/>
          <w:sz w:val="19"/>
          <w:szCs w:val="21"/>
          <w:rtl/>
        </w:rPr>
        <w:t xml:space="preserve">ن (محصول ژن </w:t>
      </w:r>
      <w:proofErr w:type="spellStart"/>
      <w:r w:rsidRPr="00466966">
        <w:rPr>
          <w:rFonts w:ascii="Times New Roman" w:eastAsia="Calibri" w:hAnsi="Times New Roman" w:cs="Nazanin"/>
          <w:i/>
          <w:sz w:val="19"/>
          <w:szCs w:val="21"/>
        </w:rPr>
        <w:t>nisA</w:t>
      </w:r>
      <w:proofErr w:type="spellEnd"/>
      <w:r w:rsidRPr="00466966">
        <w:rPr>
          <w:rFonts w:ascii="Times New Roman" w:eastAsia="Calibri" w:hAnsi="Times New Roman" w:cs="Nazanin"/>
          <w:i/>
          <w:sz w:val="19"/>
          <w:szCs w:val="21"/>
          <w:rtl/>
        </w:rPr>
        <w:t>) است. ا</w:t>
      </w:r>
      <w:r w:rsidR="00835CAE">
        <w:rPr>
          <w:rFonts w:ascii="Times New Roman" w:eastAsia="Calibri" w:hAnsi="Times New Roman" w:cs="Nazanin"/>
          <w:i/>
          <w:sz w:val="19"/>
          <w:szCs w:val="21"/>
          <w:rtl/>
        </w:rPr>
        <w:t>ي</w:t>
      </w:r>
      <w:r w:rsidRPr="00466966">
        <w:rPr>
          <w:rFonts w:ascii="Times New Roman" w:eastAsia="Calibri" w:hAnsi="Times New Roman" w:cs="Nazanin"/>
          <w:i/>
          <w:sz w:val="19"/>
          <w:szCs w:val="21"/>
          <w:rtl/>
        </w:rPr>
        <w:t>ن باکتر</w:t>
      </w:r>
      <w:r w:rsidR="00835CAE">
        <w:rPr>
          <w:rFonts w:ascii="Times New Roman" w:eastAsia="Calibri" w:hAnsi="Times New Roman" w:cs="Nazanin"/>
          <w:i/>
          <w:sz w:val="19"/>
          <w:szCs w:val="21"/>
          <w:rtl/>
        </w:rPr>
        <w:t>ي</w:t>
      </w:r>
      <w:r w:rsidRPr="00466966">
        <w:rPr>
          <w:rFonts w:ascii="Times New Roman" w:eastAsia="Calibri" w:hAnsi="Times New Roman" w:cs="Nazanin"/>
          <w:i/>
          <w:sz w:val="19"/>
          <w:szCs w:val="21"/>
          <w:rtl/>
        </w:rPr>
        <w:t>وس</w:t>
      </w:r>
      <w:r w:rsidR="00835CAE">
        <w:rPr>
          <w:rFonts w:ascii="Times New Roman" w:eastAsia="Calibri" w:hAnsi="Times New Roman" w:cs="Nazanin"/>
          <w:i/>
          <w:sz w:val="19"/>
          <w:szCs w:val="21"/>
          <w:rtl/>
        </w:rPr>
        <w:t>ي</w:t>
      </w:r>
      <w:r w:rsidRPr="00466966">
        <w:rPr>
          <w:rFonts w:ascii="Times New Roman" w:eastAsia="Calibri" w:hAnsi="Times New Roman" w:cs="Nazanin"/>
          <w:i/>
          <w:sz w:val="19"/>
          <w:szCs w:val="21"/>
          <w:rtl/>
        </w:rPr>
        <w:t xml:space="preserve">ن 34 </w:t>
      </w:r>
      <w:r w:rsidR="00CB39FB">
        <w:rPr>
          <w:rFonts w:ascii="Times New Roman" w:eastAsia="Calibri" w:hAnsi="Times New Roman" w:cs="Nazanin"/>
          <w:i/>
          <w:sz w:val="19"/>
          <w:szCs w:val="21"/>
          <w:rtl/>
        </w:rPr>
        <w:t>آم</w:t>
      </w:r>
      <w:r w:rsidR="008112A7">
        <w:rPr>
          <w:rFonts w:ascii="Times New Roman" w:eastAsia="Calibri" w:hAnsi="Times New Roman" w:cs="Nazanin"/>
          <w:i/>
          <w:sz w:val="19"/>
          <w:szCs w:val="21"/>
          <w:rtl/>
        </w:rPr>
        <w:t>ي</w:t>
      </w:r>
      <w:r w:rsidR="00CB39FB">
        <w:rPr>
          <w:rFonts w:ascii="Times New Roman" w:eastAsia="Calibri" w:hAnsi="Times New Roman" w:cs="Nazanin"/>
          <w:i/>
          <w:sz w:val="19"/>
          <w:szCs w:val="21"/>
          <w:rtl/>
        </w:rPr>
        <w:t>نواس</w:t>
      </w:r>
      <w:r w:rsidR="008112A7">
        <w:rPr>
          <w:rFonts w:ascii="Times New Roman" w:eastAsia="Calibri" w:hAnsi="Times New Roman" w:cs="Nazanin"/>
          <w:i/>
          <w:sz w:val="19"/>
          <w:szCs w:val="21"/>
          <w:rtl/>
        </w:rPr>
        <w:t>ي</w:t>
      </w:r>
      <w:r w:rsidR="00CB39FB">
        <w:rPr>
          <w:rFonts w:ascii="Times New Roman" w:eastAsia="Calibri" w:hAnsi="Times New Roman" w:cs="Nazanin"/>
          <w:i/>
          <w:sz w:val="19"/>
          <w:szCs w:val="21"/>
          <w:rtl/>
        </w:rPr>
        <w:t>د</w:t>
      </w:r>
      <w:r w:rsidRPr="00466966">
        <w:rPr>
          <w:rFonts w:ascii="Times New Roman" w:eastAsia="Calibri" w:hAnsi="Times New Roman" w:cs="Nazanin"/>
          <w:i/>
          <w:sz w:val="19"/>
          <w:szCs w:val="21"/>
          <w:rtl/>
        </w:rPr>
        <w:t xml:space="preserve"> </w:t>
      </w:r>
      <w:r w:rsidR="00CB39FB">
        <w:rPr>
          <w:rFonts w:ascii="Times New Roman" w:eastAsia="Calibri" w:hAnsi="Times New Roman" w:cs="Nazanin"/>
          <w:i/>
          <w:sz w:val="19"/>
          <w:szCs w:val="21"/>
          <w:rtl/>
        </w:rPr>
        <w:t>تول</w:t>
      </w:r>
      <w:r w:rsidR="008112A7">
        <w:rPr>
          <w:rFonts w:ascii="Times New Roman" w:eastAsia="Calibri" w:hAnsi="Times New Roman" w:cs="Nazanin" w:hint="cs"/>
          <w:i/>
          <w:sz w:val="19"/>
          <w:szCs w:val="21"/>
          <w:rtl/>
        </w:rPr>
        <w:t>ي</w:t>
      </w:r>
      <w:r w:rsidR="00CB39FB">
        <w:rPr>
          <w:rFonts w:ascii="Times New Roman" w:eastAsia="Calibri" w:hAnsi="Times New Roman" w:cs="Nazanin" w:hint="eastAsia"/>
          <w:i/>
          <w:sz w:val="19"/>
          <w:szCs w:val="21"/>
          <w:rtl/>
        </w:rPr>
        <w:t>دشده</w:t>
      </w:r>
      <w:r w:rsidRPr="00466966">
        <w:rPr>
          <w:rFonts w:ascii="Times New Roman" w:eastAsia="Calibri" w:hAnsi="Times New Roman" w:cs="Nazanin"/>
          <w:i/>
          <w:sz w:val="19"/>
          <w:szCs w:val="21"/>
          <w:rtl/>
        </w:rPr>
        <w:t xml:space="preserve"> توسط چند</w:t>
      </w:r>
      <w:r w:rsidR="00835CAE">
        <w:rPr>
          <w:rFonts w:ascii="Times New Roman" w:eastAsia="Calibri" w:hAnsi="Times New Roman" w:cs="Nazanin"/>
          <w:i/>
          <w:sz w:val="19"/>
          <w:szCs w:val="21"/>
          <w:rtl/>
        </w:rPr>
        <w:t>ي</w:t>
      </w:r>
      <w:r w:rsidRPr="00466966">
        <w:rPr>
          <w:rFonts w:ascii="Times New Roman" w:eastAsia="Calibri" w:hAnsi="Times New Roman" w:cs="Nazanin"/>
          <w:i/>
          <w:sz w:val="19"/>
          <w:szCs w:val="21"/>
          <w:rtl/>
        </w:rPr>
        <w:t>ن سو</w:t>
      </w:r>
      <w:r w:rsidR="00835CAE">
        <w:rPr>
          <w:rFonts w:ascii="Times New Roman" w:eastAsia="Calibri" w:hAnsi="Times New Roman" w:cs="Nazanin"/>
          <w:i/>
          <w:sz w:val="19"/>
          <w:szCs w:val="21"/>
          <w:rtl/>
        </w:rPr>
        <w:t>ي</w:t>
      </w:r>
      <w:r w:rsidRPr="00466966">
        <w:rPr>
          <w:rFonts w:ascii="Times New Roman" w:eastAsia="Calibri" w:hAnsi="Times New Roman" w:cs="Nazanin"/>
          <w:i/>
          <w:sz w:val="19"/>
          <w:szCs w:val="21"/>
          <w:rtl/>
        </w:rPr>
        <w:t xml:space="preserve">ه از </w:t>
      </w:r>
      <w:r w:rsidRPr="00466966">
        <w:rPr>
          <w:rFonts w:ascii="Times New Roman" w:eastAsia="Calibri" w:hAnsi="Times New Roman" w:cs="Nazanin"/>
          <w:i/>
          <w:iCs/>
          <w:sz w:val="19"/>
          <w:szCs w:val="21"/>
          <w:rtl/>
        </w:rPr>
        <w:t>لاکتوکوکوس لاکت</w:t>
      </w:r>
      <w:r w:rsidR="00835CAE">
        <w:rPr>
          <w:rFonts w:ascii="Times New Roman" w:eastAsia="Calibri" w:hAnsi="Times New Roman" w:cs="Nazanin"/>
          <w:i/>
          <w:iCs/>
          <w:sz w:val="19"/>
          <w:szCs w:val="21"/>
          <w:rtl/>
        </w:rPr>
        <w:t>ي</w:t>
      </w:r>
      <w:r w:rsidRPr="00466966">
        <w:rPr>
          <w:rFonts w:ascii="Times New Roman" w:eastAsia="Calibri" w:hAnsi="Times New Roman" w:cs="Nazanin"/>
          <w:i/>
          <w:iCs/>
          <w:sz w:val="19"/>
          <w:szCs w:val="21"/>
          <w:rtl/>
        </w:rPr>
        <w:t>س</w:t>
      </w:r>
      <w:r w:rsidRPr="00466966">
        <w:rPr>
          <w:rFonts w:ascii="Times New Roman" w:eastAsia="Calibri" w:hAnsi="Times New Roman" w:cs="Nazanin"/>
          <w:i/>
          <w:sz w:val="19"/>
          <w:szCs w:val="21"/>
          <w:rtl/>
        </w:rPr>
        <w:t xml:space="preserve"> همچن</w:t>
      </w:r>
      <w:r w:rsidR="00835CAE">
        <w:rPr>
          <w:rFonts w:ascii="Times New Roman" w:eastAsia="Calibri" w:hAnsi="Times New Roman" w:cs="Nazanin"/>
          <w:i/>
          <w:sz w:val="19"/>
          <w:szCs w:val="21"/>
          <w:rtl/>
        </w:rPr>
        <w:t>ي</w:t>
      </w:r>
      <w:r w:rsidRPr="00466966">
        <w:rPr>
          <w:rFonts w:ascii="Times New Roman" w:eastAsia="Calibri" w:hAnsi="Times New Roman" w:cs="Nazanin"/>
          <w:i/>
          <w:sz w:val="19"/>
          <w:szCs w:val="21"/>
          <w:rtl/>
        </w:rPr>
        <w:t xml:space="preserve">ن </w:t>
      </w:r>
      <w:r w:rsidR="005D3517">
        <w:rPr>
          <w:rFonts w:ascii="Times New Roman" w:eastAsia="Calibri" w:hAnsi="Times New Roman" w:cs="Nazanin"/>
          <w:i/>
          <w:sz w:val="19"/>
          <w:szCs w:val="21"/>
          <w:rtl/>
        </w:rPr>
        <w:t>م</w:t>
      </w:r>
      <w:r w:rsidR="00835CAE">
        <w:rPr>
          <w:rFonts w:ascii="Times New Roman" w:eastAsia="Calibri" w:hAnsi="Times New Roman" w:cs="Nazanin" w:hint="cs"/>
          <w:i/>
          <w:sz w:val="19"/>
          <w:szCs w:val="21"/>
          <w:rtl/>
        </w:rPr>
        <w:t>ي</w:t>
      </w:r>
      <w:r w:rsidR="005D3517">
        <w:rPr>
          <w:rFonts w:ascii="Times New Roman" w:eastAsia="Calibri" w:hAnsi="Times New Roman" w:cs="Nazanin" w:hint="cs"/>
          <w:i/>
          <w:sz w:val="19"/>
          <w:szCs w:val="21"/>
          <w:rtl/>
        </w:rPr>
        <w:t>‌</w:t>
      </w:r>
      <w:r w:rsidR="005D3517">
        <w:rPr>
          <w:rFonts w:ascii="Times New Roman" w:eastAsia="Calibri" w:hAnsi="Times New Roman" w:cs="Nazanin" w:hint="eastAsia"/>
          <w:i/>
          <w:sz w:val="19"/>
          <w:szCs w:val="21"/>
          <w:rtl/>
        </w:rPr>
        <w:t>تواند</w:t>
      </w:r>
      <w:r w:rsidRPr="00466966">
        <w:rPr>
          <w:rFonts w:ascii="Times New Roman" w:eastAsia="Calibri" w:hAnsi="Times New Roman" w:cs="Nazanin"/>
          <w:i/>
          <w:sz w:val="19"/>
          <w:szCs w:val="21"/>
          <w:rtl/>
        </w:rPr>
        <w:t xml:space="preserve"> </w:t>
      </w:r>
      <w:r w:rsidR="00835CAE">
        <w:rPr>
          <w:rFonts w:ascii="Times New Roman" w:eastAsia="Calibri" w:hAnsi="Times New Roman" w:cs="Nazanin"/>
          <w:i/>
          <w:sz w:val="19"/>
          <w:szCs w:val="21"/>
          <w:rtl/>
        </w:rPr>
        <w:t>به‌عنوان</w:t>
      </w:r>
      <w:r w:rsidRPr="00466966">
        <w:rPr>
          <w:rFonts w:ascii="Times New Roman" w:eastAsia="Calibri" w:hAnsi="Times New Roman" w:cs="Nazanin"/>
          <w:i/>
          <w:sz w:val="19"/>
          <w:szCs w:val="21"/>
          <w:rtl/>
        </w:rPr>
        <w:t xml:space="preserve"> </w:t>
      </w:r>
      <w:r w:rsidR="00835CAE">
        <w:rPr>
          <w:rFonts w:ascii="Times New Roman" w:eastAsia="Calibri" w:hAnsi="Times New Roman" w:cs="Nazanin"/>
          <w:i/>
          <w:sz w:val="19"/>
          <w:szCs w:val="21"/>
          <w:rtl/>
        </w:rPr>
        <w:t>ي</w:t>
      </w:r>
      <w:r w:rsidRPr="00466966">
        <w:rPr>
          <w:rFonts w:ascii="Times New Roman" w:eastAsia="Calibri" w:hAnsi="Times New Roman" w:cs="Nazanin"/>
          <w:i/>
          <w:sz w:val="19"/>
          <w:szCs w:val="21"/>
          <w:rtl/>
        </w:rPr>
        <w:t xml:space="preserve">ک </w:t>
      </w:r>
      <w:r w:rsidR="00BD3828">
        <w:rPr>
          <w:rFonts w:ascii="Times New Roman" w:eastAsia="Calibri" w:hAnsi="Times New Roman" w:cs="Nazanin"/>
          <w:i/>
          <w:sz w:val="19"/>
          <w:szCs w:val="21"/>
          <w:rtl/>
        </w:rPr>
        <w:t>نگه‌دارنده</w:t>
      </w:r>
      <w:r w:rsidRPr="00466966">
        <w:rPr>
          <w:rFonts w:ascii="Times New Roman" w:eastAsia="Calibri" w:hAnsi="Times New Roman" w:cs="Nazanin"/>
          <w:i/>
          <w:sz w:val="19"/>
          <w:szCs w:val="21"/>
          <w:rtl/>
        </w:rPr>
        <w:t xml:space="preserve"> طب</w:t>
      </w:r>
      <w:r w:rsidR="00835CAE">
        <w:rPr>
          <w:rFonts w:ascii="Times New Roman" w:eastAsia="Calibri" w:hAnsi="Times New Roman" w:cs="Nazanin"/>
          <w:i/>
          <w:sz w:val="19"/>
          <w:szCs w:val="21"/>
          <w:rtl/>
        </w:rPr>
        <w:t>ي</w:t>
      </w:r>
      <w:r w:rsidRPr="00466966">
        <w:rPr>
          <w:rFonts w:ascii="Times New Roman" w:eastAsia="Calibri" w:hAnsi="Times New Roman" w:cs="Nazanin"/>
          <w:i/>
          <w:sz w:val="19"/>
          <w:szCs w:val="21"/>
          <w:rtl/>
        </w:rPr>
        <w:t>ع</w:t>
      </w:r>
      <w:r w:rsidR="00835CAE">
        <w:rPr>
          <w:rFonts w:ascii="Times New Roman" w:eastAsia="Calibri" w:hAnsi="Times New Roman" w:cs="Nazanin"/>
          <w:i/>
          <w:sz w:val="19"/>
          <w:szCs w:val="21"/>
          <w:rtl/>
        </w:rPr>
        <w:t>ي</w:t>
      </w:r>
      <w:r w:rsidRPr="00466966">
        <w:rPr>
          <w:rFonts w:ascii="Times New Roman" w:eastAsia="Calibri" w:hAnsi="Times New Roman" w:cs="Nazanin"/>
          <w:i/>
          <w:sz w:val="19"/>
          <w:szCs w:val="21"/>
          <w:rtl/>
        </w:rPr>
        <w:t xml:space="preserve"> مواد غذا</w:t>
      </w:r>
      <w:r w:rsidR="00835CAE">
        <w:rPr>
          <w:rFonts w:ascii="Times New Roman" w:eastAsia="Calibri" w:hAnsi="Times New Roman" w:cs="Nazanin"/>
          <w:i/>
          <w:sz w:val="19"/>
          <w:szCs w:val="21"/>
          <w:rtl/>
        </w:rPr>
        <w:t>يي</w:t>
      </w:r>
      <w:r w:rsidRPr="00466966">
        <w:rPr>
          <w:rFonts w:ascii="Times New Roman" w:eastAsia="Calibri" w:hAnsi="Times New Roman" w:cs="Nazanin"/>
          <w:i/>
          <w:sz w:val="19"/>
          <w:szCs w:val="21"/>
          <w:rtl/>
        </w:rPr>
        <w:t xml:space="preserve"> استفاده شود. </w:t>
      </w:r>
      <w:r w:rsidR="005D3517">
        <w:rPr>
          <w:rFonts w:ascii="Times New Roman" w:eastAsia="Calibri" w:hAnsi="Times New Roman" w:cs="Nazanin"/>
          <w:i/>
          <w:sz w:val="19"/>
          <w:szCs w:val="21"/>
          <w:rtl/>
        </w:rPr>
        <w:t>ژن‌ها</w:t>
      </w:r>
      <w:r w:rsidR="00835CAE">
        <w:rPr>
          <w:rFonts w:ascii="Times New Roman" w:eastAsia="Calibri" w:hAnsi="Times New Roman" w:cs="Nazanin" w:hint="cs"/>
          <w:i/>
          <w:sz w:val="19"/>
          <w:szCs w:val="21"/>
          <w:rtl/>
        </w:rPr>
        <w:t>ي</w:t>
      </w:r>
      <w:r w:rsidRPr="00466966">
        <w:rPr>
          <w:rFonts w:ascii="Times New Roman" w:eastAsia="Calibri" w:hAnsi="Times New Roman" w:cs="Nazanin"/>
          <w:i/>
          <w:sz w:val="19"/>
          <w:szCs w:val="21"/>
          <w:rtl/>
        </w:rPr>
        <w:t xml:space="preserve"> س</w:t>
      </w:r>
      <w:r w:rsidR="00835CAE">
        <w:rPr>
          <w:rFonts w:ascii="Times New Roman" w:eastAsia="Calibri" w:hAnsi="Times New Roman" w:cs="Nazanin"/>
          <w:i/>
          <w:sz w:val="19"/>
          <w:szCs w:val="21"/>
          <w:rtl/>
        </w:rPr>
        <w:t>ي</w:t>
      </w:r>
      <w:r w:rsidRPr="00466966">
        <w:rPr>
          <w:rFonts w:ascii="Times New Roman" w:eastAsia="Calibri" w:hAnsi="Times New Roman" w:cs="Nazanin"/>
          <w:i/>
          <w:sz w:val="19"/>
          <w:szCs w:val="21"/>
          <w:rtl/>
        </w:rPr>
        <w:t>ستم انتقال س</w:t>
      </w:r>
      <w:r w:rsidR="00835CAE">
        <w:rPr>
          <w:rFonts w:ascii="Times New Roman" w:eastAsia="Calibri" w:hAnsi="Times New Roman" w:cs="Nazanin"/>
          <w:i/>
          <w:sz w:val="19"/>
          <w:szCs w:val="21"/>
          <w:rtl/>
        </w:rPr>
        <w:t>ي</w:t>
      </w:r>
      <w:r w:rsidRPr="00466966">
        <w:rPr>
          <w:rFonts w:ascii="Times New Roman" w:eastAsia="Calibri" w:hAnsi="Times New Roman" w:cs="Nazanin"/>
          <w:i/>
          <w:sz w:val="19"/>
          <w:szCs w:val="21"/>
          <w:rtl/>
        </w:rPr>
        <w:t xml:space="preserve">گنال </w:t>
      </w:r>
      <w:r w:rsidR="00CB39FB">
        <w:rPr>
          <w:rFonts w:ascii="Times New Roman" w:eastAsia="Calibri" w:hAnsi="Times New Roman" w:cs="Nazanin"/>
          <w:i/>
          <w:sz w:val="19"/>
          <w:szCs w:val="21"/>
          <w:rtl/>
        </w:rPr>
        <w:t>دوجزئ</w:t>
      </w:r>
      <w:r w:rsidR="008112A7">
        <w:rPr>
          <w:rFonts w:ascii="Times New Roman" w:eastAsia="Calibri" w:hAnsi="Times New Roman" w:cs="Nazanin" w:hint="cs"/>
          <w:i/>
          <w:sz w:val="19"/>
          <w:szCs w:val="21"/>
          <w:rtl/>
        </w:rPr>
        <w:t>ي</w:t>
      </w:r>
      <w:r w:rsidRPr="00466966">
        <w:rPr>
          <w:rFonts w:ascii="Times New Roman" w:eastAsia="Calibri" w:hAnsi="Times New Roman" w:cs="Nazanin"/>
          <w:i/>
          <w:sz w:val="19"/>
          <w:szCs w:val="21"/>
          <w:rtl/>
        </w:rPr>
        <w:t xml:space="preserve">، </w:t>
      </w:r>
      <w:proofErr w:type="spellStart"/>
      <w:r w:rsidRPr="00466966">
        <w:rPr>
          <w:rFonts w:ascii="Times New Roman" w:eastAsia="Calibri" w:hAnsi="Times New Roman" w:cs="Nazanin"/>
          <w:i/>
          <w:sz w:val="19"/>
          <w:szCs w:val="21"/>
        </w:rPr>
        <w:t>nisK</w:t>
      </w:r>
      <w:proofErr w:type="spellEnd"/>
      <w:r w:rsidRPr="00466966">
        <w:rPr>
          <w:rFonts w:ascii="Times New Roman" w:eastAsia="Calibri" w:hAnsi="Times New Roman" w:cs="Nazanin"/>
          <w:i/>
          <w:sz w:val="19"/>
          <w:szCs w:val="21"/>
          <w:rtl/>
        </w:rPr>
        <w:t xml:space="preserve"> و </w:t>
      </w:r>
      <w:proofErr w:type="spellStart"/>
      <w:r w:rsidRPr="00466966">
        <w:rPr>
          <w:rFonts w:ascii="Times New Roman" w:eastAsia="Calibri" w:hAnsi="Times New Roman" w:cs="Nazanin"/>
          <w:i/>
          <w:sz w:val="19"/>
          <w:szCs w:val="21"/>
        </w:rPr>
        <w:t>nisR</w:t>
      </w:r>
      <w:proofErr w:type="spellEnd"/>
      <w:r w:rsidRPr="00466966">
        <w:rPr>
          <w:rFonts w:ascii="Times New Roman" w:eastAsia="Calibri" w:hAnsi="Times New Roman" w:cs="Nazanin"/>
          <w:i/>
          <w:sz w:val="19"/>
          <w:szCs w:val="21"/>
          <w:rtl/>
        </w:rPr>
        <w:t>، از خوشه ژن</w:t>
      </w:r>
      <w:r w:rsidR="00835CAE">
        <w:rPr>
          <w:rFonts w:ascii="Times New Roman" w:eastAsia="Calibri" w:hAnsi="Times New Roman" w:cs="Nazanin"/>
          <w:i/>
          <w:sz w:val="19"/>
          <w:szCs w:val="21"/>
          <w:rtl/>
        </w:rPr>
        <w:t>ي</w:t>
      </w:r>
      <w:r w:rsidRPr="00466966">
        <w:rPr>
          <w:rFonts w:ascii="Times New Roman" w:eastAsia="Calibri" w:hAnsi="Times New Roman" w:cs="Nazanin"/>
          <w:i/>
          <w:sz w:val="19"/>
          <w:szCs w:val="21"/>
          <w:rtl/>
        </w:rPr>
        <w:t xml:space="preserve"> نا</w:t>
      </w:r>
      <w:r w:rsidR="00835CAE">
        <w:rPr>
          <w:rFonts w:ascii="Times New Roman" w:eastAsia="Calibri" w:hAnsi="Times New Roman" w:cs="Nazanin"/>
          <w:i/>
          <w:sz w:val="19"/>
          <w:szCs w:val="21"/>
          <w:rtl/>
        </w:rPr>
        <w:t>ي</w:t>
      </w:r>
      <w:r w:rsidRPr="00466966">
        <w:rPr>
          <w:rFonts w:ascii="Times New Roman" w:eastAsia="Calibri" w:hAnsi="Times New Roman" w:cs="Nazanin"/>
          <w:i/>
          <w:sz w:val="19"/>
          <w:szCs w:val="21"/>
          <w:rtl/>
        </w:rPr>
        <w:t>س</w:t>
      </w:r>
      <w:r w:rsidR="00835CAE">
        <w:rPr>
          <w:rFonts w:ascii="Times New Roman" w:eastAsia="Calibri" w:hAnsi="Times New Roman" w:cs="Nazanin"/>
          <w:i/>
          <w:sz w:val="19"/>
          <w:szCs w:val="21"/>
          <w:rtl/>
        </w:rPr>
        <w:t>ي</w:t>
      </w:r>
      <w:r w:rsidRPr="00466966">
        <w:rPr>
          <w:rFonts w:ascii="Times New Roman" w:eastAsia="Calibri" w:hAnsi="Times New Roman" w:cs="Nazanin"/>
          <w:i/>
          <w:sz w:val="19"/>
          <w:szCs w:val="21"/>
          <w:rtl/>
        </w:rPr>
        <w:t xml:space="preserve">ن، به کروموزوم </w:t>
      </w:r>
      <w:r w:rsidRPr="00466966">
        <w:rPr>
          <w:rFonts w:ascii="Times New Roman" w:eastAsia="Calibri" w:hAnsi="Times New Roman" w:cs="Nazanin"/>
          <w:i/>
          <w:iCs/>
          <w:sz w:val="19"/>
          <w:szCs w:val="21"/>
          <w:rtl/>
        </w:rPr>
        <w:t>لاکتوکوکوس لاکت</w:t>
      </w:r>
      <w:r w:rsidR="00835CAE">
        <w:rPr>
          <w:rFonts w:ascii="Times New Roman" w:eastAsia="Calibri" w:hAnsi="Times New Roman" w:cs="Nazanin"/>
          <w:i/>
          <w:iCs/>
          <w:sz w:val="19"/>
          <w:szCs w:val="21"/>
          <w:rtl/>
        </w:rPr>
        <w:t>ي</w:t>
      </w:r>
      <w:r w:rsidRPr="00466966">
        <w:rPr>
          <w:rFonts w:ascii="Times New Roman" w:eastAsia="Calibri" w:hAnsi="Times New Roman" w:cs="Nazanin"/>
          <w:i/>
          <w:iCs/>
          <w:sz w:val="19"/>
          <w:szCs w:val="21"/>
          <w:rtl/>
        </w:rPr>
        <w:t xml:space="preserve">س </w:t>
      </w:r>
      <w:r w:rsidR="00CB39FB">
        <w:rPr>
          <w:rFonts w:ascii="Times New Roman" w:eastAsia="Calibri" w:hAnsi="Times New Roman" w:cs="Nazanin"/>
          <w:i/>
          <w:iCs/>
          <w:sz w:val="19"/>
          <w:szCs w:val="21"/>
          <w:rtl/>
        </w:rPr>
        <w:t>ز</w:t>
      </w:r>
      <w:r w:rsidR="008112A7">
        <w:rPr>
          <w:rFonts w:ascii="Times New Roman" w:eastAsia="Calibri" w:hAnsi="Times New Roman" w:cs="Nazanin"/>
          <w:i/>
          <w:iCs/>
          <w:sz w:val="19"/>
          <w:szCs w:val="21"/>
          <w:rtl/>
        </w:rPr>
        <w:t>ي</w:t>
      </w:r>
      <w:r w:rsidR="00CB39FB">
        <w:rPr>
          <w:rFonts w:ascii="Times New Roman" w:eastAsia="Calibri" w:hAnsi="Times New Roman" w:cs="Nazanin"/>
          <w:i/>
          <w:iCs/>
          <w:sz w:val="19"/>
          <w:szCs w:val="21"/>
          <w:rtl/>
        </w:rPr>
        <w:t>رگونه</w:t>
      </w:r>
      <w:r w:rsidRPr="00466966">
        <w:rPr>
          <w:rFonts w:ascii="Times New Roman" w:eastAsia="Calibri" w:hAnsi="Times New Roman" w:cs="Nazanin"/>
          <w:i/>
          <w:iCs/>
          <w:sz w:val="19"/>
          <w:szCs w:val="21"/>
          <w:rtl/>
        </w:rPr>
        <w:t xml:space="preserve"> کر</w:t>
      </w:r>
      <w:r w:rsidR="00835CAE">
        <w:rPr>
          <w:rFonts w:ascii="Times New Roman" w:eastAsia="Calibri" w:hAnsi="Times New Roman" w:cs="Nazanin"/>
          <w:i/>
          <w:iCs/>
          <w:sz w:val="19"/>
          <w:szCs w:val="21"/>
          <w:rtl/>
        </w:rPr>
        <w:t>ي</w:t>
      </w:r>
      <w:r w:rsidRPr="00466966">
        <w:rPr>
          <w:rFonts w:ascii="Times New Roman" w:eastAsia="Calibri" w:hAnsi="Times New Roman" w:cs="Nazanin"/>
          <w:i/>
          <w:iCs/>
          <w:sz w:val="19"/>
          <w:szCs w:val="21"/>
          <w:rtl/>
        </w:rPr>
        <w:t>مور</w:t>
      </w:r>
      <w:r w:rsidR="00835CAE">
        <w:rPr>
          <w:rFonts w:ascii="Times New Roman" w:eastAsia="Calibri" w:hAnsi="Times New Roman" w:cs="Nazanin"/>
          <w:i/>
          <w:iCs/>
          <w:sz w:val="19"/>
          <w:szCs w:val="21"/>
          <w:rtl/>
        </w:rPr>
        <w:t>ي</w:t>
      </w:r>
      <w:r w:rsidRPr="00466966">
        <w:rPr>
          <w:rFonts w:ascii="Times New Roman" w:eastAsia="Calibri" w:hAnsi="Times New Roman" w:cs="Nazanin"/>
          <w:i/>
          <w:iCs/>
          <w:sz w:val="19"/>
          <w:szCs w:val="21"/>
          <w:rtl/>
        </w:rPr>
        <w:t xml:space="preserve">س </w:t>
      </w:r>
      <w:r w:rsidRPr="00466966">
        <w:rPr>
          <w:rFonts w:ascii="Times New Roman" w:eastAsia="Calibri" w:hAnsi="Times New Roman" w:cs="Nazanin"/>
          <w:i/>
          <w:sz w:val="19"/>
          <w:szCs w:val="21"/>
        </w:rPr>
        <w:t>MG1363</w:t>
      </w:r>
      <w:r w:rsidRPr="00466966">
        <w:rPr>
          <w:rFonts w:ascii="Times New Roman" w:eastAsia="Calibri" w:hAnsi="Times New Roman" w:cs="Nazanin"/>
          <w:i/>
          <w:sz w:val="19"/>
          <w:szCs w:val="21"/>
          <w:rtl/>
        </w:rPr>
        <w:t xml:space="preserve"> (نا</w:t>
      </w:r>
      <w:r w:rsidR="00835CAE">
        <w:rPr>
          <w:rFonts w:ascii="Times New Roman" w:eastAsia="Calibri" w:hAnsi="Times New Roman" w:cs="Nazanin"/>
          <w:i/>
          <w:sz w:val="19"/>
          <w:szCs w:val="21"/>
          <w:rtl/>
        </w:rPr>
        <w:t>ي</w:t>
      </w:r>
      <w:r w:rsidRPr="00466966">
        <w:rPr>
          <w:rFonts w:ascii="Times New Roman" w:eastAsia="Calibri" w:hAnsi="Times New Roman" w:cs="Nazanin"/>
          <w:i/>
          <w:sz w:val="19"/>
          <w:szCs w:val="21"/>
          <w:rtl/>
        </w:rPr>
        <w:t>س</w:t>
      </w:r>
      <w:r w:rsidR="00835CAE">
        <w:rPr>
          <w:rFonts w:ascii="Times New Roman" w:eastAsia="Calibri" w:hAnsi="Times New Roman" w:cs="Nazanin"/>
          <w:i/>
          <w:sz w:val="19"/>
          <w:szCs w:val="21"/>
          <w:rtl/>
        </w:rPr>
        <w:t>ي</w:t>
      </w:r>
      <w:r w:rsidRPr="00466966">
        <w:rPr>
          <w:rFonts w:ascii="Times New Roman" w:eastAsia="Calibri" w:hAnsi="Times New Roman" w:cs="Nazanin"/>
          <w:i/>
          <w:sz w:val="19"/>
          <w:szCs w:val="21"/>
          <w:rtl/>
        </w:rPr>
        <w:t>ن منف</w:t>
      </w:r>
      <w:r w:rsidR="00835CAE">
        <w:rPr>
          <w:rFonts w:ascii="Times New Roman" w:eastAsia="Calibri" w:hAnsi="Times New Roman" w:cs="Nazanin"/>
          <w:i/>
          <w:sz w:val="19"/>
          <w:szCs w:val="21"/>
          <w:rtl/>
        </w:rPr>
        <w:t>ي</w:t>
      </w:r>
      <w:r w:rsidRPr="00466966">
        <w:rPr>
          <w:rFonts w:ascii="Times New Roman" w:eastAsia="Calibri" w:hAnsi="Times New Roman" w:cs="Nazanin"/>
          <w:i/>
          <w:sz w:val="19"/>
          <w:szCs w:val="21"/>
          <w:rtl/>
        </w:rPr>
        <w:t>) وارد شدند تا سو</w:t>
      </w:r>
      <w:r w:rsidR="00835CAE">
        <w:rPr>
          <w:rFonts w:ascii="Times New Roman" w:eastAsia="Calibri" w:hAnsi="Times New Roman" w:cs="Nazanin"/>
          <w:i/>
          <w:sz w:val="19"/>
          <w:szCs w:val="21"/>
          <w:rtl/>
        </w:rPr>
        <w:t>ي</w:t>
      </w:r>
      <w:r w:rsidRPr="00466966">
        <w:rPr>
          <w:rFonts w:ascii="Times New Roman" w:eastAsia="Calibri" w:hAnsi="Times New Roman" w:cs="Nazanin"/>
          <w:i/>
          <w:sz w:val="19"/>
          <w:szCs w:val="21"/>
          <w:rtl/>
        </w:rPr>
        <w:t xml:space="preserve">ه </w:t>
      </w:r>
      <w:r w:rsidRPr="00466966">
        <w:rPr>
          <w:rFonts w:ascii="Times New Roman" w:eastAsia="Calibri" w:hAnsi="Times New Roman" w:cs="Nazanin"/>
          <w:i/>
          <w:sz w:val="19"/>
          <w:szCs w:val="21"/>
        </w:rPr>
        <w:t>NZ9000</w:t>
      </w:r>
      <w:r w:rsidRPr="00466966">
        <w:rPr>
          <w:rFonts w:ascii="Times New Roman" w:eastAsia="Calibri" w:hAnsi="Times New Roman" w:cs="Nazanin"/>
          <w:i/>
          <w:sz w:val="19"/>
          <w:szCs w:val="21"/>
          <w:rtl/>
        </w:rPr>
        <w:t xml:space="preserve"> ا</w:t>
      </w:r>
      <w:r w:rsidR="00835CAE">
        <w:rPr>
          <w:rFonts w:ascii="Times New Roman" w:eastAsia="Calibri" w:hAnsi="Times New Roman" w:cs="Nazanin"/>
          <w:i/>
          <w:sz w:val="19"/>
          <w:szCs w:val="21"/>
          <w:rtl/>
        </w:rPr>
        <w:t>ي</w:t>
      </w:r>
      <w:r w:rsidRPr="00466966">
        <w:rPr>
          <w:rFonts w:ascii="Times New Roman" w:eastAsia="Calibri" w:hAnsi="Times New Roman" w:cs="Nazanin"/>
          <w:i/>
          <w:sz w:val="19"/>
          <w:szCs w:val="21"/>
          <w:rtl/>
        </w:rPr>
        <w:t xml:space="preserve">جاد </w:t>
      </w:r>
      <w:r w:rsidR="003B7804">
        <w:rPr>
          <w:rFonts w:ascii="Times New Roman" w:eastAsia="Calibri" w:hAnsi="Times New Roman" w:cs="Nazanin"/>
          <w:i/>
          <w:sz w:val="19"/>
          <w:szCs w:val="21"/>
          <w:rtl/>
        </w:rPr>
        <w:t>شود (</w:t>
      </w:r>
      <w:r w:rsidRPr="00466966">
        <w:rPr>
          <w:rFonts w:ascii="Times New Roman" w:eastAsia="Calibri" w:hAnsi="Times New Roman" w:cs="Nazanin"/>
          <w:i/>
          <w:sz w:val="19"/>
          <w:szCs w:val="21"/>
          <w:rtl/>
        </w:rPr>
        <w:t>6).</w:t>
      </w:r>
    </w:p>
    <w:p w14:paraId="46FFC6C1" w14:textId="2AB666DE" w:rsidR="00466966" w:rsidRPr="00466966" w:rsidRDefault="00466966" w:rsidP="00CF2509">
      <w:pPr>
        <w:spacing w:after="0" w:line="340" w:lineRule="exact"/>
        <w:ind w:firstLine="284"/>
        <w:jc w:val="both"/>
        <w:rPr>
          <w:rFonts w:ascii="Times New Roman" w:eastAsia="Calibri" w:hAnsi="Times New Roman" w:cs="Nazanin"/>
          <w:i/>
          <w:sz w:val="19"/>
          <w:szCs w:val="21"/>
          <w:rtl/>
        </w:rPr>
      </w:pPr>
      <w:r w:rsidRPr="00466966">
        <w:rPr>
          <w:rFonts w:ascii="Times New Roman" w:eastAsia="Calibri" w:hAnsi="Times New Roman" w:cs="Nazanin" w:hint="cs"/>
          <w:i/>
          <w:sz w:val="19"/>
          <w:szCs w:val="21"/>
          <w:rtl/>
        </w:rPr>
        <w:t xml:space="preserve">آپوپتوز </w:t>
      </w:r>
      <w:r w:rsidR="00835CAE">
        <w:rPr>
          <w:rFonts w:ascii="Times New Roman" w:eastAsia="Calibri" w:hAnsi="Times New Roman" w:cs="Nazanin" w:hint="cs"/>
          <w:i/>
          <w:sz w:val="19"/>
          <w:szCs w:val="21"/>
          <w:rtl/>
        </w:rPr>
        <w:t>ي</w:t>
      </w:r>
      <w:r w:rsidRPr="00466966">
        <w:rPr>
          <w:rFonts w:ascii="Times New Roman" w:eastAsia="Calibri" w:hAnsi="Times New Roman" w:cs="Nazanin" w:hint="cs"/>
          <w:i/>
          <w:sz w:val="19"/>
          <w:szCs w:val="21"/>
          <w:rtl/>
        </w:rPr>
        <w:t>ک مرگ خودکار سلول</w:t>
      </w:r>
      <w:r w:rsidR="00835CAE">
        <w:rPr>
          <w:rFonts w:ascii="Times New Roman" w:eastAsia="Calibri" w:hAnsi="Times New Roman" w:cs="Nazanin" w:hint="cs"/>
          <w:i/>
          <w:sz w:val="19"/>
          <w:szCs w:val="21"/>
          <w:rtl/>
        </w:rPr>
        <w:t>ي</w:t>
      </w:r>
      <w:r w:rsidRPr="00466966">
        <w:rPr>
          <w:rFonts w:ascii="Times New Roman" w:eastAsia="Calibri" w:hAnsi="Times New Roman" w:cs="Nazanin" w:hint="cs"/>
          <w:i/>
          <w:sz w:val="19"/>
          <w:szCs w:val="21"/>
          <w:rtl/>
        </w:rPr>
        <w:t xml:space="preserve"> است که در دو مس</w:t>
      </w:r>
      <w:r w:rsidR="00835CAE">
        <w:rPr>
          <w:rFonts w:ascii="Times New Roman" w:eastAsia="Calibri" w:hAnsi="Times New Roman" w:cs="Nazanin" w:hint="cs"/>
          <w:i/>
          <w:sz w:val="19"/>
          <w:szCs w:val="21"/>
          <w:rtl/>
        </w:rPr>
        <w:t>ي</w:t>
      </w:r>
      <w:r w:rsidRPr="00466966">
        <w:rPr>
          <w:rFonts w:ascii="Times New Roman" w:eastAsia="Calibri" w:hAnsi="Times New Roman" w:cs="Nazanin" w:hint="cs"/>
          <w:i/>
          <w:sz w:val="19"/>
          <w:szCs w:val="21"/>
          <w:rtl/>
        </w:rPr>
        <w:t xml:space="preserve">ر اتفاق </w:t>
      </w:r>
      <w:r w:rsidR="00835CAE">
        <w:rPr>
          <w:rFonts w:ascii="Times New Roman" w:eastAsia="Calibri" w:hAnsi="Times New Roman" w:cs="Nazanin" w:hint="cs"/>
          <w:i/>
          <w:sz w:val="19"/>
          <w:szCs w:val="21"/>
          <w:rtl/>
        </w:rPr>
        <w:t>مي‌افتد</w:t>
      </w:r>
      <w:r w:rsidRPr="00466966">
        <w:rPr>
          <w:rFonts w:ascii="Times New Roman" w:eastAsia="Calibri" w:hAnsi="Times New Roman" w:cs="Nazanin" w:hint="cs"/>
          <w:i/>
          <w:sz w:val="19"/>
          <w:szCs w:val="21"/>
          <w:rtl/>
        </w:rPr>
        <w:t>: 1- مس</w:t>
      </w:r>
      <w:r w:rsidR="00835CAE">
        <w:rPr>
          <w:rFonts w:ascii="Times New Roman" w:eastAsia="Calibri" w:hAnsi="Times New Roman" w:cs="Nazanin" w:hint="cs"/>
          <w:i/>
          <w:sz w:val="19"/>
          <w:szCs w:val="21"/>
          <w:rtl/>
        </w:rPr>
        <w:t>ي</w:t>
      </w:r>
      <w:r w:rsidRPr="00466966">
        <w:rPr>
          <w:rFonts w:ascii="Times New Roman" w:eastAsia="Calibri" w:hAnsi="Times New Roman" w:cs="Nazanin" w:hint="cs"/>
          <w:i/>
          <w:sz w:val="19"/>
          <w:szCs w:val="21"/>
          <w:rtl/>
        </w:rPr>
        <w:t>ر درون</w:t>
      </w:r>
      <w:r w:rsidR="00835CAE">
        <w:rPr>
          <w:rFonts w:ascii="Times New Roman" w:eastAsia="Calibri" w:hAnsi="Times New Roman" w:cs="Nazanin" w:hint="cs"/>
          <w:i/>
          <w:sz w:val="19"/>
          <w:szCs w:val="21"/>
          <w:rtl/>
        </w:rPr>
        <w:t>ي</w:t>
      </w:r>
      <w:r w:rsidRPr="00466966">
        <w:rPr>
          <w:rFonts w:ascii="Times New Roman" w:eastAsia="Calibri" w:hAnsi="Times New Roman" w:cs="Nazanin" w:hint="cs"/>
          <w:i/>
          <w:sz w:val="19"/>
          <w:szCs w:val="21"/>
          <w:rtl/>
        </w:rPr>
        <w:t xml:space="preserve"> و 2- مس</w:t>
      </w:r>
      <w:r w:rsidR="00835CAE">
        <w:rPr>
          <w:rFonts w:ascii="Times New Roman" w:eastAsia="Calibri" w:hAnsi="Times New Roman" w:cs="Nazanin" w:hint="cs"/>
          <w:i/>
          <w:sz w:val="19"/>
          <w:szCs w:val="21"/>
          <w:rtl/>
        </w:rPr>
        <w:t>ي</w:t>
      </w:r>
      <w:r w:rsidRPr="00466966">
        <w:rPr>
          <w:rFonts w:ascii="Times New Roman" w:eastAsia="Calibri" w:hAnsi="Times New Roman" w:cs="Nazanin" w:hint="cs"/>
          <w:i/>
          <w:sz w:val="19"/>
          <w:szCs w:val="21"/>
          <w:rtl/>
        </w:rPr>
        <w:t>ر ب</w:t>
      </w:r>
      <w:r w:rsidR="00835CAE">
        <w:rPr>
          <w:rFonts w:ascii="Times New Roman" w:eastAsia="Calibri" w:hAnsi="Times New Roman" w:cs="Nazanin" w:hint="cs"/>
          <w:i/>
          <w:sz w:val="19"/>
          <w:szCs w:val="21"/>
          <w:rtl/>
        </w:rPr>
        <w:t>ي</w:t>
      </w:r>
      <w:r w:rsidRPr="00466966">
        <w:rPr>
          <w:rFonts w:ascii="Times New Roman" w:eastAsia="Calibri" w:hAnsi="Times New Roman" w:cs="Nazanin" w:hint="cs"/>
          <w:i/>
          <w:sz w:val="19"/>
          <w:szCs w:val="21"/>
          <w:rtl/>
        </w:rPr>
        <w:t>رون</w:t>
      </w:r>
      <w:r w:rsidR="00835CAE">
        <w:rPr>
          <w:rFonts w:ascii="Times New Roman" w:eastAsia="Calibri" w:hAnsi="Times New Roman" w:cs="Nazanin" w:hint="cs"/>
          <w:i/>
          <w:sz w:val="19"/>
          <w:szCs w:val="21"/>
          <w:rtl/>
        </w:rPr>
        <w:t>ي</w:t>
      </w:r>
      <w:r w:rsidRPr="00466966">
        <w:rPr>
          <w:rFonts w:ascii="Times New Roman" w:eastAsia="Calibri" w:hAnsi="Times New Roman" w:cs="Nazanin" w:hint="cs"/>
          <w:i/>
          <w:sz w:val="19"/>
          <w:szCs w:val="21"/>
          <w:rtl/>
        </w:rPr>
        <w:t>. اول</w:t>
      </w:r>
      <w:r w:rsidR="00835CAE">
        <w:rPr>
          <w:rFonts w:ascii="Times New Roman" w:eastAsia="Calibri" w:hAnsi="Times New Roman" w:cs="Nazanin" w:hint="cs"/>
          <w:i/>
          <w:sz w:val="19"/>
          <w:szCs w:val="21"/>
          <w:rtl/>
        </w:rPr>
        <w:t>ي</w:t>
      </w:r>
      <w:r w:rsidRPr="00466966">
        <w:rPr>
          <w:rFonts w:ascii="Times New Roman" w:eastAsia="Calibri" w:hAnsi="Times New Roman" w:cs="Nazanin" w:hint="cs"/>
          <w:i/>
          <w:sz w:val="19"/>
          <w:szCs w:val="21"/>
          <w:rtl/>
        </w:rPr>
        <w:t>ن مس</w:t>
      </w:r>
      <w:r w:rsidR="00835CAE">
        <w:rPr>
          <w:rFonts w:ascii="Times New Roman" w:eastAsia="Calibri" w:hAnsi="Times New Roman" w:cs="Nazanin" w:hint="cs"/>
          <w:i/>
          <w:sz w:val="19"/>
          <w:szCs w:val="21"/>
          <w:rtl/>
        </w:rPr>
        <w:t>ي</w:t>
      </w:r>
      <w:r w:rsidRPr="00466966">
        <w:rPr>
          <w:rFonts w:ascii="Times New Roman" w:eastAsia="Calibri" w:hAnsi="Times New Roman" w:cs="Nazanin" w:hint="cs"/>
          <w:i/>
          <w:sz w:val="19"/>
          <w:szCs w:val="21"/>
          <w:rtl/>
        </w:rPr>
        <w:t>ر آپوپتوز با واسطه م</w:t>
      </w:r>
      <w:r w:rsidR="00835CAE">
        <w:rPr>
          <w:rFonts w:ascii="Times New Roman" w:eastAsia="Calibri" w:hAnsi="Times New Roman" w:cs="Nazanin" w:hint="cs"/>
          <w:i/>
          <w:sz w:val="19"/>
          <w:szCs w:val="21"/>
          <w:rtl/>
        </w:rPr>
        <w:t>ي</w:t>
      </w:r>
      <w:r w:rsidRPr="00466966">
        <w:rPr>
          <w:rFonts w:ascii="Times New Roman" w:eastAsia="Calibri" w:hAnsi="Times New Roman" w:cs="Nazanin" w:hint="cs"/>
          <w:i/>
          <w:sz w:val="19"/>
          <w:szCs w:val="21"/>
          <w:rtl/>
        </w:rPr>
        <w:t>توکندر</w:t>
      </w:r>
      <w:r w:rsidR="00835CAE">
        <w:rPr>
          <w:rFonts w:ascii="Times New Roman" w:eastAsia="Calibri" w:hAnsi="Times New Roman" w:cs="Nazanin" w:hint="cs"/>
          <w:i/>
          <w:sz w:val="19"/>
          <w:szCs w:val="21"/>
          <w:rtl/>
        </w:rPr>
        <w:t>ي</w:t>
      </w:r>
      <w:r w:rsidRPr="00466966">
        <w:rPr>
          <w:rFonts w:ascii="Times New Roman" w:eastAsia="Calibri" w:hAnsi="Times New Roman" w:cs="Nazanin" w:hint="cs"/>
          <w:i/>
          <w:sz w:val="19"/>
          <w:szCs w:val="21"/>
          <w:rtl/>
        </w:rPr>
        <w:t xml:space="preserve"> است که با دخالت خانواده ژن</w:t>
      </w:r>
      <w:r w:rsidRPr="00466966">
        <w:rPr>
          <w:rFonts w:ascii="Times New Roman" w:eastAsia="Calibri" w:hAnsi="Times New Roman" w:cs="Nazanin" w:hint="cs"/>
          <w:i/>
          <w:sz w:val="19"/>
          <w:szCs w:val="21"/>
        </w:rPr>
        <w:t xml:space="preserve"> BCL-2 </w:t>
      </w:r>
      <w:r w:rsidRPr="00466966">
        <w:rPr>
          <w:rFonts w:ascii="Times New Roman" w:eastAsia="Calibri" w:hAnsi="Times New Roman" w:cs="Nazanin" w:hint="cs"/>
          <w:i/>
          <w:sz w:val="19"/>
          <w:szCs w:val="21"/>
          <w:rtl/>
        </w:rPr>
        <w:t xml:space="preserve">اتفاق </w:t>
      </w:r>
      <w:r w:rsidR="00835CAE">
        <w:rPr>
          <w:rFonts w:ascii="Times New Roman" w:eastAsia="Calibri" w:hAnsi="Times New Roman" w:cs="Nazanin" w:hint="cs"/>
          <w:i/>
          <w:sz w:val="19"/>
          <w:szCs w:val="21"/>
          <w:rtl/>
        </w:rPr>
        <w:t>مي‌افتد</w:t>
      </w:r>
      <w:r w:rsidRPr="00466966">
        <w:rPr>
          <w:rFonts w:ascii="Times New Roman" w:eastAsia="Calibri" w:hAnsi="Times New Roman" w:cs="Nazanin" w:hint="cs"/>
          <w:i/>
          <w:sz w:val="19"/>
          <w:szCs w:val="21"/>
          <w:rtl/>
        </w:rPr>
        <w:t>. خانواده ژن</w:t>
      </w:r>
      <w:r w:rsidRPr="00466966">
        <w:rPr>
          <w:rFonts w:ascii="Times New Roman" w:eastAsia="Calibri" w:hAnsi="Times New Roman" w:cs="Nazanin" w:hint="cs"/>
          <w:i/>
          <w:sz w:val="19"/>
          <w:szCs w:val="21"/>
        </w:rPr>
        <w:t xml:space="preserve"> BCL-2 </w:t>
      </w:r>
      <w:r w:rsidRPr="00466966">
        <w:rPr>
          <w:rFonts w:ascii="Times New Roman" w:eastAsia="Calibri" w:hAnsi="Times New Roman" w:cs="Nazanin" w:hint="cs"/>
          <w:i/>
          <w:sz w:val="19"/>
          <w:szCs w:val="21"/>
          <w:rtl/>
        </w:rPr>
        <w:t>شامل چند</w:t>
      </w:r>
      <w:r w:rsidR="00835CAE">
        <w:rPr>
          <w:rFonts w:ascii="Times New Roman" w:eastAsia="Calibri" w:hAnsi="Times New Roman" w:cs="Nazanin" w:hint="cs"/>
          <w:i/>
          <w:sz w:val="19"/>
          <w:szCs w:val="21"/>
          <w:rtl/>
        </w:rPr>
        <w:t>ي</w:t>
      </w:r>
      <w:r w:rsidRPr="00466966">
        <w:rPr>
          <w:rFonts w:ascii="Times New Roman" w:eastAsia="Calibri" w:hAnsi="Times New Roman" w:cs="Nazanin" w:hint="cs"/>
          <w:i/>
          <w:sz w:val="19"/>
          <w:szCs w:val="21"/>
          <w:rtl/>
        </w:rPr>
        <w:t>ن پروتئ</w:t>
      </w:r>
      <w:r w:rsidR="00835CAE">
        <w:rPr>
          <w:rFonts w:ascii="Times New Roman" w:eastAsia="Calibri" w:hAnsi="Times New Roman" w:cs="Nazanin" w:hint="cs"/>
          <w:i/>
          <w:sz w:val="19"/>
          <w:szCs w:val="21"/>
          <w:rtl/>
        </w:rPr>
        <w:t>ي</w:t>
      </w:r>
      <w:r w:rsidRPr="00466966">
        <w:rPr>
          <w:rFonts w:ascii="Times New Roman" w:eastAsia="Calibri" w:hAnsi="Times New Roman" w:cs="Nazanin" w:hint="cs"/>
          <w:i/>
          <w:sz w:val="19"/>
          <w:szCs w:val="21"/>
          <w:rtl/>
        </w:rPr>
        <w:t>ن است که در دو خوشه مشخص هستند.</w:t>
      </w:r>
      <w:r w:rsidRPr="00466966">
        <w:rPr>
          <w:rFonts w:ascii="Times New Roman" w:eastAsia="Calibri" w:hAnsi="Times New Roman" w:cs="Nazanin" w:hint="cs"/>
          <w:i/>
          <w:sz w:val="19"/>
          <w:szCs w:val="21"/>
        </w:rPr>
        <w:t xml:space="preserve"> </w:t>
      </w:r>
      <w:r w:rsidRPr="00466966">
        <w:rPr>
          <w:rFonts w:ascii="Times New Roman" w:eastAsia="Calibri" w:hAnsi="Times New Roman" w:cs="Nazanin" w:hint="cs"/>
          <w:i/>
          <w:sz w:val="19"/>
          <w:szCs w:val="21"/>
          <w:rtl/>
        </w:rPr>
        <w:t>اول</w:t>
      </w:r>
      <w:r w:rsidR="00835CAE">
        <w:rPr>
          <w:rFonts w:ascii="Times New Roman" w:eastAsia="Calibri" w:hAnsi="Times New Roman" w:cs="Nazanin" w:hint="cs"/>
          <w:i/>
          <w:sz w:val="19"/>
          <w:szCs w:val="21"/>
          <w:rtl/>
        </w:rPr>
        <w:t>ي</w:t>
      </w:r>
      <w:r w:rsidRPr="00466966">
        <w:rPr>
          <w:rFonts w:ascii="Times New Roman" w:eastAsia="Calibri" w:hAnsi="Times New Roman" w:cs="Nazanin" w:hint="cs"/>
          <w:i/>
          <w:sz w:val="19"/>
          <w:szCs w:val="21"/>
          <w:rtl/>
        </w:rPr>
        <w:t>ن خوشه حاو</w:t>
      </w:r>
      <w:r w:rsidR="00835CAE">
        <w:rPr>
          <w:rFonts w:ascii="Times New Roman" w:eastAsia="Calibri" w:hAnsi="Times New Roman" w:cs="Nazanin" w:hint="cs"/>
          <w:i/>
          <w:sz w:val="19"/>
          <w:szCs w:val="21"/>
          <w:rtl/>
        </w:rPr>
        <w:t>ي</w:t>
      </w:r>
      <w:r w:rsidRPr="00466966">
        <w:rPr>
          <w:rFonts w:ascii="Times New Roman" w:eastAsia="Calibri" w:hAnsi="Times New Roman" w:cs="Nazanin" w:hint="cs"/>
          <w:i/>
          <w:sz w:val="19"/>
          <w:szCs w:val="21"/>
          <w:rtl/>
        </w:rPr>
        <w:t xml:space="preserve"> </w:t>
      </w:r>
      <w:r w:rsidR="005D3517">
        <w:rPr>
          <w:rFonts w:ascii="Times New Roman" w:eastAsia="Calibri" w:hAnsi="Times New Roman" w:cs="Nazanin"/>
          <w:i/>
          <w:sz w:val="19"/>
          <w:szCs w:val="21"/>
          <w:rtl/>
        </w:rPr>
        <w:t>پروتئ</w:t>
      </w:r>
      <w:r w:rsidR="00835CAE">
        <w:rPr>
          <w:rFonts w:ascii="Times New Roman" w:eastAsia="Calibri" w:hAnsi="Times New Roman" w:cs="Nazanin" w:hint="cs"/>
          <w:i/>
          <w:sz w:val="19"/>
          <w:szCs w:val="21"/>
          <w:rtl/>
        </w:rPr>
        <w:t>ي</w:t>
      </w:r>
      <w:r w:rsidR="005D3517">
        <w:rPr>
          <w:rFonts w:ascii="Times New Roman" w:eastAsia="Calibri" w:hAnsi="Times New Roman" w:cs="Nazanin" w:hint="eastAsia"/>
          <w:i/>
          <w:sz w:val="19"/>
          <w:szCs w:val="21"/>
          <w:rtl/>
        </w:rPr>
        <w:t>ن‌ها</w:t>
      </w:r>
      <w:r w:rsidRPr="00466966">
        <w:rPr>
          <w:rFonts w:ascii="Times New Roman" w:eastAsia="Calibri" w:hAnsi="Times New Roman" w:cs="Nazanin" w:hint="cs"/>
          <w:i/>
          <w:sz w:val="19"/>
          <w:szCs w:val="21"/>
          <w:rtl/>
        </w:rPr>
        <w:t xml:space="preserve"> از طر</w:t>
      </w:r>
      <w:r w:rsidR="00835CAE">
        <w:rPr>
          <w:rFonts w:ascii="Times New Roman" w:eastAsia="Calibri" w:hAnsi="Times New Roman" w:cs="Nazanin" w:hint="cs"/>
          <w:i/>
          <w:sz w:val="19"/>
          <w:szCs w:val="21"/>
          <w:rtl/>
        </w:rPr>
        <w:t>ي</w:t>
      </w:r>
      <w:r w:rsidRPr="00466966">
        <w:rPr>
          <w:rFonts w:ascii="Times New Roman" w:eastAsia="Calibri" w:hAnsi="Times New Roman" w:cs="Nazanin" w:hint="cs"/>
          <w:i/>
          <w:sz w:val="19"/>
          <w:szCs w:val="21"/>
          <w:rtl/>
        </w:rPr>
        <w:t xml:space="preserve">ق </w:t>
      </w:r>
      <w:r w:rsidR="005D3517">
        <w:rPr>
          <w:rFonts w:ascii="Times New Roman" w:eastAsia="Calibri" w:hAnsi="Times New Roman" w:cs="Nazanin"/>
          <w:i/>
          <w:sz w:val="19"/>
          <w:szCs w:val="21"/>
          <w:rtl/>
        </w:rPr>
        <w:t>و</w:t>
      </w:r>
      <w:r w:rsidR="00835CAE">
        <w:rPr>
          <w:rFonts w:ascii="Times New Roman" w:eastAsia="Calibri" w:hAnsi="Times New Roman" w:cs="Nazanin" w:hint="cs"/>
          <w:i/>
          <w:sz w:val="19"/>
          <w:szCs w:val="21"/>
          <w:rtl/>
        </w:rPr>
        <w:t>ي</w:t>
      </w:r>
      <w:r w:rsidR="005D3517">
        <w:rPr>
          <w:rFonts w:ascii="Times New Roman" w:eastAsia="Calibri" w:hAnsi="Times New Roman" w:cs="Nazanin" w:hint="eastAsia"/>
          <w:i/>
          <w:sz w:val="19"/>
          <w:szCs w:val="21"/>
          <w:rtl/>
        </w:rPr>
        <w:t>ژگ</w:t>
      </w:r>
      <w:r w:rsidR="00835CAE">
        <w:rPr>
          <w:rFonts w:ascii="Times New Roman" w:eastAsia="Calibri" w:hAnsi="Times New Roman" w:cs="Nazanin" w:hint="cs"/>
          <w:i/>
          <w:sz w:val="19"/>
          <w:szCs w:val="21"/>
          <w:rtl/>
        </w:rPr>
        <w:t>ي</w:t>
      </w:r>
      <w:r w:rsidR="005D3517">
        <w:rPr>
          <w:rFonts w:ascii="Times New Roman" w:eastAsia="Calibri" w:hAnsi="Times New Roman" w:cs="Nazanin" w:hint="cs"/>
          <w:i/>
          <w:sz w:val="19"/>
          <w:szCs w:val="21"/>
          <w:rtl/>
        </w:rPr>
        <w:t>‌</w:t>
      </w:r>
      <w:r w:rsidR="005D3517">
        <w:rPr>
          <w:rFonts w:ascii="Times New Roman" w:eastAsia="Calibri" w:hAnsi="Times New Roman" w:cs="Nazanin" w:hint="eastAsia"/>
          <w:i/>
          <w:sz w:val="19"/>
          <w:szCs w:val="21"/>
          <w:rtl/>
        </w:rPr>
        <w:t>ها</w:t>
      </w:r>
      <w:r w:rsidR="00835CAE">
        <w:rPr>
          <w:rFonts w:ascii="Times New Roman" w:eastAsia="Calibri" w:hAnsi="Times New Roman" w:cs="Nazanin" w:hint="cs"/>
          <w:i/>
          <w:sz w:val="19"/>
          <w:szCs w:val="21"/>
          <w:rtl/>
        </w:rPr>
        <w:t>ي</w:t>
      </w:r>
      <w:r w:rsidRPr="00466966">
        <w:rPr>
          <w:rFonts w:ascii="Times New Roman" w:eastAsia="Calibri" w:hAnsi="Times New Roman" w:cs="Nazanin" w:hint="cs"/>
          <w:i/>
          <w:sz w:val="19"/>
          <w:szCs w:val="21"/>
          <w:rtl/>
        </w:rPr>
        <w:t xml:space="preserve"> حما</w:t>
      </w:r>
      <w:r w:rsidR="00835CAE">
        <w:rPr>
          <w:rFonts w:ascii="Times New Roman" w:eastAsia="Calibri" w:hAnsi="Times New Roman" w:cs="Nazanin" w:hint="cs"/>
          <w:i/>
          <w:sz w:val="19"/>
          <w:szCs w:val="21"/>
          <w:rtl/>
        </w:rPr>
        <w:t>ي</w:t>
      </w:r>
      <w:r w:rsidRPr="00466966">
        <w:rPr>
          <w:rFonts w:ascii="Times New Roman" w:eastAsia="Calibri" w:hAnsi="Times New Roman" w:cs="Nazanin" w:hint="cs"/>
          <w:i/>
          <w:sz w:val="19"/>
          <w:szCs w:val="21"/>
          <w:rtl/>
        </w:rPr>
        <w:t>ت</w:t>
      </w:r>
      <w:r w:rsidR="00835CAE">
        <w:rPr>
          <w:rFonts w:ascii="Times New Roman" w:eastAsia="Calibri" w:hAnsi="Times New Roman" w:cs="Nazanin" w:hint="cs"/>
          <w:i/>
          <w:sz w:val="19"/>
          <w:szCs w:val="21"/>
          <w:rtl/>
        </w:rPr>
        <w:t>ي</w:t>
      </w:r>
      <w:r w:rsidRPr="00466966">
        <w:rPr>
          <w:rFonts w:ascii="Times New Roman" w:eastAsia="Calibri" w:hAnsi="Times New Roman" w:cs="Nazanin" w:hint="cs"/>
          <w:i/>
          <w:sz w:val="19"/>
          <w:szCs w:val="21"/>
          <w:rtl/>
        </w:rPr>
        <w:t xml:space="preserve"> آپوپتوز، </w:t>
      </w:r>
      <w:r w:rsidR="00835CAE">
        <w:rPr>
          <w:rFonts w:ascii="Times New Roman" w:eastAsia="Calibri" w:hAnsi="Times New Roman" w:cs="Nazanin" w:hint="cs"/>
          <w:i/>
          <w:sz w:val="19"/>
          <w:szCs w:val="21"/>
          <w:rtl/>
        </w:rPr>
        <w:t>ازجمله</w:t>
      </w:r>
      <w:r w:rsidRPr="00466966">
        <w:rPr>
          <w:rFonts w:ascii="Times New Roman" w:eastAsia="Calibri" w:hAnsi="Times New Roman" w:cs="Nazanin" w:hint="cs"/>
          <w:i/>
          <w:sz w:val="19"/>
          <w:szCs w:val="21"/>
        </w:rPr>
        <w:t xml:space="preserve"> BAK </w:t>
      </w:r>
      <w:r w:rsidRPr="00466966">
        <w:rPr>
          <w:rFonts w:ascii="Times New Roman" w:eastAsia="Calibri" w:hAnsi="Times New Roman" w:cs="Nazanin" w:hint="cs"/>
          <w:i/>
          <w:sz w:val="19"/>
          <w:szCs w:val="21"/>
          <w:rtl/>
        </w:rPr>
        <w:t>و</w:t>
      </w:r>
      <w:r w:rsidRPr="00466966">
        <w:rPr>
          <w:rFonts w:ascii="Times New Roman" w:eastAsia="Calibri" w:hAnsi="Times New Roman" w:cs="Nazanin" w:hint="cs"/>
          <w:i/>
          <w:sz w:val="19"/>
          <w:szCs w:val="21"/>
        </w:rPr>
        <w:t xml:space="preserve"> BAX </w:t>
      </w:r>
      <w:r w:rsidRPr="00466966">
        <w:rPr>
          <w:rFonts w:ascii="Times New Roman" w:eastAsia="Calibri" w:hAnsi="Times New Roman" w:cs="Nazanin" w:hint="cs"/>
          <w:i/>
          <w:sz w:val="19"/>
          <w:szCs w:val="21"/>
          <w:rtl/>
        </w:rPr>
        <w:t>است.</w:t>
      </w:r>
    </w:p>
    <w:p w14:paraId="5D78B1B4" w14:textId="48482678" w:rsidR="00466966" w:rsidRPr="00466966" w:rsidRDefault="00466966" w:rsidP="00CF2509">
      <w:pPr>
        <w:spacing w:after="0" w:line="340" w:lineRule="exact"/>
        <w:ind w:firstLine="284"/>
        <w:jc w:val="both"/>
        <w:rPr>
          <w:rFonts w:ascii="Times New Roman" w:eastAsia="Calibri" w:hAnsi="Times New Roman" w:cs="Nazanin"/>
          <w:i/>
          <w:sz w:val="19"/>
          <w:szCs w:val="21"/>
          <w:rtl/>
          <w:lang w:bidi="ar-SA"/>
        </w:rPr>
      </w:pPr>
      <w:r w:rsidRPr="00466966">
        <w:rPr>
          <w:rFonts w:ascii="Times New Roman" w:eastAsia="Calibri" w:hAnsi="Times New Roman" w:cs="Nazanin"/>
          <w:i/>
          <w:sz w:val="19"/>
          <w:szCs w:val="21"/>
          <w:rtl/>
          <w:lang w:bidi="ar-SA"/>
        </w:rPr>
        <w:t>اعضا</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 xml:space="preserve"> خانواده پروتئ</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 xml:space="preserve">ن لنفوم </w:t>
      </w:r>
      <w:r w:rsidRPr="00466966">
        <w:rPr>
          <w:rFonts w:ascii="Times New Roman" w:eastAsia="Calibri" w:hAnsi="Times New Roman" w:cs="Nazanin"/>
          <w:i/>
          <w:sz w:val="19"/>
          <w:szCs w:val="21"/>
        </w:rPr>
        <w:t>2</w:t>
      </w:r>
      <w:r w:rsidRPr="00466966">
        <w:rPr>
          <w:rFonts w:ascii="Times New Roman" w:eastAsia="Calibri" w:hAnsi="Times New Roman" w:cs="Nazanin"/>
          <w:i/>
          <w:sz w:val="19"/>
          <w:szCs w:val="21"/>
          <w:rtl/>
          <w:lang w:bidi="ar-SA"/>
        </w:rPr>
        <w:t xml:space="preserve"> </w:t>
      </w:r>
      <w:r w:rsidR="003B7804">
        <w:rPr>
          <w:rFonts w:ascii="Times New Roman" w:eastAsia="Calibri" w:hAnsi="Times New Roman" w:cs="Nazanin"/>
          <w:i/>
          <w:sz w:val="19"/>
          <w:szCs w:val="21"/>
          <w:rtl/>
          <w:lang w:bidi="ar-SA"/>
        </w:rPr>
        <w:t>سلول (</w:t>
      </w:r>
      <w:r w:rsidRPr="00466966">
        <w:rPr>
          <w:rFonts w:ascii="Times New Roman" w:eastAsia="Calibri" w:hAnsi="Times New Roman" w:cs="Nazanin"/>
          <w:i/>
          <w:sz w:val="19"/>
          <w:szCs w:val="21"/>
        </w:rPr>
        <w:t>BCL-2) B</w:t>
      </w:r>
      <w:r w:rsidRPr="00466966">
        <w:rPr>
          <w:rFonts w:ascii="Times New Roman" w:eastAsia="Calibri" w:hAnsi="Times New Roman" w:cs="Nazanin"/>
          <w:i/>
          <w:sz w:val="19"/>
          <w:szCs w:val="21"/>
          <w:rtl/>
          <w:lang w:bidi="ar-SA"/>
        </w:rPr>
        <w:t xml:space="preserve"> </w:t>
      </w:r>
      <w:r w:rsidR="00CB39FB">
        <w:rPr>
          <w:rFonts w:ascii="Times New Roman" w:eastAsia="Calibri" w:hAnsi="Times New Roman" w:cs="Nazanin"/>
          <w:i/>
          <w:sz w:val="19"/>
          <w:szCs w:val="21"/>
          <w:rtl/>
          <w:lang w:bidi="ar-SA"/>
        </w:rPr>
        <w:t>تنظ</w:t>
      </w:r>
      <w:r w:rsidR="008112A7">
        <w:rPr>
          <w:rFonts w:ascii="Times New Roman" w:eastAsia="Calibri" w:hAnsi="Times New Roman" w:cs="Nazanin"/>
          <w:i/>
          <w:sz w:val="19"/>
          <w:szCs w:val="21"/>
          <w:rtl/>
          <w:lang w:bidi="ar-SA"/>
        </w:rPr>
        <w:t>ي</w:t>
      </w:r>
      <w:r w:rsidR="00CB39FB">
        <w:rPr>
          <w:rFonts w:ascii="Times New Roman" w:eastAsia="Calibri" w:hAnsi="Times New Roman" w:cs="Nazanin"/>
          <w:i/>
          <w:sz w:val="19"/>
          <w:szCs w:val="21"/>
          <w:rtl/>
          <w:lang w:bidi="ar-SA"/>
        </w:rPr>
        <w:t>م‌کننده‌ها</w:t>
      </w:r>
      <w:r w:rsidR="008112A7">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 xml:space="preserve"> کل</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د</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 xml:space="preserve"> با </w:t>
      </w:r>
      <w:r w:rsidR="005D3517">
        <w:rPr>
          <w:rFonts w:ascii="Times New Roman" w:eastAsia="Calibri" w:hAnsi="Times New Roman" w:cs="Nazanin"/>
          <w:i/>
          <w:sz w:val="19"/>
          <w:szCs w:val="21"/>
          <w:rtl/>
          <w:lang w:bidi="ar-SA"/>
        </w:rPr>
        <w:t>فعال</w:t>
      </w:r>
      <w:r w:rsidR="00835CAE">
        <w:rPr>
          <w:rFonts w:ascii="Times New Roman" w:eastAsia="Calibri" w:hAnsi="Times New Roman" w:cs="Nazanin" w:hint="cs"/>
          <w:i/>
          <w:sz w:val="19"/>
          <w:szCs w:val="21"/>
          <w:rtl/>
          <w:lang w:bidi="ar-SA"/>
        </w:rPr>
        <w:t>ي</w:t>
      </w:r>
      <w:r w:rsidR="005D3517">
        <w:rPr>
          <w:rFonts w:ascii="Times New Roman" w:eastAsia="Calibri" w:hAnsi="Times New Roman" w:cs="Nazanin" w:hint="eastAsia"/>
          <w:i/>
          <w:sz w:val="19"/>
          <w:szCs w:val="21"/>
          <w:rtl/>
          <w:lang w:bidi="ar-SA"/>
        </w:rPr>
        <w:t>ت‌ها</w:t>
      </w:r>
      <w:r w:rsidR="00835CAE">
        <w:rPr>
          <w:rFonts w:ascii="Times New Roman" w:eastAsia="Calibri" w:hAnsi="Times New Roman" w:cs="Nazanin" w:hint="cs"/>
          <w:i/>
          <w:sz w:val="19"/>
          <w:szCs w:val="21"/>
          <w:rtl/>
          <w:lang w:bidi="ar-SA"/>
        </w:rPr>
        <w:t>ي</w:t>
      </w:r>
      <w:r w:rsidRPr="00466966">
        <w:rPr>
          <w:rFonts w:ascii="Times New Roman" w:eastAsia="Calibri" w:hAnsi="Times New Roman" w:cs="Nazanin"/>
          <w:i/>
          <w:sz w:val="19"/>
          <w:szCs w:val="21"/>
          <w:rtl/>
          <w:lang w:bidi="ar-SA"/>
        </w:rPr>
        <w:t xml:space="preserve"> پرو آپوپتوز و ضد آپوپتوز هستند.</w:t>
      </w:r>
      <w:r w:rsidRPr="00466966">
        <w:rPr>
          <w:rFonts w:ascii="Times New Roman" w:eastAsia="Calibri" w:hAnsi="Times New Roman" w:cs="Nazanin"/>
          <w:i/>
          <w:sz w:val="19"/>
          <w:szCs w:val="21"/>
        </w:rPr>
        <w:t xml:space="preserve"> BCL-2</w:t>
      </w:r>
      <w:r w:rsidRPr="00466966">
        <w:rPr>
          <w:rFonts w:ascii="Times New Roman" w:eastAsia="Calibri" w:hAnsi="Times New Roman" w:cs="Nazanin"/>
          <w:i/>
          <w:sz w:val="19"/>
          <w:szCs w:val="21"/>
          <w:rtl/>
          <w:lang w:bidi="ar-SA"/>
        </w:rPr>
        <w:t xml:space="preserve"> </w:t>
      </w:r>
      <w:r w:rsidR="005D3517">
        <w:rPr>
          <w:rFonts w:ascii="Times New Roman" w:eastAsia="Calibri" w:hAnsi="Times New Roman" w:cs="Nazanin"/>
          <w:i/>
          <w:sz w:val="19"/>
          <w:szCs w:val="21"/>
          <w:rtl/>
          <w:lang w:bidi="ar-SA"/>
        </w:rPr>
        <w:t>مشخص‌تر</w:t>
      </w:r>
      <w:r w:rsidR="00835CAE">
        <w:rPr>
          <w:rFonts w:ascii="Times New Roman" w:eastAsia="Calibri" w:hAnsi="Times New Roman" w:cs="Nazanin" w:hint="cs"/>
          <w:i/>
          <w:sz w:val="19"/>
          <w:szCs w:val="21"/>
          <w:rtl/>
          <w:lang w:bidi="ar-SA"/>
        </w:rPr>
        <w:t>ي</w:t>
      </w:r>
      <w:r w:rsidR="005D3517">
        <w:rPr>
          <w:rFonts w:ascii="Times New Roman" w:eastAsia="Calibri" w:hAnsi="Times New Roman" w:cs="Nazanin" w:hint="eastAsia"/>
          <w:i/>
          <w:sz w:val="19"/>
          <w:szCs w:val="21"/>
          <w:rtl/>
          <w:lang w:bidi="ar-SA"/>
        </w:rPr>
        <w:t>ن</w:t>
      </w:r>
      <w:r w:rsidRPr="00466966">
        <w:rPr>
          <w:rFonts w:ascii="Times New Roman" w:eastAsia="Calibri" w:hAnsi="Times New Roman" w:cs="Nazanin"/>
          <w:i/>
          <w:sz w:val="19"/>
          <w:szCs w:val="21"/>
          <w:rtl/>
          <w:lang w:bidi="ar-SA"/>
        </w:rPr>
        <w:t xml:space="preserve"> پروتئ</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ن ضد آپوپتوز در خانواده پروتئ</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 xml:space="preserve">ن </w:t>
      </w:r>
      <w:r w:rsidRPr="00466966">
        <w:rPr>
          <w:rFonts w:ascii="Times New Roman" w:eastAsia="Calibri" w:hAnsi="Times New Roman" w:cs="Nazanin"/>
          <w:i/>
          <w:sz w:val="19"/>
          <w:szCs w:val="21"/>
        </w:rPr>
        <w:t>BCL-2</w:t>
      </w:r>
      <w:r w:rsidRPr="00466966">
        <w:rPr>
          <w:rFonts w:ascii="Times New Roman" w:eastAsia="Calibri" w:hAnsi="Times New Roman" w:cs="Nazanin"/>
          <w:i/>
          <w:sz w:val="19"/>
          <w:szCs w:val="21"/>
          <w:rtl/>
          <w:lang w:bidi="ar-SA"/>
        </w:rPr>
        <w:t xml:space="preserve"> است. اندازه پروتئ</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 xml:space="preserve">ن 26 </w:t>
      </w:r>
      <w:proofErr w:type="spellStart"/>
      <w:r w:rsidRPr="00466966">
        <w:rPr>
          <w:rFonts w:ascii="Times New Roman" w:eastAsia="Calibri" w:hAnsi="Times New Roman" w:cs="Nazanin"/>
          <w:i/>
          <w:sz w:val="19"/>
          <w:szCs w:val="21"/>
        </w:rPr>
        <w:t>Kd</w:t>
      </w:r>
      <w:proofErr w:type="spellEnd"/>
      <w:r w:rsidRPr="00466966">
        <w:rPr>
          <w:rFonts w:ascii="Times New Roman" w:eastAsia="Calibri" w:hAnsi="Times New Roman" w:cs="Nazanin"/>
          <w:i/>
          <w:sz w:val="19"/>
          <w:szCs w:val="21"/>
          <w:rtl/>
        </w:rPr>
        <w:t xml:space="preserve"> است و </w:t>
      </w:r>
      <w:r w:rsidRPr="00466966">
        <w:rPr>
          <w:rFonts w:ascii="Times New Roman" w:eastAsia="Calibri" w:hAnsi="Times New Roman" w:cs="Nazanin"/>
          <w:i/>
          <w:sz w:val="19"/>
          <w:szCs w:val="21"/>
          <w:rtl/>
          <w:lang w:bidi="ar-SA"/>
        </w:rPr>
        <w:t>رو</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 xml:space="preserve"> کروموزوم 18 قرار دارد </w:t>
      </w:r>
      <w:r w:rsidR="005D3517">
        <w:rPr>
          <w:rFonts w:ascii="Times New Roman" w:eastAsia="Calibri" w:hAnsi="Times New Roman" w:cs="Nazanin"/>
          <w:i/>
          <w:sz w:val="19"/>
          <w:szCs w:val="21"/>
          <w:rtl/>
          <w:lang w:bidi="ar-SA"/>
        </w:rPr>
        <w:t>م</w:t>
      </w:r>
      <w:r w:rsidR="00835CAE">
        <w:rPr>
          <w:rFonts w:ascii="Times New Roman" w:eastAsia="Calibri" w:hAnsi="Times New Roman" w:cs="Nazanin" w:hint="cs"/>
          <w:i/>
          <w:sz w:val="19"/>
          <w:szCs w:val="21"/>
          <w:rtl/>
          <w:lang w:bidi="ar-SA"/>
        </w:rPr>
        <w:t>ي</w:t>
      </w:r>
      <w:r w:rsidR="005D3517">
        <w:rPr>
          <w:rFonts w:ascii="Times New Roman" w:eastAsia="Calibri" w:hAnsi="Times New Roman" w:cs="Nazanin" w:hint="cs"/>
          <w:i/>
          <w:sz w:val="19"/>
          <w:szCs w:val="21"/>
          <w:rtl/>
          <w:lang w:bidi="ar-SA"/>
        </w:rPr>
        <w:t>‌</w:t>
      </w:r>
      <w:r w:rsidR="005D3517">
        <w:rPr>
          <w:rFonts w:ascii="Times New Roman" w:eastAsia="Calibri" w:hAnsi="Times New Roman" w:cs="Nazanin" w:hint="eastAsia"/>
          <w:i/>
          <w:sz w:val="19"/>
          <w:szCs w:val="21"/>
          <w:rtl/>
          <w:lang w:bidi="ar-SA"/>
        </w:rPr>
        <w:t>تواند</w:t>
      </w:r>
      <w:r w:rsidRPr="00466966">
        <w:rPr>
          <w:rFonts w:ascii="Times New Roman" w:eastAsia="Calibri" w:hAnsi="Times New Roman" w:cs="Nazanin"/>
          <w:i/>
          <w:sz w:val="19"/>
          <w:szCs w:val="21"/>
          <w:rtl/>
          <w:lang w:bidi="ar-SA"/>
        </w:rPr>
        <w:t xml:space="preserve"> با تشک</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ل هترودا</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 xml:space="preserve">مر با </w:t>
      </w:r>
      <w:r w:rsidRPr="00466966">
        <w:rPr>
          <w:rFonts w:ascii="Times New Roman" w:eastAsia="Calibri" w:hAnsi="Times New Roman" w:cs="Nazanin"/>
          <w:i/>
          <w:sz w:val="19"/>
          <w:szCs w:val="21"/>
        </w:rPr>
        <w:t>BAX</w:t>
      </w:r>
      <w:r w:rsidRPr="00466966">
        <w:rPr>
          <w:rFonts w:ascii="Times New Roman" w:eastAsia="Calibri" w:hAnsi="Times New Roman" w:cs="Nazanin"/>
          <w:i/>
          <w:sz w:val="19"/>
          <w:szCs w:val="21"/>
          <w:rtl/>
          <w:lang w:bidi="ar-SA"/>
        </w:rPr>
        <w:t>، آپوپتوز را مهار کند و با تنظ</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 xml:space="preserve">م غلظت </w:t>
      </w:r>
      <w:r w:rsidRPr="00466966">
        <w:rPr>
          <w:rFonts w:ascii="Times New Roman" w:eastAsia="Calibri" w:hAnsi="Times New Roman" w:cs="Nazanin"/>
          <w:i/>
          <w:sz w:val="19"/>
          <w:szCs w:val="21"/>
        </w:rPr>
        <w:t>Ca2t</w:t>
      </w:r>
      <w:r w:rsidRPr="00466966">
        <w:rPr>
          <w:rFonts w:ascii="Times New Roman" w:eastAsia="Calibri" w:hAnsi="Times New Roman" w:cs="Nazanin"/>
          <w:i/>
          <w:sz w:val="19"/>
          <w:szCs w:val="21"/>
          <w:rtl/>
          <w:lang w:bidi="ar-SA"/>
        </w:rPr>
        <w:t xml:space="preserve"> و اثر </w:t>
      </w:r>
      <w:r w:rsidR="00CB39FB">
        <w:rPr>
          <w:rFonts w:ascii="Times New Roman" w:eastAsia="Calibri" w:hAnsi="Times New Roman" w:cs="Nazanin"/>
          <w:i/>
          <w:sz w:val="19"/>
          <w:szCs w:val="21"/>
          <w:rtl/>
          <w:lang w:bidi="ar-SA"/>
        </w:rPr>
        <w:t>آنت</w:t>
      </w:r>
      <w:r w:rsidR="008112A7">
        <w:rPr>
          <w:rFonts w:ascii="Times New Roman" w:eastAsia="Calibri" w:hAnsi="Times New Roman" w:cs="Nazanin"/>
          <w:i/>
          <w:sz w:val="19"/>
          <w:szCs w:val="21"/>
          <w:rtl/>
          <w:lang w:bidi="ar-SA"/>
        </w:rPr>
        <w:t>ي</w:t>
      </w:r>
      <w:r w:rsidR="00CB39FB">
        <w:rPr>
          <w:rFonts w:ascii="Times New Roman" w:eastAsia="Calibri" w:hAnsi="Times New Roman" w:cs="Nazanin"/>
          <w:i/>
          <w:sz w:val="19"/>
          <w:szCs w:val="21"/>
          <w:rtl/>
          <w:lang w:bidi="ar-SA"/>
        </w:rPr>
        <w:t>‌اکس</w:t>
      </w:r>
      <w:r w:rsidR="008112A7">
        <w:rPr>
          <w:rFonts w:ascii="Times New Roman" w:eastAsia="Calibri" w:hAnsi="Times New Roman" w:cs="Nazanin"/>
          <w:i/>
          <w:sz w:val="19"/>
          <w:szCs w:val="21"/>
          <w:rtl/>
          <w:lang w:bidi="ar-SA"/>
        </w:rPr>
        <w:t>ي</w:t>
      </w:r>
      <w:r w:rsidR="00CB39FB">
        <w:rPr>
          <w:rFonts w:ascii="Times New Roman" w:eastAsia="Calibri" w:hAnsi="Times New Roman" w:cs="Nazanin"/>
          <w:i/>
          <w:sz w:val="19"/>
          <w:szCs w:val="21"/>
          <w:rtl/>
          <w:lang w:bidi="ar-SA"/>
        </w:rPr>
        <w:t>دان</w:t>
      </w:r>
      <w:r w:rsidR="008112A7">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 بقا</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 xml:space="preserve"> سلول را تضم</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 xml:space="preserve">ن </w:t>
      </w:r>
      <w:r w:rsidR="003B7804">
        <w:rPr>
          <w:rFonts w:ascii="Times New Roman" w:eastAsia="Calibri" w:hAnsi="Times New Roman" w:cs="Nazanin"/>
          <w:i/>
          <w:sz w:val="19"/>
          <w:szCs w:val="21"/>
          <w:rtl/>
          <w:lang w:bidi="ar-SA"/>
        </w:rPr>
        <w:t>کند (</w:t>
      </w:r>
      <w:r w:rsidRPr="00466966">
        <w:rPr>
          <w:rFonts w:ascii="Times New Roman" w:eastAsia="Calibri" w:hAnsi="Times New Roman" w:cs="Nazanin"/>
          <w:i/>
          <w:sz w:val="19"/>
          <w:szCs w:val="21"/>
          <w:rtl/>
          <w:lang w:bidi="ar-SA"/>
        </w:rPr>
        <w:t xml:space="preserve">7). </w:t>
      </w:r>
      <w:r w:rsidRPr="00466966">
        <w:rPr>
          <w:rFonts w:ascii="Times New Roman" w:eastAsia="Calibri" w:hAnsi="Times New Roman" w:cs="Nazanin" w:hint="cs"/>
          <w:i/>
          <w:sz w:val="19"/>
          <w:szCs w:val="21"/>
          <w:rtl/>
        </w:rPr>
        <w:t>ب</w:t>
      </w:r>
      <w:r w:rsidR="00835CAE">
        <w:rPr>
          <w:rFonts w:ascii="Times New Roman" w:eastAsia="Calibri" w:hAnsi="Times New Roman" w:cs="Nazanin" w:hint="cs"/>
          <w:i/>
          <w:sz w:val="19"/>
          <w:szCs w:val="21"/>
          <w:rtl/>
        </w:rPr>
        <w:t>ي</w:t>
      </w:r>
      <w:r w:rsidRPr="00466966">
        <w:rPr>
          <w:rFonts w:ascii="Times New Roman" w:eastAsia="Calibri" w:hAnsi="Times New Roman" w:cs="Nazanin" w:hint="cs"/>
          <w:i/>
          <w:sz w:val="19"/>
          <w:szCs w:val="21"/>
          <w:rtl/>
        </w:rPr>
        <w:t>ان ژن</w:t>
      </w:r>
      <w:r w:rsidRPr="00466966">
        <w:rPr>
          <w:rFonts w:ascii="Times New Roman" w:eastAsia="Calibri" w:hAnsi="Times New Roman" w:cs="Nazanin" w:hint="cs"/>
          <w:i/>
          <w:sz w:val="19"/>
          <w:szCs w:val="21"/>
        </w:rPr>
        <w:t xml:space="preserve"> </w:t>
      </w:r>
      <w:proofErr w:type="spellStart"/>
      <w:r w:rsidRPr="00466966">
        <w:rPr>
          <w:rFonts w:ascii="Times New Roman" w:eastAsia="Calibri" w:hAnsi="Times New Roman" w:cs="Nazanin"/>
          <w:i/>
          <w:sz w:val="19"/>
          <w:szCs w:val="21"/>
        </w:rPr>
        <w:t>Bax</w:t>
      </w:r>
      <w:proofErr w:type="spellEnd"/>
      <w:r w:rsidRPr="00466966">
        <w:rPr>
          <w:rFonts w:ascii="Times New Roman" w:eastAsia="Calibri" w:hAnsi="Times New Roman" w:cs="Nazanin" w:hint="cs"/>
          <w:i/>
          <w:sz w:val="19"/>
          <w:szCs w:val="21"/>
          <w:rtl/>
        </w:rPr>
        <w:t xml:space="preserve">، </w:t>
      </w:r>
      <w:r w:rsidRPr="00466966">
        <w:rPr>
          <w:rFonts w:ascii="Times New Roman" w:eastAsia="Calibri" w:hAnsi="Times New Roman" w:cs="Nazanin" w:hint="cs"/>
          <w:i/>
          <w:sz w:val="19"/>
          <w:szCs w:val="21"/>
        </w:rPr>
        <w:t>Bcl-2</w:t>
      </w:r>
      <w:r w:rsidRPr="00466966">
        <w:rPr>
          <w:rFonts w:ascii="Times New Roman" w:eastAsia="Calibri" w:hAnsi="Times New Roman" w:cs="Nazanin" w:hint="cs"/>
          <w:i/>
          <w:sz w:val="19"/>
          <w:szCs w:val="21"/>
          <w:rtl/>
        </w:rPr>
        <w:t>، دو ژن مرکز</w:t>
      </w:r>
      <w:r w:rsidR="00835CAE">
        <w:rPr>
          <w:rFonts w:ascii="Times New Roman" w:eastAsia="Calibri" w:hAnsi="Times New Roman" w:cs="Nazanin" w:hint="cs"/>
          <w:i/>
          <w:sz w:val="19"/>
          <w:szCs w:val="21"/>
          <w:rtl/>
        </w:rPr>
        <w:t>ي</w:t>
      </w:r>
      <w:r w:rsidRPr="00466966">
        <w:rPr>
          <w:rFonts w:ascii="Times New Roman" w:eastAsia="Calibri" w:hAnsi="Times New Roman" w:cs="Nazanin" w:hint="cs"/>
          <w:i/>
          <w:sz w:val="19"/>
          <w:szCs w:val="21"/>
          <w:rtl/>
        </w:rPr>
        <w:t xml:space="preserve"> پ</w:t>
      </w:r>
      <w:r w:rsidR="00835CAE">
        <w:rPr>
          <w:rFonts w:ascii="Times New Roman" w:eastAsia="Calibri" w:hAnsi="Times New Roman" w:cs="Nazanin" w:hint="cs"/>
          <w:i/>
          <w:sz w:val="19"/>
          <w:szCs w:val="21"/>
          <w:rtl/>
        </w:rPr>
        <w:t>ي</w:t>
      </w:r>
      <w:r w:rsidRPr="00466966">
        <w:rPr>
          <w:rFonts w:ascii="Times New Roman" w:eastAsia="Calibri" w:hAnsi="Times New Roman" w:cs="Nazanin" w:hint="cs"/>
          <w:i/>
          <w:sz w:val="19"/>
          <w:szCs w:val="21"/>
          <w:rtl/>
        </w:rPr>
        <w:t>چ</w:t>
      </w:r>
      <w:r w:rsidR="00835CAE">
        <w:rPr>
          <w:rFonts w:ascii="Times New Roman" w:eastAsia="Calibri" w:hAnsi="Times New Roman" w:cs="Nazanin" w:hint="cs"/>
          <w:i/>
          <w:sz w:val="19"/>
          <w:szCs w:val="21"/>
          <w:rtl/>
        </w:rPr>
        <w:t>ي</w:t>
      </w:r>
      <w:r w:rsidRPr="00466966">
        <w:rPr>
          <w:rFonts w:ascii="Times New Roman" w:eastAsia="Calibri" w:hAnsi="Times New Roman" w:cs="Nazanin" w:hint="cs"/>
          <w:i/>
          <w:sz w:val="19"/>
          <w:szCs w:val="21"/>
          <w:rtl/>
        </w:rPr>
        <w:t>ده در آپوپتوز هستند و ژن‌ها</w:t>
      </w:r>
      <w:r w:rsidR="00835CAE">
        <w:rPr>
          <w:rFonts w:ascii="Times New Roman" w:eastAsia="Calibri" w:hAnsi="Times New Roman" w:cs="Nazanin" w:hint="cs"/>
          <w:i/>
          <w:sz w:val="19"/>
          <w:szCs w:val="21"/>
          <w:rtl/>
        </w:rPr>
        <w:t>ي</w:t>
      </w:r>
      <w:r w:rsidRPr="00466966">
        <w:rPr>
          <w:rFonts w:ascii="Times New Roman" w:eastAsia="Calibri" w:hAnsi="Times New Roman" w:cs="Nazanin" w:hint="cs"/>
          <w:i/>
          <w:sz w:val="19"/>
          <w:szCs w:val="21"/>
        </w:rPr>
        <w:t xml:space="preserve"> CEA </w:t>
      </w:r>
      <w:r w:rsidRPr="00466966">
        <w:rPr>
          <w:rFonts w:ascii="Times New Roman" w:eastAsia="Calibri" w:hAnsi="Times New Roman" w:cs="Nazanin" w:hint="cs"/>
          <w:i/>
          <w:sz w:val="19"/>
          <w:szCs w:val="21"/>
          <w:rtl/>
        </w:rPr>
        <w:t>و</w:t>
      </w:r>
      <w:r w:rsidRPr="00466966">
        <w:rPr>
          <w:rFonts w:ascii="Times New Roman" w:eastAsia="Calibri" w:hAnsi="Times New Roman" w:cs="Nazanin" w:hint="cs"/>
          <w:i/>
          <w:sz w:val="19"/>
          <w:szCs w:val="21"/>
        </w:rPr>
        <w:t xml:space="preserve"> Rho-GDI2</w:t>
      </w:r>
      <w:r w:rsidR="003B7804">
        <w:rPr>
          <w:rFonts w:ascii="Times New Roman" w:eastAsia="Calibri" w:hAnsi="Times New Roman" w:cs="Nazanin"/>
          <w:i/>
          <w:sz w:val="19"/>
          <w:szCs w:val="21"/>
          <w:rtl/>
          <w:lang w:bidi="ar-SA"/>
        </w:rPr>
        <w:t xml:space="preserve"> </w:t>
      </w:r>
      <w:r w:rsidR="00512DD5">
        <w:rPr>
          <w:rFonts w:ascii="Times New Roman" w:eastAsia="Calibri" w:hAnsi="Times New Roman" w:cs="Nazanin"/>
          <w:i/>
          <w:sz w:val="19"/>
          <w:szCs w:val="21"/>
          <w:rtl/>
          <w:lang w:bidi="ar-SA"/>
        </w:rPr>
        <w:t>را تکم</w:t>
      </w:r>
      <w:r w:rsidR="008112A7">
        <w:rPr>
          <w:rFonts w:ascii="Times New Roman" w:eastAsia="Calibri" w:hAnsi="Times New Roman" w:cs="Nazanin"/>
          <w:i/>
          <w:sz w:val="19"/>
          <w:szCs w:val="21"/>
          <w:rtl/>
          <w:lang w:bidi="ar-SA"/>
        </w:rPr>
        <w:t>ي</w:t>
      </w:r>
      <w:r w:rsidR="00512DD5">
        <w:rPr>
          <w:rFonts w:ascii="Times New Roman" w:eastAsia="Calibri" w:hAnsi="Times New Roman" w:cs="Nazanin"/>
          <w:i/>
          <w:sz w:val="19"/>
          <w:szCs w:val="21"/>
          <w:rtl/>
          <w:lang w:bidi="ar-SA"/>
        </w:rPr>
        <w:t>ل</w:t>
      </w:r>
      <w:r w:rsidRPr="00466966">
        <w:rPr>
          <w:rFonts w:ascii="Times New Roman" w:eastAsia="Calibri" w:hAnsi="Times New Roman" w:cs="Nazanin" w:hint="cs"/>
          <w:i/>
          <w:sz w:val="19"/>
          <w:szCs w:val="21"/>
          <w:rtl/>
        </w:rPr>
        <w:t xml:space="preserve"> کنند.</w:t>
      </w:r>
    </w:p>
    <w:p w14:paraId="7A462D30" w14:textId="1578DC0D" w:rsidR="00466966" w:rsidRPr="00466966" w:rsidRDefault="00466966" w:rsidP="00CF2509">
      <w:pPr>
        <w:spacing w:after="0" w:line="340" w:lineRule="exact"/>
        <w:ind w:firstLine="284"/>
        <w:jc w:val="both"/>
        <w:rPr>
          <w:rFonts w:ascii="Times New Roman" w:eastAsia="Calibri" w:hAnsi="Times New Roman" w:cs="Nazanin"/>
          <w:i/>
          <w:sz w:val="19"/>
          <w:szCs w:val="21"/>
          <w:rtl/>
          <w:lang w:bidi="ar-SA"/>
        </w:rPr>
      </w:pPr>
      <w:r w:rsidRPr="00466966">
        <w:rPr>
          <w:rFonts w:ascii="Times New Roman" w:eastAsia="Calibri" w:hAnsi="Times New Roman" w:cs="Nazanin"/>
          <w:i/>
          <w:sz w:val="19"/>
          <w:szCs w:val="21"/>
          <w:rtl/>
          <w:lang w:bidi="ar-SA"/>
        </w:rPr>
        <w:t>علاوه بر</w:t>
      </w:r>
      <w:r w:rsidR="00512DD5">
        <w:rPr>
          <w:rFonts w:ascii="Times New Roman" w:eastAsia="Calibri" w:hAnsi="Times New Roman" w:cs="Nazanin" w:hint="cs"/>
          <w:i/>
          <w:sz w:val="19"/>
          <w:szCs w:val="21"/>
          <w:rtl/>
          <w:lang w:bidi="ar-SA"/>
        </w:rPr>
        <w:t xml:space="preserve"> </w:t>
      </w:r>
      <w:r w:rsidRPr="00466966">
        <w:rPr>
          <w:rFonts w:ascii="Times New Roman" w:eastAsia="Calibri" w:hAnsi="Times New Roman" w:cs="Nazanin"/>
          <w:i/>
          <w:sz w:val="19"/>
          <w:szCs w:val="21"/>
          <w:rtl/>
          <w:lang w:bidi="ar-SA"/>
        </w:rPr>
        <w:t>ا</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ن، همچن</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 xml:space="preserve">ن </w:t>
      </w:r>
      <w:r w:rsidR="00965C96">
        <w:rPr>
          <w:rFonts w:ascii="Times New Roman" w:eastAsia="Calibri" w:hAnsi="Times New Roman" w:cs="Nazanin"/>
          <w:i/>
          <w:sz w:val="19"/>
          <w:szCs w:val="21"/>
          <w:rtl/>
          <w:lang w:bidi="ar-SA"/>
        </w:rPr>
        <w:t>م</w:t>
      </w:r>
      <w:r w:rsidR="00835CAE">
        <w:rPr>
          <w:rFonts w:ascii="Times New Roman" w:eastAsia="Calibri" w:hAnsi="Times New Roman" w:cs="Nazanin" w:hint="cs"/>
          <w:i/>
          <w:sz w:val="19"/>
          <w:szCs w:val="21"/>
          <w:rtl/>
          <w:lang w:bidi="ar-SA"/>
        </w:rPr>
        <w:t>ي</w:t>
      </w:r>
      <w:r w:rsidR="00965C96">
        <w:rPr>
          <w:rFonts w:ascii="Times New Roman" w:eastAsia="Calibri" w:hAnsi="Times New Roman" w:cs="Nazanin" w:hint="cs"/>
          <w:i/>
          <w:sz w:val="19"/>
          <w:szCs w:val="21"/>
          <w:rtl/>
          <w:lang w:bidi="ar-SA"/>
        </w:rPr>
        <w:t>‌</w:t>
      </w:r>
      <w:r w:rsidR="00965C96">
        <w:rPr>
          <w:rFonts w:ascii="Times New Roman" w:eastAsia="Calibri" w:hAnsi="Times New Roman" w:cs="Nazanin" w:hint="eastAsia"/>
          <w:i/>
          <w:sz w:val="19"/>
          <w:szCs w:val="21"/>
          <w:rtl/>
          <w:lang w:bidi="ar-SA"/>
        </w:rPr>
        <w:t>تواند</w:t>
      </w:r>
      <w:r w:rsidRPr="00466966">
        <w:rPr>
          <w:rFonts w:ascii="Times New Roman" w:eastAsia="Calibri" w:hAnsi="Times New Roman" w:cs="Nazanin"/>
          <w:i/>
          <w:sz w:val="19"/>
          <w:szCs w:val="21"/>
          <w:rtl/>
          <w:lang w:bidi="ar-SA"/>
        </w:rPr>
        <w:t xml:space="preserve"> فعال</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ت کاسپازها</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 xml:space="preserve"> 9، 3، 6 و</w:t>
      </w:r>
      <w:r w:rsidRPr="00466966">
        <w:rPr>
          <w:rFonts w:ascii="Cambria" w:eastAsia="Calibri" w:hAnsi="Cambria" w:cs="Cambria" w:hint="cs"/>
          <w:i/>
          <w:sz w:val="19"/>
          <w:szCs w:val="21"/>
          <w:rtl/>
          <w:lang w:bidi="ar-SA"/>
        </w:rPr>
        <w:t> </w:t>
      </w:r>
      <w:r w:rsidRPr="00466966">
        <w:rPr>
          <w:rFonts w:ascii="Times New Roman" w:eastAsia="Calibri" w:hAnsi="Times New Roman" w:cs="Nazanin"/>
          <w:i/>
          <w:sz w:val="19"/>
          <w:szCs w:val="21"/>
          <w:rtl/>
          <w:lang w:bidi="ar-SA"/>
        </w:rPr>
        <w:t xml:space="preserve">7 را مهار کند، </w:t>
      </w:r>
      <w:r w:rsidR="005153CE">
        <w:rPr>
          <w:rFonts w:ascii="Times New Roman" w:eastAsia="Calibri" w:hAnsi="Times New Roman" w:cs="Nazanin"/>
          <w:i/>
          <w:sz w:val="19"/>
          <w:szCs w:val="21"/>
          <w:rtl/>
          <w:lang w:bidi="ar-SA"/>
        </w:rPr>
        <w:t>درنت</w:t>
      </w:r>
      <w:r w:rsidR="008112A7">
        <w:rPr>
          <w:rFonts w:ascii="Times New Roman" w:eastAsia="Calibri" w:hAnsi="Times New Roman" w:cs="Nazanin" w:hint="cs"/>
          <w:i/>
          <w:sz w:val="19"/>
          <w:szCs w:val="21"/>
          <w:rtl/>
          <w:lang w:bidi="ar-SA"/>
        </w:rPr>
        <w:t>ي</w:t>
      </w:r>
      <w:r w:rsidR="005153CE">
        <w:rPr>
          <w:rFonts w:ascii="Times New Roman" w:eastAsia="Calibri" w:hAnsi="Times New Roman" w:cs="Nazanin" w:hint="eastAsia"/>
          <w:i/>
          <w:sz w:val="19"/>
          <w:szCs w:val="21"/>
          <w:rtl/>
          <w:lang w:bidi="ar-SA"/>
        </w:rPr>
        <w:t>جه</w:t>
      </w:r>
      <w:r w:rsidRPr="00466966">
        <w:rPr>
          <w:rFonts w:ascii="Times New Roman" w:eastAsia="Calibri" w:hAnsi="Times New Roman" w:cs="Nazanin"/>
          <w:i/>
          <w:sz w:val="19"/>
          <w:szCs w:val="21"/>
          <w:rtl/>
          <w:lang w:bidi="ar-SA"/>
        </w:rPr>
        <w:t xml:space="preserve"> آپوپتوز را مهار کرده، زمان بقا</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 xml:space="preserve"> </w:t>
      </w:r>
      <w:r w:rsidR="005153CE">
        <w:rPr>
          <w:rFonts w:ascii="Times New Roman" w:eastAsia="Calibri" w:hAnsi="Times New Roman" w:cs="Nazanin"/>
          <w:i/>
          <w:sz w:val="19"/>
          <w:szCs w:val="21"/>
          <w:rtl/>
          <w:lang w:bidi="ar-SA"/>
        </w:rPr>
        <w:t>سلول‌ها</w:t>
      </w:r>
      <w:r w:rsidR="008112A7">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 xml:space="preserve"> تومور را </w:t>
      </w:r>
      <w:r w:rsidR="005D3517">
        <w:rPr>
          <w:rFonts w:ascii="Times New Roman" w:eastAsia="Calibri" w:hAnsi="Times New Roman" w:cs="Nazanin"/>
          <w:i/>
          <w:sz w:val="19"/>
          <w:szCs w:val="21"/>
          <w:rtl/>
          <w:lang w:bidi="ar-SA"/>
        </w:rPr>
        <w:t>طولان</w:t>
      </w:r>
      <w:r w:rsidR="00835CAE">
        <w:rPr>
          <w:rFonts w:ascii="Times New Roman" w:eastAsia="Calibri" w:hAnsi="Times New Roman" w:cs="Nazanin" w:hint="cs"/>
          <w:i/>
          <w:sz w:val="19"/>
          <w:szCs w:val="21"/>
          <w:rtl/>
          <w:lang w:bidi="ar-SA"/>
        </w:rPr>
        <w:t>ي</w:t>
      </w:r>
      <w:r w:rsidR="005D3517">
        <w:rPr>
          <w:rFonts w:ascii="Times New Roman" w:eastAsia="Calibri" w:hAnsi="Times New Roman" w:cs="Nazanin" w:hint="cs"/>
          <w:i/>
          <w:sz w:val="19"/>
          <w:szCs w:val="21"/>
          <w:rtl/>
          <w:lang w:bidi="ar-SA"/>
        </w:rPr>
        <w:t>‌</w:t>
      </w:r>
      <w:r w:rsidR="005D3517">
        <w:rPr>
          <w:rFonts w:ascii="Times New Roman" w:eastAsia="Calibri" w:hAnsi="Times New Roman" w:cs="Nazanin" w:hint="eastAsia"/>
          <w:i/>
          <w:sz w:val="19"/>
          <w:szCs w:val="21"/>
          <w:rtl/>
          <w:lang w:bidi="ar-SA"/>
        </w:rPr>
        <w:t>تر</w:t>
      </w:r>
      <w:r w:rsidRPr="00466966">
        <w:rPr>
          <w:rFonts w:ascii="Times New Roman" w:eastAsia="Calibri" w:hAnsi="Times New Roman" w:cs="Nazanin"/>
          <w:i/>
          <w:sz w:val="19"/>
          <w:szCs w:val="21"/>
          <w:rtl/>
          <w:lang w:bidi="ar-SA"/>
        </w:rPr>
        <w:t xml:space="preserve"> </w:t>
      </w:r>
      <w:r w:rsidR="005D3517">
        <w:rPr>
          <w:rFonts w:ascii="Times New Roman" w:eastAsia="Calibri" w:hAnsi="Times New Roman" w:cs="Nazanin"/>
          <w:i/>
          <w:sz w:val="19"/>
          <w:szCs w:val="21"/>
          <w:rtl/>
          <w:lang w:bidi="ar-SA"/>
        </w:rPr>
        <w:t>م</w:t>
      </w:r>
      <w:r w:rsidR="00835CAE">
        <w:rPr>
          <w:rFonts w:ascii="Times New Roman" w:eastAsia="Calibri" w:hAnsi="Times New Roman" w:cs="Nazanin" w:hint="cs"/>
          <w:i/>
          <w:sz w:val="19"/>
          <w:szCs w:val="21"/>
          <w:rtl/>
          <w:lang w:bidi="ar-SA"/>
        </w:rPr>
        <w:t>ي</w:t>
      </w:r>
      <w:r w:rsidR="005D3517">
        <w:rPr>
          <w:rFonts w:ascii="Times New Roman" w:eastAsia="Calibri" w:hAnsi="Times New Roman" w:cs="Nazanin" w:hint="cs"/>
          <w:i/>
          <w:sz w:val="19"/>
          <w:szCs w:val="21"/>
          <w:rtl/>
          <w:lang w:bidi="ar-SA"/>
        </w:rPr>
        <w:t>‌</w:t>
      </w:r>
      <w:r w:rsidR="005D3517">
        <w:rPr>
          <w:rFonts w:ascii="Times New Roman" w:eastAsia="Calibri" w:hAnsi="Times New Roman" w:cs="Nazanin" w:hint="eastAsia"/>
          <w:i/>
          <w:sz w:val="19"/>
          <w:szCs w:val="21"/>
          <w:rtl/>
          <w:lang w:bidi="ar-SA"/>
        </w:rPr>
        <w:t>کند</w:t>
      </w:r>
      <w:r w:rsidRPr="00466966">
        <w:rPr>
          <w:rFonts w:ascii="Times New Roman" w:eastAsia="Calibri" w:hAnsi="Times New Roman" w:cs="Nazanin"/>
          <w:i/>
          <w:sz w:val="19"/>
          <w:szCs w:val="21"/>
          <w:rtl/>
          <w:lang w:bidi="ar-SA"/>
        </w:rPr>
        <w:t xml:space="preserve"> و باعث تبد</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ل بدخ</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 xml:space="preserve">م </w:t>
      </w:r>
      <w:r w:rsidR="005D3517">
        <w:rPr>
          <w:rFonts w:ascii="Times New Roman" w:eastAsia="Calibri" w:hAnsi="Times New Roman" w:cs="Nazanin"/>
          <w:i/>
          <w:sz w:val="19"/>
          <w:szCs w:val="21"/>
          <w:rtl/>
          <w:lang w:bidi="ar-SA"/>
        </w:rPr>
        <w:t>سلول‌ها</w:t>
      </w:r>
      <w:r w:rsidRPr="00466966">
        <w:rPr>
          <w:rFonts w:ascii="Times New Roman" w:eastAsia="Calibri" w:hAnsi="Times New Roman" w:cs="Nazanin"/>
          <w:i/>
          <w:sz w:val="19"/>
          <w:szCs w:val="21"/>
          <w:rtl/>
          <w:lang w:bidi="ar-SA"/>
        </w:rPr>
        <w:t xml:space="preserve"> </w:t>
      </w:r>
      <w:r w:rsidR="005D3517">
        <w:rPr>
          <w:rFonts w:ascii="Times New Roman" w:eastAsia="Calibri" w:hAnsi="Times New Roman" w:cs="Nazanin"/>
          <w:i/>
          <w:sz w:val="19"/>
          <w:szCs w:val="21"/>
          <w:rtl/>
          <w:lang w:bidi="ar-SA"/>
        </w:rPr>
        <w:t>م</w:t>
      </w:r>
      <w:r w:rsidR="00835CAE">
        <w:rPr>
          <w:rFonts w:ascii="Times New Roman" w:eastAsia="Calibri" w:hAnsi="Times New Roman" w:cs="Nazanin" w:hint="cs"/>
          <w:i/>
          <w:sz w:val="19"/>
          <w:szCs w:val="21"/>
          <w:rtl/>
          <w:lang w:bidi="ar-SA"/>
        </w:rPr>
        <w:t>ي</w:t>
      </w:r>
      <w:r w:rsidR="005D3517">
        <w:rPr>
          <w:rFonts w:ascii="Times New Roman" w:eastAsia="Calibri" w:hAnsi="Times New Roman" w:cs="Nazanin" w:hint="cs"/>
          <w:i/>
          <w:sz w:val="19"/>
          <w:szCs w:val="21"/>
          <w:rtl/>
          <w:lang w:bidi="ar-SA"/>
        </w:rPr>
        <w:t>‌</w:t>
      </w:r>
      <w:r w:rsidR="003B7804">
        <w:rPr>
          <w:rFonts w:ascii="Times New Roman" w:eastAsia="Calibri" w:hAnsi="Times New Roman" w:cs="Nazanin"/>
          <w:i/>
          <w:sz w:val="19"/>
          <w:szCs w:val="21"/>
          <w:rtl/>
          <w:lang w:bidi="ar-SA"/>
        </w:rPr>
        <w:t>شود (</w:t>
      </w:r>
      <w:r w:rsidRPr="00466966">
        <w:rPr>
          <w:rFonts w:ascii="Times New Roman" w:eastAsia="Calibri" w:hAnsi="Times New Roman" w:cs="Nazanin"/>
          <w:i/>
          <w:sz w:val="19"/>
          <w:szCs w:val="21"/>
          <w:rtl/>
          <w:lang w:bidi="ar-SA"/>
        </w:rPr>
        <w:t>8).</w:t>
      </w:r>
      <w:r w:rsidRPr="00466966">
        <w:rPr>
          <w:rFonts w:ascii="Times New Roman" w:eastAsia="Calibri" w:hAnsi="Times New Roman" w:cs="Nazanin"/>
          <w:sz w:val="19"/>
          <w:szCs w:val="21"/>
        </w:rPr>
        <w:t xml:space="preserve"> </w:t>
      </w:r>
      <w:proofErr w:type="spellStart"/>
      <w:r w:rsidRPr="00466966">
        <w:rPr>
          <w:rFonts w:ascii="Times New Roman" w:eastAsia="Calibri" w:hAnsi="Times New Roman" w:cs="Nazanin"/>
          <w:i/>
          <w:sz w:val="19"/>
          <w:szCs w:val="21"/>
        </w:rPr>
        <w:t>Bax</w:t>
      </w:r>
      <w:proofErr w:type="spellEnd"/>
      <w:r w:rsidRPr="00466966">
        <w:rPr>
          <w:rFonts w:ascii="Times New Roman" w:eastAsia="Calibri" w:hAnsi="Times New Roman" w:cs="Nazanin"/>
          <w:i/>
          <w:sz w:val="19"/>
          <w:szCs w:val="21"/>
        </w:rPr>
        <w:t xml:space="preserve"> </w:t>
      </w:r>
      <w:r w:rsidRPr="00466966">
        <w:rPr>
          <w:rFonts w:ascii="Times New Roman" w:eastAsia="Calibri" w:hAnsi="Times New Roman" w:cs="Nazanin"/>
          <w:i/>
          <w:sz w:val="19"/>
          <w:szCs w:val="21"/>
          <w:rtl/>
        </w:rPr>
        <w:t xml:space="preserve">که </w:t>
      </w:r>
      <w:r w:rsidR="00835CAE">
        <w:rPr>
          <w:rFonts w:ascii="Times New Roman" w:eastAsia="Calibri" w:hAnsi="Times New Roman" w:cs="Nazanin"/>
          <w:i/>
          <w:sz w:val="19"/>
          <w:szCs w:val="21"/>
          <w:rtl/>
        </w:rPr>
        <w:t>به‌عنوان</w:t>
      </w:r>
      <w:r w:rsidRPr="00466966">
        <w:rPr>
          <w:rFonts w:ascii="Times New Roman" w:eastAsia="Calibri" w:hAnsi="Times New Roman" w:cs="Nazanin"/>
          <w:i/>
          <w:sz w:val="19"/>
          <w:szCs w:val="21"/>
          <w:rtl/>
        </w:rPr>
        <w:t xml:space="preserve"> پروتئ</w:t>
      </w:r>
      <w:r w:rsidR="00835CAE">
        <w:rPr>
          <w:rFonts w:ascii="Times New Roman" w:eastAsia="Calibri" w:hAnsi="Times New Roman" w:cs="Nazanin"/>
          <w:i/>
          <w:sz w:val="19"/>
          <w:szCs w:val="21"/>
          <w:rtl/>
        </w:rPr>
        <w:t>ي</w:t>
      </w:r>
      <w:r w:rsidRPr="00466966">
        <w:rPr>
          <w:rFonts w:ascii="Times New Roman" w:eastAsia="Calibri" w:hAnsi="Times New Roman" w:cs="Nazanin"/>
          <w:i/>
          <w:sz w:val="19"/>
          <w:szCs w:val="21"/>
          <w:rtl/>
        </w:rPr>
        <w:t xml:space="preserve">ن </w:t>
      </w:r>
      <w:r w:rsidR="005153CE">
        <w:rPr>
          <w:rFonts w:ascii="Times New Roman" w:eastAsia="Calibri" w:hAnsi="Times New Roman" w:cs="Nazanin"/>
          <w:i/>
          <w:sz w:val="19"/>
          <w:szCs w:val="21"/>
          <w:rtl/>
        </w:rPr>
        <w:t>تشک</w:t>
      </w:r>
      <w:r w:rsidR="008112A7">
        <w:rPr>
          <w:rFonts w:ascii="Times New Roman" w:eastAsia="Calibri" w:hAnsi="Times New Roman" w:cs="Nazanin"/>
          <w:i/>
          <w:sz w:val="19"/>
          <w:szCs w:val="21"/>
          <w:rtl/>
        </w:rPr>
        <w:t>ي</w:t>
      </w:r>
      <w:r w:rsidR="005153CE">
        <w:rPr>
          <w:rFonts w:ascii="Times New Roman" w:eastAsia="Calibri" w:hAnsi="Times New Roman" w:cs="Nazanin"/>
          <w:i/>
          <w:sz w:val="19"/>
          <w:szCs w:val="21"/>
          <w:rtl/>
        </w:rPr>
        <w:t>ل‌دهنده</w:t>
      </w:r>
      <w:r w:rsidRPr="00466966">
        <w:rPr>
          <w:rFonts w:ascii="Times New Roman" w:eastAsia="Calibri" w:hAnsi="Times New Roman" w:cs="Nazanin"/>
          <w:i/>
          <w:sz w:val="19"/>
          <w:szCs w:val="21"/>
          <w:rtl/>
        </w:rPr>
        <w:t xml:space="preserve"> منافذ ن</w:t>
      </w:r>
      <w:r w:rsidR="00835CAE">
        <w:rPr>
          <w:rFonts w:ascii="Times New Roman" w:eastAsia="Calibri" w:hAnsi="Times New Roman" w:cs="Nazanin"/>
          <w:i/>
          <w:sz w:val="19"/>
          <w:szCs w:val="21"/>
          <w:rtl/>
        </w:rPr>
        <w:t>ي</w:t>
      </w:r>
      <w:r w:rsidRPr="00466966">
        <w:rPr>
          <w:rFonts w:ascii="Times New Roman" w:eastAsia="Calibri" w:hAnsi="Times New Roman" w:cs="Nazanin"/>
          <w:i/>
          <w:sz w:val="19"/>
          <w:szCs w:val="21"/>
          <w:rtl/>
        </w:rPr>
        <w:t xml:space="preserve">ز شناخته </w:t>
      </w:r>
      <w:r w:rsidR="005D3517">
        <w:rPr>
          <w:rFonts w:ascii="Times New Roman" w:eastAsia="Calibri" w:hAnsi="Times New Roman" w:cs="Nazanin"/>
          <w:i/>
          <w:sz w:val="19"/>
          <w:szCs w:val="21"/>
          <w:rtl/>
        </w:rPr>
        <w:t>م</w:t>
      </w:r>
      <w:r w:rsidR="00835CAE">
        <w:rPr>
          <w:rFonts w:ascii="Times New Roman" w:eastAsia="Calibri" w:hAnsi="Times New Roman" w:cs="Nazanin" w:hint="cs"/>
          <w:i/>
          <w:sz w:val="19"/>
          <w:szCs w:val="21"/>
          <w:rtl/>
        </w:rPr>
        <w:t>ي</w:t>
      </w:r>
      <w:r w:rsidR="005D3517">
        <w:rPr>
          <w:rFonts w:ascii="Times New Roman" w:eastAsia="Calibri" w:hAnsi="Times New Roman" w:cs="Nazanin" w:hint="cs"/>
          <w:i/>
          <w:sz w:val="19"/>
          <w:szCs w:val="21"/>
          <w:rtl/>
        </w:rPr>
        <w:t>‌</w:t>
      </w:r>
      <w:r w:rsidR="005D3517">
        <w:rPr>
          <w:rFonts w:ascii="Times New Roman" w:eastAsia="Calibri" w:hAnsi="Times New Roman" w:cs="Nazanin" w:hint="eastAsia"/>
          <w:i/>
          <w:sz w:val="19"/>
          <w:szCs w:val="21"/>
          <w:rtl/>
        </w:rPr>
        <w:t>شود</w:t>
      </w:r>
      <w:r w:rsidRPr="00466966">
        <w:rPr>
          <w:rFonts w:ascii="Times New Roman" w:eastAsia="Calibri" w:hAnsi="Times New Roman" w:cs="Nazanin"/>
          <w:i/>
          <w:sz w:val="19"/>
          <w:szCs w:val="21"/>
          <w:rtl/>
        </w:rPr>
        <w:t>، پس از فعال شدن، منافذ</w:t>
      </w:r>
      <w:r w:rsidR="00835CAE">
        <w:rPr>
          <w:rFonts w:ascii="Times New Roman" w:eastAsia="Calibri" w:hAnsi="Times New Roman" w:cs="Nazanin"/>
          <w:i/>
          <w:sz w:val="19"/>
          <w:szCs w:val="21"/>
          <w:rtl/>
        </w:rPr>
        <w:t>ي</w:t>
      </w:r>
      <w:r w:rsidRPr="00466966">
        <w:rPr>
          <w:rFonts w:ascii="Times New Roman" w:eastAsia="Calibri" w:hAnsi="Times New Roman" w:cs="Nazanin"/>
          <w:i/>
          <w:sz w:val="19"/>
          <w:szCs w:val="21"/>
          <w:rtl/>
        </w:rPr>
        <w:t xml:space="preserve"> را در غشا</w:t>
      </w:r>
      <w:r w:rsidR="00835CAE">
        <w:rPr>
          <w:rFonts w:ascii="Times New Roman" w:eastAsia="Calibri" w:hAnsi="Times New Roman" w:cs="Nazanin"/>
          <w:i/>
          <w:sz w:val="19"/>
          <w:szCs w:val="21"/>
          <w:rtl/>
        </w:rPr>
        <w:t>ي</w:t>
      </w:r>
      <w:r w:rsidRPr="00466966">
        <w:rPr>
          <w:rFonts w:ascii="Times New Roman" w:eastAsia="Calibri" w:hAnsi="Times New Roman" w:cs="Nazanin"/>
          <w:i/>
          <w:sz w:val="19"/>
          <w:szCs w:val="21"/>
          <w:rtl/>
        </w:rPr>
        <w:t xml:space="preserve"> خارج</w:t>
      </w:r>
      <w:r w:rsidR="00835CAE">
        <w:rPr>
          <w:rFonts w:ascii="Times New Roman" w:eastAsia="Calibri" w:hAnsi="Times New Roman" w:cs="Nazanin"/>
          <w:i/>
          <w:sz w:val="19"/>
          <w:szCs w:val="21"/>
          <w:rtl/>
        </w:rPr>
        <w:t>ي</w:t>
      </w:r>
      <w:r w:rsidRPr="00466966">
        <w:rPr>
          <w:rFonts w:ascii="Times New Roman" w:eastAsia="Calibri" w:hAnsi="Times New Roman" w:cs="Nazanin"/>
          <w:i/>
          <w:sz w:val="19"/>
          <w:szCs w:val="21"/>
          <w:rtl/>
        </w:rPr>
        <w:t xml:space="preserve"> م</w:t>
      </w:r>
      <w:r w:rsidR="00835CAE">
        <w:rPr>
          <w:rFonts w:ascii="Times New Roman" w:eastAsia="Calibri" w:hAnsi="Times New Roman" w:cs="Nazanin"/>
          <w:i/>
          <w:sz w:val="19"/>
          <w:szCs w:val="21"/>
          <w:rtl/>
        </w:rPr>
        <w:t>ي</w:t>
      </w:r>
      <w:r w:rsidRPr="00466966">
        <w:rPr>
          <w:rFonts w:ascii="Times New Roman" w:eastAsia="Calibri" w:hAnsi="Times New Roman" w:cs="Nazanin"/>
          <w:i/>
          <w:sz w:val="19"/>
          <w:szCs w:val="21"/>
          <w:rtl/>
        </w:rPr>
        <w:t>توکندر</w:t>
      </w:r>
      <w:r w:rsidR="00835CAE">
        <w:rPr>
          <w:rFonts w:ascii="Times New Roman" w:eastAsia="Calibri" w:hAnsi="Times New Roman" w:cs="Nazanin"/>
          <w:i/>
          <w:sz w:val="19"/>
          <w:szCs w:val="21"/>
          <w:rtl/>
        </w:rPr>
        <w:t>ي</w:t>
      </w:r>
      <w:r w:rsidRPr="00466966">
        <w:rPr>
          <w:rFonts w:ascii="Times New Roman" w:eastAsia="Calibri" w:hAnsi="Times New Roman" w:cs="Nazanin"/>
          <w:i/>
          <w:sz w:val="19"/>
          <w:szCs w:val="21"/>
          <w:rtl/>
        </w:rPr>
        <w:t xml:space="preserve"> ا</w:t>
      </w:r>
      <w:r w:rsidR="00835CAE">
        <w:rPr>
          <w:rFonts w:ascii="Times New Roman" w:eastAsia="Calibri" w:hAnsi="Times New Roman" w:cs="Nazanin"/>
          <w:i/>
          <w:sz w:val="19"/>
          <w:szCs w:val="21"/>
          <w:rtl/>
        </w:rPr>
        <w:t>ي</w:t>
      </w:r>
      <w:r w:rsidRPr="00466966">
        <w:rPr>
          <w:rFonts w:ascii="Times New Roman" w:eastAsia="Calibri" w:hAnsi="Times New Roman" w:cs="Nazanin"/>
          <w:i/>
          <w:sz w:val="19"/>
          <w:szCs w:val="21"/>
          <w:rtl/>
        </w:rPr>
        <w:t xml:space="preserve">جاد </w:t>
      </w:r>
      <w:r w:rsidR="005D3517">
        <w:rPr>
          <w:rFonts w:ascii="Times New Roman" w:eastAsia="Calibri" w:hAnsi="Times New Roman" w:cs="Nazanin"/>
          <w:i/>
          <w:sz w:val="19"/>
          <w:szCs w:val="21"/>
          <w:rtl/>
        </w:rPr>
        <w:t>م</w:t>
      </w:r>
      <w:r w:rsidR="00835CAE">
        <w:rPr>
          <w:rFonts w:ascii="Times New Roman" w:eastAsia="Calibri" w:hAnsi="Times New Roman" w:cs="Nazanin" w:hint="cs"/>
          <w:i/>
          <w:sz w:val="19"/>
          <w:szCs w:val="21"/>
          <w:rtl/>
        </w:rPr>
        <w:t>ي</w:t>
      </w:r>
      <w:r w:rsidR="005D3517">
        <w:rPr>
          <w:rFonts w:ascii="Times New Roman" w:eastAsia="Calibri" w:hAnsi="Times New Roman" w:cs="Nazanin" w:hint="cs"/>
          <w:i/>
          <w:sz w:val="19"/>
          <w:szCs w:val="21"/>
          <w:rtl/>
        </w:rPr>
        <w:t>‌</w:t>
      </w:r>
      <w:r w:rsidR="005D3517">
        <w:rPr>
          <w:rFonts w:ascii="Times New Roman" w:eastAsia="Calibri" w:hAnsi="Times New Roman" w:cs="Nazanin" w:hint="eastAsia"/>
          <w:i/>
          <w:sz w:val="19"/>
          <w:szCs w:val="21"/>
          <w:rtl/>
        </w:rPr>
        <w:t>کند</w:t>
      </w:r>
      <w:r w:rsidRPr="00466966">
        <w:rPr>
          <w:rFonts w:ascii="Times New Roman" w:eastAsia="Calibri" w:hAnsi="Times New Roman" w:cs="Nazanin"/>
          <w:i/>
          <w:sz w:val="19"/>
          <w:szCs w:val="21"/>
          <w:rtl/>
        </w:rPr>
        <w:t xml:space="preserve"> که </w:t>
      </w:r>
      <w:r w:rsidR="005153CE">
        <w:rPr>
          <w:rFonts w:ascii="Times New Roman" w:eastAsia="Calibri" w:hAnsi="Times New Roman" w:cs="Nazanin"/>
          <w:i/>
          <w:sz w:val="19"/>
          <w:szCs w:val="21"/>
          <w:rtl/>
        </w:rPr>
        <w:t>درنت</w:t>
      </w:r>
      <w:r w:rsidR="008112A7">
        <w:rPr>
          <w:rFonts w:ascii="Times New Roman" w:eastAsia="Calibri" w:hAnsi="Times New Roman" w:cs="Nazanin"/>
          <w:i/>
          <w:sz w:val="19"/>
          <w:szCs w:val="21"/>
          <w:rtl/>
        </w:rPr>
        <w:t>ي</w:t>
      </w:r>
      <w:r w:rsidR="005153CE">
        <w:rPr>
          <w:rFonts w:ascii="Times New Roman" w:eastAsia="Calibri" w:hAnsi="Times New Roman" w:cs="Nazanin"/>
          <w:i/>
          <w:sz w:val="19"/>
          <w:szCs w:val="21"/>
          <w:rtl/>
        </w:rPr>
        <w:t>جه</w:t>
      </w:r>
      <w:r w:rsidRPr="00466966">
        <w:rPr>
          <w:rFonts w:ascii="Times New Roman" w:eastAsia="Calibri" w:hAnsi="Times New Roman" w:cs="Nazanin"/>
          <w:i/>
          <w:sz w:val="19"/>
          <w:szCs w:val="21"/>
          <w:rtl/>
        </w:rPr>
        <w:t xml:space="preserve"> </w:t>
      </w:r>
      <w:r w:rsidR="00835CAE">
        <w:rPr>
          <w:rFonts w:ascii="Times New Roman" w:eastAsia="Calibri" w:hAnsi="Times New Roman" w:cs="Nazanin"/>
          <w:i/>
          <w:sz w:val="19"/>
          <w:szCs w:val="21"/>
          <w:rtl/>
        </w:rPr>
        <w:t>ي</w:t>
      </w:r>
      <w:r w:rsidRPr="00466966">
        <w:rPr>
          <w:rFonts w:ascii="Times New Roman" w:eastAsia="Calibri" w:hAnsi="Times New Roman" w:cs="Nazanin"/>
          <w:i/>
          <w:sz w:val="19"/>
          <w:szCs w:val="21"/>
          <w:rtl/>
        </w:rPr>
        <w:t>کپارچگ</w:t>
      </w:r>
      <w:r w:rsidR="00835CAE">
        <w:rPr>
          <w:rFonts w:ascii="Times New Roman" w:eastAsia="Calibri" w:hAnsi="Times New Roman" w:cs="Nazanin"/>
          <w:i/>
          <w:sz w:val="19"/>
          <w:szCs w:val="21"/>
          <w:rtl/>
        </w:rPr>
        <w:t>ي</w:t>
      </w:r>
      <w:r w:rsidRPr="00466966">
        <w:rPr>
          <w:rFonts w:ascii="Times New Roman" w:eastAsia="Calibri" w:hAnsi="Times New Roman" w:cs="Nazanin"/>
          <w:i/>
          <w:sz w:val="19"/>
          <w:szCs w:val="21"/>
          <w:rtl/>
        </w:rPr>
        <w:t xml:space="preserve"> غشاء از ب</w:t>
      </w:r>
      <w:r w:rsidR="00835CAE">
        <w:rPr>
          <w:rFonts w:ascii="Times New Roman" w:eastAsia="Calibri" w:hAnsi="Times New Roman" w:cs="Nazanin"/>
          <w:i/>
          <w:sz w:val="19"/>
          <w:szCs w:val="21"/>
          <w:rtl/>
        </w:rPr>
        <w:t>ي</w:t>
      </w:r>
      <w:r w:rsidRPr="00466966">
        <w:rPr>
          <w:rFonts w:ascii="Times New Roman" w:eastAsia="Calibri" w:hAnsi="Times New Roman" w:cs="Nazanin"/>
          <w:i/>
          <w:sz w:val="19"/>
          <w:szCs w:val="21"/>
          <w:rtl/>
        </w:rPr>
        <w:t xml:space="preserve">ن </w:t>
      </w:r>
      <w:r w:rsidR="005D3517">
        <w:rPr>
          <w:rFonts w:ascii="Times New Roman" w:eastAsia="Calibri" w:hAnsi="Times New Roman" w:cs="Nazanin"/>
          <w:i/>
          <w:sz w:val="19"/>
          <w:szCs w:val="21"/>
          <w:rtl/>
        </w:rPr>
        <w:t>م</w:t>
      </w:r>
      <w:r w:rsidR="00835CAE">
        <w:rPr>
          <w:rFonts w:ascii="Times New Roman" w:eastAsia="Calibri" w:hAnsi="Times New Roman" w:cs="Nazanin" w:hint="cs"/>
          <w:i/>
          <w:sz w:val="19"/>
          <w:szCs w:val="21"/>
          <w:rtl/>
        </w:rPr>
        <w:t>ي</w:t>
      </w:r>
      <w:r w:rsidR="005D3517">
        <w:rPr>
          <w:rFonts w:ascii="Times New Roman" w:eastAsia="Calibri" w:hAnsi="Times New Roman" w:cs="Nazanin" w:hint="cs"/>
          <w:i/>
          <w:sz w:val="19"/>
          <w:szCs w:val="21"/>
          <w:rtl/>
        </w:rPr>
        <w:t>‌</w:t>
      </w:r>
      <w:r w:rsidR="005D3517">
        <w:rPr>
          <w:rFonts w:ascii="Times New Roman" w:eastAsia="Calibri" w:hAnsi="Times New Roman" w:cs="Nazanin" w:hint="eastAsia"/>
          <w:i/>
          <w:sz w:val="19"/>
          <w:szCs w:val="21"/>
          <w:rtl/>
        </w:rPr>
        <w:t>رود</w:t>
      </w:r>
      <w:r w:rsidRPr="00466966">
        <w:rPr>
          <w:rFonts w:ascii="Times New Roman" w:eastAsia="Calibri" w:hAnsi="Times New Roman" w:cs="Nazanin"/>
          <w:i/>
          <w:sz w:val="19"/>
          <w:szCs w:val="21"/>
          <w:rtl/>
        </w:rPr>
        <w:t xml:space="preserve"> و س</w:t>
      </w:r>
      <w:r w:rsidR="00835CAE">
        <w:rPr>
          <w:rFonts w:ascii="Times New Roman" w:eastAsia="Calibri" w:hAnsi="Times New Roman" w:cs="Nazanin"/>
          <w:i/>
          <w:sz w:val="19"/>
          <w:szCs w:val="21"/>
          <w:rtl/>
        </w:rPr>
        <w:t>ي</w:t>
      </w:r>
      <w:r w:rsidRPr="00466966">
        <w:rPr>
          <w:rFonts w:ascii="Times New Roman" w:eastAsia="Calibri" w:hAnsi="Times New Roman" w:cs="Nazanin"/>
          <w:i/>
          <w:sz w:val="19"/>
          <w:szCs w:val="21"/>
          <w:rtl/>
        </w:rPr>
        <w:t>توکروم</w:t>
      </w:r>
      <w:r w:rsidRPr="00466966">
        <w:rPr>
          <w:rFonts w:ascii="Times New Roman" w:eastAsia="Calibri" w:hAnsi="Times New Roman" w:cs="Nazanin"/>
          <w:i/>
          <w:sz w:val="19"/>
          <w:szCs w:val="21"/>
        </w:rPr>
        <w:t xml:space="preserve"> c </w:t>
      </w:r>
      <w:r w:rsidRPr="00466966">
        <w:rPr>
          <w:rFonts w:ascii="Times New Roman" w:eastAsia="Calibri" w:hAnsi="Times New Roman" w:cs="Nazanin"/>
          <w:i/>
          <w:sz w:val="19"/>
          <w:szCs w:val="21"/>
          <w:rtl/>
        </w:rPr>
        <w:t xml:space="preserve">آزاد </w:t>
      </w:r>
      <w:r w:rsidR="00965C96">
        <w:rPr>
          <w:rFonts w:ascii="Times New Roman" w:eastAsia="Calibri" w:hAnsi="Times New Roman" w:cs="Nazanin"/>
          <w:i/>
          <w:sz w:val="19"/>
          <w:szCs w:val="21"/>
          <w:rtl/>
        </w:rPr>
        <w:t>م</w:t>
      </w:r>
      <w:r w:rsidR="00835CAE">
        <w:rPr>
          <w:rFonts w:ascii="Times New Roman" w:eastAsia="Calibri" w:hAnsi="Times New Roman" w:cs="Nazanin" w:hint="cs"/>
          <w:i/>
          <w:sz w:val="19"/>
          <w:szCs w:val="21"/>
          <w:rtl/>
        </w:rPr>
        <w:t>ي</w:t>
      </w:r>
      <w:r w:rsidR="00965C96">
        <w:rPr>
          <w:rFonts w:ascii="Times New Roman" w:eastAsia="Calibri" w:hAnsi="Times New Roman" w:cs="Nazanin" w:hint="cs"/>
          <w:i/>
          <w:sz w:val="19"/>
          <w:szCs w:val="21"/>
          <w:rtl/>
        </w:rPr>
        <w:t>‌</w:t>
      </w:r>
      <w:r w:rsidR="003B7804">
        <w:rPr>
          <w:rFonts w:ascii="Times New Roman" w:eastAsia="Calibri" w:hAnsi="Times New Roman" w:cs="Nazanin"/>
          <w:i/>
          <w:sz w:val="19"/>
          <w:szCs w:val="21"/>
          <w:rtl/>
        </w:rPr>
        <w:t>شود (</w:t>
      </w:r>
      <w:r w:rsidRPr="00466966">
        <w:rPr>
          <w:rFonts w:ascii="Times New Roman" w:eastAsia="Calibri" w:hAnsi="Times New Roman" w:cs="Nazanin"/>
          <w:i/>
          <w:sz w:val="19"/>
          <w:szCs w:val="21"/>
          <w:rtl/>
        </w:rPr>
        <w:t>9).</w:t>
      </w:r>
    </w:p>
    <w:p w14:paraId="714092BB" w14:textId="5647611A" w:rsidR="00466966" w:rsidRPr="00466966" w:rsidRDefault="00466966" w:rsidP="00CF2509">
      <w:pPr>
        <w:spacing w:after="0" w:line="340" w:lineRule="exact"/>
        <w:ind w:firstLine="284"/>
        <w:jc w:val="both"/>
        <w:rPr>
          <w:rFonts w:ascii="Times New Roman" w:eastAsia="Calibri" w:hAnsi="Times New Roman" w:cs="Nazanin"/>
          <w:i/>
          <w:sz w:val="19"/>
          <w:szCs w:val="21"/>
        </w:rPr>
      </w:pPr>
      <w:r w:rsidRPr="00466966">
        <w:rPr>
          <w:rFonts w:ascii="Times New Roman" w:eastAsia="Calibri" w:hAnsi="Times New Roman" w:cs="Nazanin"/>
          <w:i/>
          <w:sz w:val="19"/>
          <w:szCs w:val="21"/>
          <w:rtl/>
          <w:lang w:bidi="ar-SA"/>
        </w:rPr>
        <w:t xml:space="preserve"> آپوپتوز با مهار آزادساز</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 xml:space="preserve"> س</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 xml:space="preserve">توکروم </w:t>
      </w:r>
      <w:r w:rsidRPr="00466966">
        <w:rPr>
          <w:rFonts w:ascii="Times New Roman" w:eastAsia="Calibri" w:hAnsi="Times New Roman" w:cs="Nazanin"/>
          <w:i/>
          <w:sz w:val="19"/>
          <w:szCs w:val="21"/>
        </w:rPr>
        <w:t>C</w:t>
      </w:r>
      <w:r w:rsidRPr="00466966">
        <w:rPr>
          <w:rFonts w:ascii="Times New Roman" w:eastAsia="Calibri" w:hAnsi="Times New Roman" w:cs="Nazanin"/>
          <w:i/>
          <w:sz w:val="19"/>
          <w:szCs w:val="21"/>
          <w:rtl/>
          <w:lang w:bidi="ar-SA"/>
        </w:rPr>
        <w:t xml:space="preserve"> با مهار ورود </w:t>
      </w:r>
      <w:r w:rsidRPr="00466966">
        <w:rPr>
          <w:rFonts w:ascii="Times New Roman" w:eastAsia="Calibri" w:hAnsi="Times New Roman" w:cs="Nazanin"/>
          <w:i/>
          <w:sz w:val="19"/>
          <w:szCs w:val="21"/>
        </w:rPr>
        <w:t>BAX</w:t>
      </w:r>
      <w:r w:rsidRPr="00466966">
        <w:rPr>
          <w:rFonts w:ascii="Times New Roman" w:eastAsia="Calibri" w:hAnsi="Times New Roman" w:cs="Nazanin"/>
          <w:i/>
          <w:sz w:val="19"/>
          <w:szCs w:val="21"/>
          <w:rtl/>
          <w:lang w:bidi="ar-SA"/>
        </w:rPr>
        <w:t xml:space="preserve"> به غشا</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 xml:space="preserve"> م</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توکندر</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 xml:space="preserve"> </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ا مهار مستق</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 xml:space="preserve">م </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ا غ</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رمستق</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م فعال</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ت کانال‌ها</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 xml:space="preserve"> </w:t>
      </w:r>
      <w:r w:rsidRPr="00466966">
        <w:rPr>
          <w:rFonts w:ascii="Times New Roman" w:eastAsia="Calibri" w:hAnsi="Times New Roman" w:cs="Nazanin"/>
          <w:i/>
          <w:sz w:val="19"/>
          <w:szCs w:val="21"/>
        </w:rPr>
        <w:t>BAX</w:t>
      </w:r>
      <w:r w:rsidRPr="00466966">
        <w:rPr>
          <w:rFonts w:ascii="Times New Roman" w:eastAsia="Calibri" w:hAnsi="Times New Roman" w:cs="Nazanin"/>
          <w:i/>
          <w:sz w:val="19"/>
          <w:szCs w:val="21"/>
          <w:rtl/>
          <w:lang w:bidi="ar-SA"/>
        </w:rPr>
        <w:t xml:space="preserve"> تنظ</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م م</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 xml:space="preserve">‌شود. </w:t>
      </w:r>
      <w:r w:rsidR="005153CE">
        <w:rPr>
          <w:rFonts w:ascii="Times New Roman" w:eastAsia="Calibri" w:hAnsi="Times New Roman" w:cs="Nazanin"/>
          <w:i/>
          <w:sz w:val="19"/>
          <w:szCs w:val="21"/>
          <w:rtl/>
          <w:lang w:bidi="ar-SA"/>
        </w:rPr>
        <w:t>هنگام</w:t>
      </w:r>
      <w:r w:rsidR="008112A7">
        <w:rPr>
          <w:rFonts w:ascii="Times New Roman" w:eastAsia="Calibri" w:hAnsi="Times New Roman" w:cs="Nazanin" w:hint="cs"/>
          <w:i/>
          <w:sz w:val="19"/>
          <w:szCs w:val="21"/>
          <w:rtl/>
          <w:lang w:bidi="ar-SA"/>
        </w:rPr>
        <w:t>ي</w:t>
      </w:r>
      <w:r w:rsidR="005153CE">
        <w:rPr>
          <w:rFonts w:ascii="Times New Roman" w:eastAsia="Calibri" w:hAnsi="Times New Roman" w:cs="Nazanin" w:hint="cs"/>
          <w:i/>
          <w:sz w:val="19"/>
          <w:szCs w:val="21"/>
          <w:rtl/>
          <w:lang w:bidi="ar-SA"/>
        </w:rPr>
        <w:t>‌</w:t>
      </w:r>
      <w:r w:rsidR="005153CE">
        <w:rPr>
          <w:rFonts w:ascii="Times New Roman" w:eastAsia="Calibri" w:hAnsi="Times New Roman" w:cs="Nazanin" w:hint="eastAsia"/>
          <w:i/>
          <w:sz w:val="19"/>
          <w:szCs w:val="21"/>
          <w:rtl/>
          <w:lang w:bidi="ar-SA"/>
        </w:rPr>
        <w:t>که</w:t>
      </w:r>
      <w:r w:rsidRPr="00466966">
        <w:rPr>
          <w:rFonts w:ascii="Times New Roman" w:eastAsia="Calibri" w:hAnsi="Times New Roman" w:cs="Nazanin"/>
          <w:i/>
          <w:sz w:val="19"/>
          <w:szCs w:val="21"/>
          <w:rtl/>
          <w:lang w:bidi="ar-SA"/>
        </w:rPr>
        <w:t xml:space="preserve"> </w:t>
      </w:r>
      <w:r w:rsidR="005D3517">
        <w:rPr>
          <w:rFonts w:ascii="Times New Roman" w:eastAsia="Calibri" w:hAnsi="Times New Roman" w:cs="Nazanin"/>
          <w:i/>
          <w:sz w:val="19"/>
          <w:szCs w:val="21"/>
          <w:rtl/>
          <w:lang w:bidi="ar-SA"/>
        </w:rPr>
        <w:t>سلول‌ها</w:t>
      </w:r>
      <w:r w:rsidRPr="00466966">
        <w:rPr>
          <w:rFonts w:ascii="Times New Roman" w:eastAsia="Calibri" w:hAnsi="Times New Roman" w:cs="Nazanin"/>
          <w:i/>
          <w:sz w:val="19"/>
          <w:szCs w:val="21"/>
          <w:rtl/>
          <w:lang w:bidi="ar-SA"/>
        </w:rPr>
        <w:t xml:space="preserve"> به </w:t>
      </w:r>
      <w:r w:rsidR="005D3517">
        <w:rPr>
          <w:rFonts w:ascii="Times New Roman" w:eastAsia="Calibri" w:hAnsi="Times New Roman" w:cs="Nazanin"/>
          <w:i/>
          <w:sz w:val="19"/>
          <w:szCs w:val="21"/>
          <w:rtl/>
          <w:lang w:bidi="ar-SA"/>
        </w:rPr>
        <w:t>س</w:t>
      </w:r>
      <w:r w:rsidR="00835CAE">
        <w:rPr>
          <w:rFonts w:ascii="Times New Roman" w:eastAsia="Calibri" w:hAnsi="Times New Roman" w:cs="Nazanin" w:hint="cs"/>
          <w:i/>
          <w:sz w:val="19"/>
          <w:szCs w:val="21"/>
          <w:rtl/>
          <w:lang w:bidi="ar-SA"/>
        </w:rPr>
        <w:t>ي</w:t>
      </w:r>
      <w:r w:rsidR="005D3517">
        <w:rPr>
          <w:rFonts w:ascii="Times New Roman" w:eastAsia="Calibri" w:hAnsi="Times New Roman" w:cs="Nazanin" w:hint="eastAsia"/>
          <w:i/>
          <w:sz w:val="19"/>
          <w:szCs w:val="21"/>
          <w:rtl/>
          <w:lang w:bidi="ar-SA"/>
        </w:rPr>
        <w:t>گنال‌ها</w:t>
      </w:r>
      <w:r w:rsidR="00835CAE">
        <w:rPr>
          <w:rFonts w:ascii="Times New Roman" w:eastAsia="Calibri" w:hAnsi="Times New Roman" w:cs="Nazanin" w:hint="cs"/>
          <w:i/>
          <w:sz w:val="19"/>
          <w:szCs w:val="21"/>
          <w:rtl/>
          <w:lang w:bidi="ar-SA"/>
        </w:rPr>
        <w:t>ي</w:t>
      </w:r>
      <w:r w:rsidRPr="00466966">
        <w:rPr>
          <w:rFonts w:ascii="Times New Roman" w:eastAsia="Calibri" w:hAnsi="Times New Roman" w:cs="Nazanin"/>
          <w:i/>
          <w:sz w:val="19"/>
          <w:szCs w:val="21"/>
          <w:rtl/>
          <w:lang w:bidi="ar-SA"/>
        </w:rPr>
        <w:t xml:space="preserve"> آپوپتوز مانند آس</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 xml:space="preserve">ب </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ا تحر</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 xml:space="preserve">ک پاسخ </w:t>
      </w:r>
      <w:r w:rsidR="005D3517">
        <w:rPr>
          <w:rFonts w:ascii="Times New Roman" w:eastAsia="Calibri" w:hAnsi="Times New Roman" w:cs="Nazanin"/>
          <w:i/>
          <w:sz w:val="19"/>
          <w:szCs w:val="21"/>
          <w:rtl/>
          <w:lang w:bidi="ar-SA"/>
        </w:rPr>
        <w:t>م</w:t>
      </w:r>
      <w:r w:rsidR="00835CAE">
        <w:rPr>
          <w:rFonts w:ascii="Times New Roman" w:eastAsia="Calibri" w:hAnsi="Times New Roman" w:cs="Nazanin" w:hint="cs"/>
          <w:i/>
          <w:sz w:val="19"/>
          <w:szCs w:val="21"/>
          <w:rtl/>
          <w:lang w:bidi="ar-SA"/>
        </w:rPr>
        <w:t>ي</w:t>
      </w:r>
      <w:r w:rsidR="005D3517">
        <w:rPr>
          <w:rFonts w:ascii="Times New Roman" w:eastAsia="Calibri" w:hAnsi="Times New Roman" w:cs="Nazanin" w:hint="cs"/>
          <w:i/>
          <w:sz w:val="19"/>
          <w:szCs w:val="21"/>
          <w:rtl/>
          <w:lang w:bidi="ar-SA"/>
        </w:rPr>
        <w:t>‌</w:t>
      </w:r>
      <w:r w:rsidR="005D3517">
        <w:rPr>
          <w:rFonts w:ascii="Times New Roman" w:eastAsia="Calibri" w:hAnsi="Times New Roman" w:cs="Nazanin" w:hint="eastAsia"/>
          <w:i/>
          <w:sz w:val="19"/>
          <w:szCs w:val="21"/>
          <w:rtl/>
          <w:lang w:bidi="ar-SA"/>
        </w:rPr>
        <w:t>دهند</w:t>
      </w:r>
      <w:r w:rsidRPr="00466966">
        <w:rPr>
          <w:rFonts w:ascii="Times New Roman" w:eastAsia="Calibri" w:hAnsi="Times New Roman" w:cs="Nazanin"/>
          <w:i/>
          <w:sz w:val="19"/>
          <w:szCs w:val="21"/>
          <w:rtl/>
          <w:lang w:bidi="ar-SA"/>
        </w:rPr>
        <w:t>،</w:t>
      </w:r>
      <w:proofErr w:type="spellStart"/>
      <w:r w:rsidRPr="00466966">
        <w:rPr>
          <w:rFonts w:ascii="Times New Roman" w:eastAsia="Calibri" w:hAnsi="Times New Roman" w:cs="Nazanin"/>
          <w:i/>
          <w:sz w:val="19"/>
          <w:szCs w:val="21"/>
        </w:rPr>
        <w:t>Bax</w:t>
      </w:r>
      <w:proofErr w:type="spellEnd"/>
      <w:r w:rsidRPr="00466966">
        <w:rPr>
          <w:rFonts w:ascii="Times New Roman" w:eastAsia="Calibri" w:hAnsi="Times New Roman" w:cs="Nazanin"/>
          <w:i/>
          <w:sz w:val="19"/>
          <w:szCs w:val="21"/>
        </w:rPr>
        <w:t xml:space="preserve"> </w:t>
      </w:r>
      <w:r w:rsidRPr="00466966">
        <w:rPr>
          <w:rFonts w:ascii="Times New Roman" w:eastAsia="Calibri" w:hAnsi="Times New Roman" w:cs="Nazanin"/>
          <w:i/>
          <w:sz w:val="19"/>
          <w:szCs w:val="21"/>
          <w:rtl/>
          <w:lang w:bidi="ar-SA"/>
        </w:rPr>
        <w:t>در سطح م</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توکندر</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 xml:space="preserve"> جابجا </w:t>
      </w:r>
      <w:r w:rsidR="005D3517">
        <w:rPr>
          <w:rFonts w:ascii="Times New Roman" w:eastAsia="Calibri" w:hAnsi="Times New Roman" w:cs="Nazanin"/>
          <w:i/>
          <w:sz w:val="19"/>
          <w:szCs w:val="21"/>
          <w:rtl/>
          <w:lang w:bidi="ar-SA"/>
        </w:rPr>
        <w:t>م</w:t>
      </w:r>
      <w:r w:rsidR="00835CAE">
        <w:rPr>
          <w:rFonts w:ascii="Times New Roman" w:eastAsia="Calibri" w:hAnsi="Times New Roman" w:cs="Nazanin" w:hint="cs"/>
          <w:i/>
          <w:sz w:val="19"/>
          <w:szCs w:val="21"/>
          <w:rtl/>
          <w:lang w:bidi="ar-SA"/>
        </w:rPr>
        <w:t>ي</w:t>
      </w:r>
      <w:r w:rsidR="005D3517">
        <w:rPr>
          <w:rFonts w:ascii="Times New Roman" w:eastAsia="Calibri" w:hAnsi="Times New Roman" w:cs="Nazanin" w:hint="cs"/>
          <w:i/>
          <w:sz w:val="19"/>
          <w:szCs w:val="21"/>
          <w:rtl/>
          <w:lang w:bidi="ar-SA"/>
        </w:rPr>
        <w:t>‌</w:t>
      </w:r>
      <w:r w:rsidR="005D3517">
        <w:rPr>
          <w:rFonts w:ascii="Times New Roman" w:eastAsia="Calibri" w:hAnsi="Times New Roman" w:cs="Nazanin" w:hint="eastAsia"/>
          <w:i/>
          <w:sz w:val="19"/>
          <w:szCs w:val="21"/>
          <w:rtl/>
          <w:lang w:bidi="ar-SA"/>
        </w:rPr>
        <w:t>شود</w:t>
      </w:r>
      <w:r w:rsidRPr="00466966">
        <w:rPr>
          <w:rFonts w:ascii="Times New Roman" w:eastAsia="Calibri" w:hAnsi="Times New Roman" w:cs="Nazanin"/>
          <w:i/>
          <w:sz w:val="19"/>
          <w:szCs w:val="21"/>
          <w:rtl/>
          <w:lang w:bidi="ar-SA"/>
        </w:rPr>
        <w:t xml:space="preserve"> و با برهم زدن </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کپارچگ</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 xml:space="preserve"> غشا</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 xml:space="preserve"> م</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توکندر</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 xml:space="preserve"> نقش</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 xml:space="preserve"> ا</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 xml:space="preserve">فا </w:t>
      </w:r>
      <w:r w:rsidR="005D3517">
        <w:rPr>
          <w:rFonts w:ascii="Times New Roman" w:eastAsia="Calibri" w:hAnsi="Times New Roman" w:cs="Nazanin"/>
          <w:i/>
          <w:sz w:val="19"/>
          <w:szCs w:val="21"/>
          <w:rtl/>
          <w:lang w:bidi="ar-SA"/>
        </w:rPr>
        <w:t>م</w:t>
      </w:r>
      <w:r w:rsidR="00835CAE">
        <w:rPr>
          <w:rFonts w:ascii="Times New Roman" w:eastAsia="Calibri" w:hAnsi="Times New Roman" w:cs="Nazanin" w:hint="cs"/>
          <w:i/>
          <w:sz w:val="19"/>
          <w:szCs w:val="21"/>
          <w:rtl/>
          <w:lang w:bidi="ar-SA"/>
        </w:rPr>
        <w:t>ي</w:t>
      </w:r>
      <w:r w:rsidR="005D3517">
        <w:rPr>
          <w:rFonts w:ascii="Times New Roman" w:eastAsia="Calibri" w:hAnsi="Times New Roman" w:cs="Nazanin" w:hint="cs"/>
          <w:i/>
          <w:sz w:val="19"/>
          <w:szCs w:val="21"/>
          <w:rtl/>
          <w:lang w:bidi="ar-SA"/>
        </w:rPr>
        <w:t>‌</w:t>
      </w:r>
      <w:r w:rsidR="005D3517">
        <w:rPr>
          <w:rFonts w:ascii="Times New Roman" w:eastAsia="Calibri" w:hAnsi="Times New Roman" w:cs="Nazanin" w:hint="eastAsia"/>
          <w:i/>
          <w:sz w:val="19"/>
          <w:szCs w:val="21"/>
          <w:rtl/>
          <w:lang w:bidi="ar-SA"/>
        </w:rPr>
        <w:t>کند</w:t>
      </w:r>
      <w:r w:rsidRPr="00466966">
        <w:rPr>
          <w:rFonts w:ascii="Times New Roman" w:eastAsia="Calibri" w:hAnsi="Times New Roman" w:cs="Nazanin"/>
          <w:i/>
          <w:sz w:val="19"/>
          <w:szCs w:val="21"/>
          <w:rtl/>
          <w:lang w:bidi="ar-SA"/>
        </w:rPr>
        <w:t xml:space="preserve">. </w:t>
      </w:r>
      <w:r w:rsidR="003B7804">
        <w:rPr>
          <w:rFonts w:ascii="Times New Roman" w:eastAsia="Calibri" w:hAnsi="Times New Roman" w:cs="Nazanin"/>
          <w:i/>
          <w:sz w:val="19"/>
          <w:szCs w:val="21"/>
          <w:rtl/>
          <w:lang w:bidi="ar-SA"/>
        </w:rPr>
        <w:t>فعال</w:t>
      </w:r>
      <w:r w:rsidR="00835CAE">
        <w:rPr>
          <w:rFonts w:ascii="Times New Roman" w:eastAsia="Calibri" w:hAnsi="Times New Roman" w:cs="Nazanin" w:hint="cs"/>
          <w:i/>
          <w:sz w:val="19"/>
          <w:szCs w:val="21"/>
          <w:rtl/>
          <w:lang w:bidi="ar-SA"/>
        </w:rPr>
        <w:t>ي</w:t>
      </w:r>
      <w:r w:rsidR="003B7804">
        <w:rPr>
          <w:rFonts w:ascii="Times New Roman" w:eastAsia="Calibri" w:hAnsi="Times New Roman" w:cs="Nazanin" w:hint="eastAsia"/>
          <w:i/>
          <w:sz w:val="19"/>
          <w:szCs w:val="21"/>
          <w:rtl/>
          <w:lang w:bidi="ar-SA"/>
        </w:rPr>
        <w:t>ت</w:t>
      </w:r>
      <w:r w:rsidR="003B7804">
        <w:rPr>
          <w:rFonts w:ascii="Times New Roman" w:eastAsia="Calibri" w:hAnsi="Times New Roman" w:cs="Nazanin"/>
          <w:i/>
          <w:sz w:val="19"/>
          <w:szCs w:val="21"/>
          <w:rtl/>
          <w:lang w:bidi="ar-SA"/>
        </w:rPr>
        <w:t xml:space="preserve"> </w:t>
      </w:r>
      <w:proofErr w:type="spellStart"/>
      <w:r w:rsidR="003B7804">
        <w:rPr>
          <w:rFonts w:ascii="Times New Roman" w:eastAsia="Calibri" w:hAnsi="Times New Roman" w:cs="Nazanin"/>
          <w:i/>
          <w:sz w:val="19"/>
          <w:szCs w:val="21"/>
          <w:lang w:bidi="ar-SA"/>
        </w:rPr>
        <w:t>Bax</w:t>
      </w:r>
      <w:proofErr w:type="spellEnd"/>
      <w:r w:rsidRPr="00466966">
        <w:rPr>
          <w:rFonts w:ascii="Times New Roman" w:eastAsia="Calibri" w:hAnsi="Times New Roman" w:cs="Nazanin"/>
          <w:i/>
          <w:sz w:val="19"/>
          <w:szCs w:val="21"/>
        </w:rPr>
        <w:t xml:space="preserve"> </w:t>
      </w:r>
      <w:r w:rsidRPr="00466966">
        <w:rPr>
          <w:rFonts w:ascii="Times New Roman" w:eastAsia="Calibri" w:hAnsi="Times New Roman" w:cs="Nazanin"/>
          <w:i/>
          <w:sz w:val="19"/>
          <w:szCs w:val="21"/>
          <w:rtl/>
          <w:lang w:bidi="ar-SA"/>
        </w:rPr>
        <w:t xml:space="preserve">عمدتاً توسط تومور </w:t>
      </w:r>
      <w:r w:rsidRPr="00466966">
        <w:rPr>
          <w:rFonts w:ascii="Times New Roman" w:eastAsia="Calibri" w:hAnsi="Times New Roman" w:cs="Nazanin"/>
          <w:i/>
          <w:sz w:val="19"/>
          <w:szCs w:val="21"/>
        </w:rPr>
        <w:t>P53</w:t>
      </w:r>
      <w:r w:rsidRPr="00466966">
        <w:rPr>
          <w:rFonts w:ascii="Times New Roman" w:eastAsia="Calibri" w:hAnsi="Times New Roman" w:cs="Nazanin"/>
          <w:i/>
          <w:sz w:val="19"/>
          <w:szCs w:val="21"/>
          <w:rtl/>
          <w:lang w:bidi="ar-SA"/>
        </w:rPr>
        <w:t xml:space="preserve"> و سا</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ر اعضا</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 xml:space="preserve"> خانواده </w:t>
      </w:r>
      <w:r w:rsidRPr="00466966">
        <w:rPr>
          <w:rFonts w:ascii="Times New Roman" w:eastAsia="Calibri" w:hAnsi="Times New Roman" w:cs="Nazanin"/>
          <w:i/>
          <w:sz w:val="19"/>
          <w:szCs w:val="21"/>
        </w:rPr>
        <w:t>BCL-2</w:t>
      </w:r>
      <w:r w:rsidRPr="00466966">
        <w:rPr>
          <w:rFonts w:ascii="Times New Roman" w:eastAsia="Calibri" w:hAnsi="Times New Roman" w:cs="Nazanin"/>
          <w:i/>
          <w:sz w:val="19"/>
          <w:szCs w:val="21"/>
          <w:rtl/>
          <w:lang w:bidi="ar-SA"/>
        </w:rPr>
        <w:t xml:space="preserve"> در تنظ</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م مقدار تجمع س</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 xml:space="preserve">توپلاسم مهار </w:t>
      </w:r>
      <w:r w:rsidR="005D3517">
        <w:rPr>
          <w:rFonts w:ascii="Times New Roman" w:eastAsia="Calibri" w:hAnsi="Times New Roman" w:cs="Nazanin"/>
          <w:i/>
          <w:sz w:val="19"/>
          <w:szCs w:val="21"/>
          <w:rtl/>
          <w:lang w:bidi="ar-SA"/>
        </w:rPr>
        <w:t>م</w:t>
      </w:r>
      <w:r w:rsidR="00835CAE">
        <w:rPr>
          <w:rFonts w:ascii="Times New Roman" w:eastAsia="Calibri" w:hAnsi="Times New Roman" w:cs="Nazanin" w:hint="cs"/>
          <w:i/>
          <w:sz w:val="19"/>
          <w:szCs w:val="21"/>
          <w:rtl/>
          <w:lang w:bidi="ar-SA"/>
        </w:rPr>
        <w:t>ي</w:t>
      </w:r>
      <w:r w:rsidR="005D3517">
        <w:rPr>
          <w:rFonts w:ascii="Times New Roman" w:eastAsia="Calibri" w:hAnsi="Times New Roman" w:cs="Nazanin" w:hint="cs"/>
          <w:i/>
          <w:sz w:val="19"/>
          <w:szCs w:val="21"/>
          <w:rtl/>
          <w:lang w:bidi="ar-SA"/>
        </w:rPr>
        <w:t>‌</w:t>
      </w:r>
      <w:r w:rsidR="003B7804">
        <w:rPr>
          <w:rFonts w:ascii="Times New Roman" w:eastAsia="Calibri" w:hAnsi="Times New Roman" w:cs="Nazanin"/>
          <w:i/>
          <w:sz w:val="19"/>
          <w:szCs w:val="21"/>
          <w:rtl/>
          <w:lang w:bidi="ar-SA"/>
        </w:rPr>
        <w:t>شود (</w:t>
      </w:r>
      <w:r w:rsidRPr="00466966">
        <w:rPr>
          <w:rFonts w:ascii="Times New Roman" w:eastAsia="Calibri" w:hAnsi="Times New Roman" w:cs="Nazanin"/>
          <w:i/>
          <w:sz w:val="19"/>
          <w:szCs w:val="21"/>
          <w:rtl/>
          <w:lang w:bidi="ar-SA"/>
        </w:rPr>
        <w:t>10)</w:t>
      </w:r>
      <w:r w:rsidRPr="00466966">
        <w:rPr>
          <w:rFonts w:ascii="Times New Roman" w:eastAsia="Calibri" w:hAnsi="Times New Roman" w:cs="Nazanin" w:hint="cs"/>
          <w:i/>
          <w:sz w:val="19"/>
          <w:szCs w:val="21"/>
          <w:rtl/>
          <w:lang w:bidi="ar-SA"/>
        </w:rPr>
        <w:t>.</w:t>
      </w:r>
    </w:p>
    <w:p w14:paraId="5549F95B" w14:textId="65177CDB" w:rsidR="00466966" w:rsidRPr="00466966" w:rsidRDefault="00466966" w:rsidP="00CF2509">
      <w:pPr>
        <w:spacing w:after="0" w:line="340" w:lineRule="exact"/>
        <w:ind w:firstLine="284"/>
        <w:jc w:val="both"/>
        <w:rPr>
          <w:rFonts w:ascii="Times New Roman" w:eastAsia="Calibri" w:hAnsi="Times New Roman" w:cs="Nazanin"/>
          <w:i/>
          <w:sz w:val="19"/>
          <w:szCs w:val="21"/>
          <w:rtl/>
        </w:rPr>
      </w:pPr>
      <w:r w:rsidRPr="00466966">
        <w:rPr>
          <w:rFonts w:ascii="Times New Roman" w:eastAsia="Calibri" w:hAnsi="Times New Roman" w:cs="Nazanin"/>
          <w:i/>
          <w:sz w:val="19"/>
          <w:szCs w:val="21"/>
          <w:rtl/>
          <w:lang w:bidi="ar-SA"/>
        </w:rPr>
        <w:t>انواع اصل</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 xml:space="preserve"> سرطان کل</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ه عبارت‌اند از سرطان سلول کل</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ه (</w:t>
      </w:r>
      <w:r w:rsidRPr="00466966">
        <w:rPr>
          <w:rFonts w:ascii="Times New Roman" w:eastAsia="Calibri" w:hAnsi="Times New Roman" w:cs="Nazanin"/>
          <w:i/>
          <w:sz w:val="19"/>
          <w:szCs w:val="21"/>
        </w:rPr>
        <w:t>RCC</w:t>
      </w:r>
      <w:r w:rsidRPr="00466966">
        <w:rPr>
          <w:rFonts w:ascii="Times New Roman" w:eastAsia="Calibri" w:hAnsi="Times New Roman" w:cs="Nazanin"/>
          <w:i/>
          <w:sz w:val="19"/>
          <w:szCs w:val="21"/>
          <w:rtl/>
          <w:lang w:bidi="ar-SA"/>
        </w:rPr>
        <w:t>)، سرطان سلول انتقال</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 xml:space="preserve"> (</w:t>
      </w:r>
      <w:r w:rsidRPr="00466966">
        <w:rPr>
          <w:rFonts w:ascii="Times New Roman" w:eastAsia="Calibri" w:hAnsi="Times New Roman" w:cs="Nazanin"/>
          <w:i/>
          <w:sz w:val="19"/>
          <w:szCs w:val="21"/>
        </w:rPr>
        <w:t>TCC</w:t>
      </w:r>
      <w:r w:rsidRPr="00466966">
        <w:rPr>
          <w:rFonts w:ascii="Times New Roman" w:eastAsia="Calibri" w:hAnsi="Times New Roman" w:cs="Nazanin"/>
          <w:i/>
          <w:sz w:val="19"/>
          <w:szCs w:val="21"/>
          <w:rtl/>
          <w:lang w:bidi="ar-SA"/>
        </w:rPr>
        <w:t xml:space="preserve">). </w:t>
      </w:r>
      <w:r w:rsidRPr="00466966">
        <w:rPr>
          <w:rFonts w:ascii="Times New Roman" w:eastAsia="Calibri" w:hAnsi="Times New Roman" w:cs="Nazanin"/>
          <w:i/>
          <w:sz w:val="19"/>
          <w:szCs w:val="21"/>
        </w:rPr>
        <w:t>RCC</w:t>
      </w:r>
      <w:r w:rsidRPr="00466966">
        <w:rPr>
          <w:rFonts w:ascii="Times New Roman" w:eastAsia="Calibri" w:hAnsi="Times New Roman" w:cs="Nazanin"/>
          <w:i/>
          <w:sz w:val="19"/>
          <w:szCs w:val="21"/>
          <w:rtl/>
          <w:lang w:bidi="ar-SA"/>
        </w:rPr>
        <w:t xml:space="preserve"> تقر</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باً 80 درصد از سرطان‌ها</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 xml:space="preserve"> کل</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 xml:space="preserve">ه را </w:t>
      </w:r>
      <w:r w:rsidRPr="00466966">
        <w:rPr>
          <w:rFonts w:ascii="Times New Roman" w:eastAsia="Calibri" w:hAnsi="Times New Roman" w:cs="Nazanin" w:hint="cs"/>
          <w:i/>
          <w:sz w:val="19"/>
          <w:szCs w:val="21"/>
          <w:rtl/>
          <w:lang w:bidi="ar-SA"/>
        </w:rPr>
        <w:t>شامل شده</w:t>
      </w:r>
      <w:r w:rsidRPr="00466966">
        <w:rPr>
          <w:rFonts w:ascii="Times New Roman" w:eastAsia="Calibri" w:hAnsi="Times New Roman" w:cs="Nazanin"/>
          <w:i/>
          <w:sz w:val="19"/>
          <w:szCs w:val="21"/>
          <w:rtl/>
          <w:lang w:bidi="ar-SA"/>
        </w:rPr>
        <w:t xml:space="preserve"> و</w:t>
      </w:r>
      <w:r w:rsidRPr="00466966">
        <w:rPr>
          <w:rFonts w:ascii="Times New Roman" w:eastAsia="Calibri" w:hAnsi="Times New Roman" w:cs="Nazanin" w:hint="cs"/>
          <w:i/>
          <w:sz w:val="19"/>
          <w:szCs w:val="21"/>
          <w:rtl/>
          <w:lang w:bidi="ar-SA"/>
        </w:rPr>
        <w:t>ل</w:t>
      </w:r>
      <w:r w:rsidR="00835CAE">
        <w:rPr>
          <w:rFonts w:ascii="Times New Roman" w:eastAsia="Calibri" w:hAnsi="Times New Roman" w:cs="Nazanin" w:hint="cs"/>
          <w:i/>
          <w:sz w:val="19"/>
          <w:szCs w:val="21"/>
          <w:rtl/>
          <w:lang w:bidi="ar-SA"/>
        </w:rPr>
        <w:t>ي</w:t>
      </w:r>
      <w:r w:rsidRPr="00466966">
        <w:rPr>
          <w:rFonts w:ascii="Times New Roman" w:eastAsia="Calibri" w:hAnsi="Times New Roman" w:cs="Nazanin"/>
          <w:i/>
          <w:sz w:val="19"/>
          <w:szCs w:val="21"/>
          <w:rtl/>
          <w:lang w:bidi="ar-SA"/>
        </w:rPr>
        <w:t xml:space="preserve"> </w:t>
      </w:r>
      <w:r w:rsidRPr="00466966">
        <w:rPr>
          <w:rFonts w:ascii="Times New Roman" w:eastAsia="Calibri" w:hAnsi="Times New Roman" w:cs="Nazanin"/>
          <w:i/>
          <w:sz w:val="19"/>
          <w:szCs w:val="21"/>
        </w:rPr>
        <w:t>TCC</w:t>
      </w:r>
      <w:r w:rsidRPr="00466966">
        <w:rPr>
          <w:rFonts w:ascii="Times New Roman" w:eastAsia="Calibri" w:hAnsi="Times New Roman" w:cs="Nazanin"/>
          <w:i/>
          <w:sz w:val="19"/>
          <w:szCs w:val="21"/>
          <w:rtl/>
          <w:lang w:bidi="ar-SA"/>
        </w:rPr>
        <w:t xml:space="preserve"> ب</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شتر بق</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ه سرطان‌ها را تشک</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ل م</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‌دهد. عوامل خطر برا</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 xml:space="preserve"> </w:t>
      </w:r>
      <w:r w:rsidRPr="00466966">
        <w:rPr>
          <w:rFonts w:ascii="Times New Roman" w:eastAsia="Calibri" w:hAnsi="Times New Roman" w:cs="Nazanin"/>
          <w:i/>
          <w:sz w:val="19"/>
          <w:szCs w:val="21"/>
        </w:rPr>
        <w:t>RCC</w:t>
      </w:r>
      <w:r w:rsidRPr="00466966">
        <w:rPr>
          <w:rFonts w:ascii="Times New Roman" w:eastAsia="Calibri" w:hAnsi="Times New Roman" w:cs="Nazanin"/>
          <w:i/>
          <w:sz w:val="19"/>
          <w:szCs w:val="21"/>
          <w:rtl/>
          <w:lang w:bidi="ar-SA"/>
        </w:rPr>
        <w:t xml:space="preserve"> و </w:t>
      </w:r>
      <w:r w:rsidRPr="00466966">
        <w:rPr>
          <w:rFonts w:ascii="Times New Roman" w:eastAsia="Calibri" w:hAnsi="Times New Roman" w:cs="Nazanin"/>
          <w:i/>
          <w:sz w:val="19"/>
          <w:szCs w:val="21"/>
        </w:rPr>
        <w:t>TCC</w:t>
      </w:r>
      <w:r w:rsidRPr="00466966">
        <w:rPr>
          <w:rFonts w:ascii="Times New Roman" w:eastAsia="Calibri" w:hAnsi="Times New Roman" w:cs="Nazanin"/>
          <w:i/>
          <w:sz w:val="19"/>
          <w:szCs w:val="21"/>
          <w:rtl/>
          <w:lang w:bidi="ar-SA"/>
        </w:rPr>
        <w:t xml:space="preserve"> عبارت‌اند از س</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گارکش</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دن، داروها</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 xml:space="preserve"> ضددرد خاص، سرطان مثانه قبل</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 اضافه‌وزن، فشارخون بالا، برخ</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 xml:space="preserve"> مواد ش</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م</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ا</w:t>
      </w:r>
      <w:r w:rsidR="00835CAE">
        <w:rPr>
          <w:rFonts w:ascii="Times New Roman" w:eastAsia="Calibri" w:hAnsi="Times New Roman" w:cs="Nazanin"/>
          <w:i/>
          <w:sz w:val="19"/>
          <w:szCs w:val="21"/>
          <w:rtl/>
          <w:lang w:bidi="ar-SA"/>
        </w:rPr>
        <w:t>يي</w:t>
      </w:r>
      <w:r w:rsidRPr="00466966">
        <w:rPr>
          <w:rFonts w:ascii="Times New Roman" w:eastAsia="Calibri" w:hAnsi="Times New Roman" w:cs="Nazanin"/>
          <w:i/>
          <w:sz w:val="19"/>
          <w:szCs w:val="21"/>
          <w:rtl/>
          <w:lang w:bidi="ar-SA"/>
        </w:rPr>
        <w:t xml:space="preserve"> و سابقه خانوادگ</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 تشخ</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ص ممکن است بر اساس علائم، آزما</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ش ادرار و تصو</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ربردار</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 xml:space="preserve"> پزشک</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 xml:space="preserve"> مشکوک باشد. با ب</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وپس</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 xml:space="preserve"> بافت تأ</w:t>
      </w:r>
      <w:r w:rsidR="00835CAE">
        <w:rPr>
          <w:rFonts w:ascii="Times New Roman" w:eastAsia="Calibri" w:hAnsi="Times New Roman" w:cs="Nazanin"/>
          <w:i/>
          <w:sz w:val="19"/>
          <w:szCs w:val="21"/>
          <w:rtl/>
          <w:lang w:bidi="ar-SA"/>
        </w:rPr>
        <w:t>يي</w:t>
      </w:r>
      <w:r w:rsidRPr="00466966">
        <w:rPr>
          <w:rFonts w:ascii="Times New Roman" w:eastAsia="Calibri" w:hAnsi="Times New Roman" w:cs="Nazanin"/>
          <w:i/>
          <w:sz w:val="19"/>
          <w:szCs w:val="21"/>
          <w:rtl/>
          <w:lang w:bidi="ar-SA"/>
        </w:rPr>
        <w:t>د م</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w:t>
      </w:r>
      <w:r w:rsidR="003B7804">
        <w:rPr>
          <w:rFonts w:ascii="Times New Roman" w:eastAsia="Calibri" w:hAnsi="Times New Roman" w:cs="Nazanin"/>
          <w:i/>
          <w:sz w:val="19"/>
          <w:szCs w:val="21"/>
          <w:rtl/>
          <w:lang w:bidi="ar-SA"/>
        </w:rPr>
        <w:t>شود (</w:t>
      </w:r>
      <w:r w:rsidRPr="00466966">
        <w:rPr>
          <w:rFonts w:ascii="Times New Roman" w:eastAsia="Calibri" w:hAnsi="Times New Roman" w:cs="Nazanin"/>
          <w:i/>
          <w:sz w:val="19"/>
          <w:szCs w:val="21"/>
          <w:rtl/>
          <w:lang w:bidi="ar-SA"/>
        </w:rPr>
        <w:t>11).</w:t>
      </w:r>
    </w:p>
    <w:p w14:paraId="11F007C8" w14:textId="3A6DCCAF" w:rsidR="00466966" w:rsidRPr="00466966" w:rsidRDefault="00466966" w:rsidP="00CF2509">
      <w:pPr>
        <w:spacing w:after="0" w:line="340" w:lineRule="exact"/>
        <w:ind w:firstLine="284"/>
        <w:jc w:val="both"/>
        <w:rPr>
          <w:rFonts w:ascii="Times New Roman" w:eastAsia="Calibri" w:hAnsi="Times New Roman" w:cs="Nazanin"/>
          <w:i/>
          <w:sz w:val="19"/>
          <w:szCs w:val="21"/>
          <w:rtl/>
          <w:lang w:bidi="ar-SA"/>
        </w:rPr>
      </w:pPr>
      <w:r w:rsidRPr="00466966">
        <w:rPr>
          <w:rFonts w:ascii="Times New Roman" w:eastAsia="Calibri" w:hAnsi="Times New Roman" w:cs="Nazanin"/>
          <w:i/>
          <w:sz w:val="19"/>
          <w:szCs w:val="21"/>
          <w:rtl/>
        </w:rPr>
        <w:t>رده سلول</w:t>
      </w:r>
      <w:r w:rsidR="00835CAE">
        <w:rPr>
          <w:rFonts w:ascii="Times New Roman" w:eastAsia="Calibri" w:hAnsi="Times New Roman" w:cs="Nazanin"/>
          <w:i/>
          <w:sz w:val="19"/>
          <w:szCs w:val="21"/>
          <w:rtl/>
        </w:rPr>
        <w:t>ي</w:t>
      </w:r>
      <w:r w:rsidRPr="00466966">
        <w:rPr>
          <w:rFonts w:ascii="Times New Roman" w:eastAsia="Calibri" w:hAnsi="Times New Roman" w:cs="Nazanin"/>
          <w:i/>
          <w:sz w:val="19"/>
          <w:szCs w:val="21"/>
          <w:rtl/>
        </w:rPr>
        <w:t xml:space="preserve"> </w:t>
      </w:r>
      <w:r w:rsidRPr="00466966">
        <w:rPr>
          <w:rFonts w:ascii="Times New Roman" w:eastAsia="Calibri" w:hAnsi="Times New Roman" w:cs="Nazanin"/>
          <w:i/>
          <w:sz w:val="19"/>
          <w:szCs w:val="21"/>
        </w:rPr>
        <w:t>ACHN</w:t>
      </w:r>
      <w:r w:rsidRPr="00466966">
        <w:rPr>
          <w:rFonts w:ascii="Times New Roman" w:eastAsia="Calibri" w:hAnsi="Times New Roman" w:cs="Nazanin"/>
          <w:i/>
          <w:sz w:val="19"/>
          <w:szCs w:val="21"/>
          <w:rtl/>
        </w:rPr>
        <w:t xml:space="preserve"> سوم</w:t>
      </w:r>
      <w:r w:rsidR="00835CAE">
        <w:rPr>
          <w:rFonts w:ascii="Times New Roman" w:eastAsia="Calibri" w:hAnsi="Times New Roman" w:cs="Nazanin"/>
          <w:i/>
          <w:sz w:val="19"/>
          <w:szCs w:val="21"/>
          <w:rtl/>
        </w:rPr>
        <w:t>ي</w:t>
      </w:r>
      <w:r w:rsidRPr="00466966">
        <w:rPr>
          <w:rFonts w:ascii="Times New Roman" w:eastAsia="Calibri" w:hAnsi="Times New Roman" w:cs="Nazanin"/>
          <w:i/>
          <w:sz w:val="19"/>
          <w:szCs w:val="21"/>
          <w:rtl/>
        </w:rPr>
        <w:t>ن رده سلول</w:t>
      </w:r>
      <w:r w:rsidR="00835CAE">
        <w:rPr>
          <w:rFonts w:ascii="Times New Roman" w:eastAsia="Calibri" w:hAnsi="Times New Roman" w:cs="Nazanin"/>
          <w:i/>
          <w:sz w:val="19"/>
          <w:szCs w:val="21"/>
          <w:rtl/>
        </w:rPr>
        <w:t>ي</w:t>
      </w:r>
      <w:r w:rsidRPr="00466966">
        <w:rPr>
          <w:rFonts w:ascii="Times New Roman" w:eastAsia="Calibri" w:hAnsi="Times New Roman" w:cs="Nazanin"/>
          <w:i/>
          <w:sz w:val="19"/>
          <w:szCs w:val="21"/>
          <w:rtl/>
        </w:rPr>
        <w:t xml:space="preserve"> را</w:t>
      </w:r>
      <w:r w:rsidR="00835CAE">
        <w:rPr>
          <w:rFonts w:ascii="Times New Roman" w:eastAsia="Calibri" w:hAnsi="Times New Roman" w:cs="Nazanin"/>
          <w:i/>
          <w:sz w:val="19"/>
          <w:szCs w:val="21"/>
          <w:rtl/>
        </w:rPr>
        <w:t>ي</w:t>
      </w:r>
      <w:r w:rsidRPr="00466966">
        <w:rPr>
          <w:rFonts w:ascii="Times New Roman" w:eastAsia="Calibri" w:hAnsi="Times New Roman" w:cs="Nazanin"/>
          <w:i/>
          <w:sz w:val="19"/>
          <w:szCs w:val="21"/>
          <w:rtl/>
        </w:rPr>
        <w:t>ج است که در مقالات ذکر شده است، عل</w:t>
      </w:r>
      <w:r w:rsidR="00835CAE">
        <w:rPr>
          <w:rFonts w:ascii="Times New Roman" w:eastAsia="Calibri" w:hAnsi="Times New Roman" w:cs="Nazanin"/>
          <w:i/>
          <w:sz w:val="19"/>
          <w:szCs w:val="21"/>
          <w:rtl/>
        </w:rPr>
        <w:t>ي</w:t>
      </w:r>
      <w:r w:rsidRPr="00466966">
        <w:rPr>
          <w:rFonts w:ascii="Times New Roman" w:eastAsia="Calibri" w:hAnsi="Times New Roman" w:cs="Nazanin"/>
          <w:i/>
          <w:sz w:val="19"/>
          <w:szCs w:val="21"/>
          <w:rtl/>
        </w:rPr>
        <w:t>رغم ا</w:t>
      </w:r>
      <w:r w:rsidR="00835CAE">
        <w:rPr>
          <w:rFonts w:ascii="Times New Roman" w:eastAsia="Calibri" w:hAnsi="Times New Roman" w:cs="Nazanin"/>
          <w:i/>
          <w:sz w:val="19"/>
          <w:szCs w:val="21"/>
          <w:rtl/>
        </w:rPr>
        <w:t>ي</w:t>
      </w:r>
      <w:r w:rsidRPr="00466966">
        <w:rPr>
          <w:rFonts w:ascii="Times New Roman" w:eastAsia="Calibri" w:hAnsi="Times New Roman" w:cs="Nazanin"/>
          <w:i/>
          <w:sz w:val="19"/>
          <w:szCs w:val="21"/>
          <w:rtl/>
        </w:rPr>
        <w:t xml:space="preserve">نکه از </w:t>
      </w:r>
      <w:r w:rsidR="005153CE">
        <w:rPr>
          <w:rFonts w:ascii="Times New Roman" w:eastAsia="Calibri" w:hAnsi="Times New Roman" w:cs="Nazanin"/>
          <w:i/>
          <w:sz w:val="19"/>
          <w:szCs w:val="21"/>
          <w:rtl/>
        </w:rPr>
        <w:t>سلول‌ها</w:t>
      </w:r>
      <w:r w:rsidR="008112A7">
        <w:rPr>
          <w:rFonts w:ascii="Times New Roman" w:eastAsia="Calibri" w:hAnsi="Times New Roman" w:cs="Nazanin"/>
          <w:i/>
          <w:sz w:val="19"/>
          <w:szCs w:val="21"/>
          <w:rtl/>
        </w:rPr>
        <w:t>ي</w:t>
      </w:r>
      <w:r w:rsidRPr="00466966">
        <w:rPr>
          <w:rFonts w:ascii="Times New Roman" w:eastAsia="Calibri" w:hAnsi="Times New Roman" w:cs="Nazanin"/>
          <w:i/>
          <w:sz w:val="19"/>
          <w:szCs w:val="21"/>
          <w:rtl/>
        </w:rPr>
        <w:t xml:space="preserve"> </w:t>
      </w:r>
      <w:r w:rsidRPr="00466966">
        <w:rPr>
          <w:rFonts w:ascii="Times New Roman" w:eastAsia="Calibri" w:hAnsi="Times New Roman" w:cs="Nazanin"/>
          <w:i/>
          <w:sz w:val="19"/>
          <w:szCs w:val="21"/>
        </w:rPr>
        <w:t>RCC</w:t>
      </w:r>
      <w:r w:rsidRPr="00466966">
        <w:rPr>
          <w:rFonts w:ascii="Times New Roman" w:eastAsia="Calibri" w:hAnsi="Times New Roman" w:cs="Nazanin"/>
          <w:i/>
          <w:sz w:val="19"/>
          <w:szCs w:val="21"/>
          <w:rtl/>
        </w:rPr>
        <w:t xml:space="preserve"> پاپ</w:t>
      </w:r>
      <w:r w:rsidR="00835CAE">
        <w:rPr>
          <w:rFonts w:ascii="Times New Roman" w:eastAsia="Calibri" w:hAnsi="Times New Roman" w:cs="Nazanin"/>
          <w:i/>
          <w:sz w:val="19"/>
          <w:szCs w:val="21"/>
          <w:rtl/>
        </w:rPr>
        <w:t>ي</w:t>
      </w:r>
      <w:r w:rsidRPr="00466966">
        <w:rPr>
          <w:rFonts w:ascii="Times New Roman" w:eastAsia="Calibri" w:hAnsi="Times New Roman" w:cs="Nazanin"/>
          <w:i/>
          <w:sz w:val="19"/>
          <w:szCs w:val="21"/>
          <w:rtl/>
        </w:rPr>
        <w:t>لار</w:t>
      </w:r>
      <w:r w:rsidR="00835CAE">
        <w:rPr>
          <w:rFonts w:ascii="Times New Roman" w:eastAsia="Calibri" w:hAnsi="Times New Roman" w:cs="Nazanin"/>
          <w:i/>
          <w:sz w:val="19"/>
          <w:szCs w:val="21"/>
          <w:rtl/>
        </w:rPr>
        <w:t>ي</w:t>
      </w:r>
      <w:r w:rsidRPr="00466966">
        <w:rPr>
          <w:rFonts w:ascii="Times New Roman" w:eastAsia="Calibri" w:hAnsi="Times New Roman" w:cs="Nazanin"/>
          <w:i/>
          <w:sz w:val="19"/>
          <w:szCs w:val="21"/>
          <w:rtl/>
        </w:rPr>
        <w:t xml:space="preserve"> مشتق شده است. هنگام بررس</w:t>
      </w:r>
      <w:r w:rsidR="00835CAE">
        <w:rPr>
          <w:rFonts w:ascii="Times New Roman" w:eastAsia="Calibri" w:hAnsi="Times New Roman" w:cs="Nazanin"/>
          <w:i/>
          <w:sz w:val="19"/>
          <w:szCs w:val="21"/>
          <w:rtl/>
        </w:rPr>
        <w:t>ي</w:t>
      </w:r>
      <w:r w:rsidRPr="00466966">
        <w:rPr>
          <w:rFonts w:ascii="Times New Roman" w:eastAsia="Calibri" w:hAnsi="Times New Roman" w:cs="Nazanin"/>
          <w:i/>
          <w:sz w:val="19"/>
          <w:szCs w:val="21"/>
          <w:rtl/>
        </w:rPr>
        <w:t xml:space="preserve"> </w:t>
      </w:r>
      <w:r w:rsidR="005D3517">
        <w:rPr>
          <w:rFonts w:ascii="Times New Roman" w:eastAsia="Calibri" w:hAnsi="Times New Roman" w:cs="Nazanin"/>
          <w:i/>
          <w:sz w:val="19"/>
          <w:szCs w:val="21"/>
          <w:rtl/>
        </w:rPr>
        <w:t>جهش‌ها</w:t>
      </w:r>
      <w:r w:rsidR="00835CAE">
        <w:rPr>
          <w:rFonts w:ascii="Times New Roman" w:eastAsia="Calibri" w:hAnsi="Times New Roman" w:cs="Nazanin" w:hint="cs"/>
          <w:i/>
          <w:sz w:val="19"/>
          <w:szCs w:val="21"/>
          <w:rtl/>
        </w:rPr>
        <w:t>ي</w:t>
      </w:r>
      <w:r w:rsidRPr="00466966">
        <w:rPr>
          <w:rFonts w:ascii="Times New Roman" w:eastAsia="Calibri" w:hAnsi="Times New Roman" w:cs="Nazanin"/>
          <w:i/>
          <w:sz w:val="19"/>
          <w:szCs w:val="21"/>
          <w:rtl/>
        </w:rPr>
        <w:t xml:space="preserve"> کل</w:t>
      </w:r>
      <w:r w:rsidR="00835CAE">
        <w:rPr>
          <w:rFonts w:ascii="Times New Roman" w:eastAsia="Calibri" w:hAnsi="Times New Roman" w:cs="Nazanin"/>
          <w:i/>
          <w:sz w:val="19"/>
          <w:szCs w:val="21"/>
          <w:rtl/>
        </w:rPr>
        <w:t>ي</w:t>
      </w:r>
      <w:r w:rsidRPr="00466966">
        <w:rPr>
          <w:rFonts w:ascii="Times New Roman" w:eastAsia="Calibri" w:hAnsi="Times New Roman" w:cs="Nazanin"/>
          <w:i/>
          <w:sz w:val="19"/>
          <w:szCs w:val="21"/>
          <w:rtl/>
        </w:rPr>
        <w:t>د</w:t>
      </w:r>
      <w:r w:rsidR="00835CAE">
        <w:rPr>
          <w:rFonts w:ascii="Times New Roman" w:eastAsia="Calibri" w:hAnsi="Times New Roman" w:cs="Nazanin"/>
          <w:i/>
          <w:sz w:val="19"/>
          <w:szCs w:val="21"/>
          <w:rtl/>
        </w:rPr>
        <w:t>ي</w:t>
      </w:r>
      <w:r w:rsidRPr="00466966">
        <w:rPr>
          <w:rFonts w:ascii="Times New Roman" w:eastAsia="Calibri" w:hAnsi="Times New Roman" w:cs="Nazanin"/>
          <w:i/>
          <w:sz w:val="19"/>
          <w:szCs w:val="21"/>
          <w:rtl/>
        </w:rPr>
        <w:t xml:space="preserve"> </w:t>
      </w:r>
      <w:r w:rsidRPr="00466966">
        <w:rPr>
          <w:rFonts w:ascii="Times New Roman" w:eastAsia="Calibri" w:hAnsi="Times New Roman" w:cs="Nazanin"/>
          <w:i/>
          <w:sz w:val="19"/>
          <w:szCs w:val="21"/>
        </w:rPr>
        <w:t>RCC</w:t>
      </w:r>
      <w:r w:rsidRPr="00466966">
        <w:rPr>
          <w:rFonts w:ascii="Times New Roman" w:eastAsia="Calibri" w:hAnsi="Times New Roman" w:cs="Nazanin"/>
          <w:i/>
          <w:sz w:val="19"/>
          <w:szCs w:val="21"/>
          <w:rtl/>
        </w:rPr>
        <w:t xml:space="preserve">، </w:t>
      </w:r>
      <w:r w:rsidR="005153CE">
        <w:rPr>
          <w:rFonts w:ascii="Times New Roman" w:eastAsia="Calibri" w:hAnsi="Times New Roman" w:cs="Nazanin"/>
          <w:i/>
          <w:sz w:val="19"/>
          <w:szCs w:val="21"/>
          <w:rtl/>
        </w:rPr>
        <w:t>سلول‌ها</w:t>
      </w:r>
      <w:r w:rsidR="008112A7">
        <w:rPr>
          <w:rFonts w:ascii="Times New Roman" w:eastAsia="Calibri" w:hAnsi="Times New Roman" w:cs="Nazanin"/>
          <w:i/>
          <w:sz w:val="19"/>
          <w:szCs w:val="21"/>
          <w:rtl/>
        </w:rPr>
        <w:t>ي</w:t>
      </w:r>
      <w:r w:rsidRPr="00466966">
        <w:rPr>
          <w:rFonts w:ascii="Times New Roman" w:eastAsia="Calibri" w:hAnsi="Times New Roman" w:cs="Nazanin"/>
          <w:i/>
          <w:sz w:val="19"/>
          <w:szCs w:val="21"/>
          <w:rtl/>
        </w:rPr>
        <w:t xml:space="preserve"> </w:t>
      </w:r>
      <w:r w:rsidRPr="00466966">
        <w:rPr>
          <w:rFonts w:ascii="Times New Roman" w:eastAsia="Calibri" w:hAnsi="Times New Roman" w:cs="Nazanin"/>
          <w:i/>
          <w:sz w:val="19"/>
          <w:szCs w:val="21"/>
        </w:rPr>
        <w:lastRenderedPageBreak/>
        <w:t>ACHN</w:t>
      </w:r>
      <w:r w:rsidRPr="00466966">
        <w:rPr>
          <w:rFonts w:ascii="Times New Roman" w:eastAsia="Calibri" w:hAnsi="Times New Roman" w:cs="Nazanin"/>
          <w:i/>
          <w:sz w:val="19"/>
          <w:szCs w:val="21"/>
          <w:rtl/>
        </w:rPr>
        <w:t xml:space="preserve"> فاقد جهش در </w:t>
      </w:r>
      <w:r w:rsidR="005D3517">
        <w:rPr>
          <w:rFonts w:ascii="Times New Roman" w:eastAsia="Calibri" w:hAnsi="Times New Roman" w:cs="Nazanin"/>
          <w:i/>
          <w:sz w:val="19"/>
          <w:szCs w:val="21"/>
          <w:rtl/>
        </w:rPr>
        <w:t>ژن‌ها</w:t>
      </w:r>
      <w:r w:rsidR="00835CAE">
        <w:rPr>
          <w:rFonts w:ascii="Times New Roman" w:eastAsia="Calibri" w:hAnsi="Times New Roman" w:cs="Nazanin" w:hint="cs"/>
          <w:i/>
          <w:sz w:val="19"/>
          <w:szCs w:val="21"/>
          <w:rtl/>
        </w:rPr>
        <w:t>يي</w:t>
      </w:r>
      <w:r w:rsidRPr="00466966">
        <w:rPr>
          <w:rFonts w:ascii="Times New Roman" w:eastAsia="Calibri" w:hAnsi="Times New Roman" w:cs="Nazanin"/>
          <w:i/>
          <w:sz w:val="19"/>
          <w:szCs w:val="21"/>
          <w:rtl/>
        </w:rPr>
        <w:t xml:space="preserve"> </w:t>
      </w:r>
      <w:r w:rsidR="00835CAE">
        <w:rPr>
          <w:rFonts w:ascii="Times New Roman" w:eastAsia="Calibri" w:hAnsi="Times New Roman" w:cs="Nazanin"/>
          <w:i/>
          <w:sz w:val="19"/>
          <w:szCs w:val="21"/>
          <w:rtl/>
        </w:rPr>
        <w:t>ازجمله</w:t>
      </w:r>
      <w:r w:rsidRPr="00466966">
        <w:rPr>
          <w:rFonts w:ascii="Times New Roman" w:eastAsia="Calibri" w:hAnsi="Times New Roman" w:cs="Nazanin"/>
          <w:i/>
          <w:sz w:val="19"/>
          <w:szCs w:val="21"/>
          <w:rtl/>
        </w:rPr>
        <w:t xml:space="preserve"> </w:t>
      </w:r>
      <w:r w:rsidRPr="00466966">
        <w:rPr>
          <w:rFonts w:ascii="Times New Roman" w:eastAsia="Calibri" w:hAnsi="Times New Roman" w:cs="Nazanin"/>
          <w:i/>
          <w:sz w:val="19"/>
          <w:szCs w:val="21"/>
        </w:rPr>
        <w:t>VHL</w:t>
      </w:r>
      <w:r w:rsidRPr="00466966">
        <w:rPr>
          <w:rFonts w:ascii="Times New Roman" w:eastAsia="Calibri" w:hAnsi="Times New Roman" w:cs="Nazanin"/>
          <w:i/>
          <w:sz w:val="19"/>
          <w:szCs w:val="21"/>
          <w:rtl/>
        </w:rPr>
        <w:t xml:space="preserve">، </w:t>
      </w:r>
      <w:r w:rsidRPr="00466966">
        <w:rPr>
          <w:rFonts w:ascii="Times New Roman" w:eastAsia="Calibri" w:hAnsi="Times New Roman" w:cs="Nazanin"/>
          <w:i/>
          <w:sz w:val="19"/>
          <w:szCs w:val="21"/>
        </w:rPr>
        <w:t>PBRM1</w:t>
      </w:r>
      <w:r w:rsidRPr="00466966">
        <w:rPr>
          <w:rFonts w:ascii="Times New Roman" w:eastAsia="Calibri" w:hAnsi="Times New Roman" w:cs="Nazanin"/>
          <w:i/>
          <w:sz w:val="19"/>
          <w:szCs w:val="21"/>
          <w:rtl/>
        </w:rPr>
        <w:t xml:space="preserve">، </w:t>
      </w:r>
      <w:r w:rsidRPr="00466966">
        <w:rPr>
          <w:rFonts w:ascii="Times New Roman" w:eastAsia="Calibri" w:hAnsi="Times New Roman" w:cs="Nazanin"/>
          <w:i/>
          <w:sz w:val="19"/>
          <w:szCs w:val="21"/>
        </w:rPr>
        <w:t>SETD2</w:t>
      </w:r>
      <w:r w:rsidRPr="00466966">
        <w:rPr>
          <w:rFonts w:ascii="Times New Roman" w:eastAsia="Calibri" w:hAnsi="Times New Roman" w:cs="Nazanin"/>
          <w:i/>
          <w:sz w:val="19"/>
          <w:szCs w:val="21"/>
          <w:rtl/>
        </w:rPr>
        <w:t xml:space="preserve">، </w:t>
      </w:r>
      <w:r w:rsidRPr="00466966">
        <w:rPr>
          <w:rFonts w:ascii="Times New Roman" w:eastAsia="Calibri" w:hAnsi="Times New Roman" w:cs="Nazanin"/>
          <w:i/>
          <w:sz w:val="19"/>
          <w:szCs w:val="21"/>
        </w:rPr>
        <w:t>BAP1</w:t>
      </w:r>
      <w:r w:rsidRPr="00466966">
        <w:rPr>
          <w:rFonts w:ascii="Times New Roman" w:eastAsia="Calibri" w:hAnsi="Times New Roman" w:cs="Nazanin"/>
          <w:i/>
          <w:sz w:val="19"/>
          <w:szCs w:val="21"/>
          <w:rtl/>
        </w:rPr>
        <w:t xml:space="preserve"> و </w:t>
      </w:r>
      <w:r w:rsidRPr="00466966">
        <w:rPr>
          <w:rFonts w:ascii="Times New Roman" w:eastAsia="Calibri" w:hAnsi="Times New Roman" w:cs="Nazanin"/>
          <w:i/>
          <w:sz w:val="19"/>
          <w:szCs w:val="21"/>
        </w:rPr>
        <w:t>TP53</w:t>
      </w:r>
      <w:r w:rsidRPr="00466966">
        <w:rPr>
          <w:rFonts w:ascii="Times New Roman" w:eastAsia="Calibri" w:hAnsi="Times New Roman" w:cs="Nazanin"/>
          <w:i/>
          <w:sz w:val="19"/>
          <w:szCs w:val="21"/>
          <w:rtl/>
        </w:rPr>
        <w:t xml:space="preserve"> بودند. </w:t>
      </w:r>
      <w:r w:rsidR="00835CAE">
        <w:rPr>
          <w:rFonts w:ascii="Times New Roman" w:eastAsia="Calibri" w:hAnsi="Times New Roman" w:cs="Nazanin"/>
          <w:i/>
          <w:sz w:val="19"/>
          <w:szCs w:val="21"/>
          <w:rtl/>
        </w:rPr>
        <w:t>ازنظر</w:t>
      </w:r>
      <w:r w:rsidRPr="00466966">
        <w:rPr>
          <w:rFonts w:ascii="Times New Roman" w:eastAsia="Calibri" w:hAnsi="Times New Roman" w:cs="Nazanin"/>
          <w:i/>
          <w:sz w:val="19"/>
          <w:szCs w:val="21"/>
          <w:rtl/>
        </w:rPr>
        <w:t xml:space="preserve"> </w:t>
      </w:r>
      <w:r w:rsidR="005153CE">
        <w:rPr>
          <w:rFonts w:ascii="Times New Roman" w:eastAsia="Calibri" w:hAnsi="Times New Roman" w:cs="Nazanin"/>
          <w:i/>
          <w:sz w:val="19"/>
          <w:szCs w:val="21"/>
          <w:rtl/>
        </w:rPr>
        <w:t>بافت‌شناس</w:t>
      </w:r>
      <w:r w:rsidR="008112A7">
        <w:rPr>
          <w:rFonts w:ascii="Times New Roman" w:eastAsia="Calibri" w:hAnsi="Times New Roman" w:cs="Nazanin"/>
          <w:i/>
          <w:sz w:val="19"/>
          <w:szCs w:val="21"/>
          <w:rtl/>
        </w:rPr>
        <w:t>ي</w:t>
      </w:r>
      <w:r w:rsidRPr="00466966">
        <w:rPr>
          <w:rFonts w:ascii="Times New Roman" w:eastAsia="Calibri" w:hAnsi="Times New Roman" w:cs="Nazanin"/>
          <w:i/>
          <w:sz w:val="19"/>
          <w:szCs w:val="21"/>
          <w:rtl/>
        </w:rPr>
        <w:t>، زنوگرافت</w:t>
      </w:r>
      <w:r w:rsidR="005153CE">
        <w:rPr>
          <w:rFonts w:ascii="Times New Roman" w:eastAsia="Calibri" w:hAnsi="Times New Roman" w:cs="Nazanin" w:hint="cs"/>
          <w:i/>
          <w:sz w:val="19"/>
          <w:szCs w:val="21"/>
          <w:rtl/>
        </w:rPr>
        <w:t>‌</w:t>
      </w:r>
      <w:r w:rsidRPr="00466966">
        <w:rPr>
          <w:rFonts w:ascii="Times New Roman" w:eastAsia="Calibri" w:hAnsi="Times New Roman" w:cs="Nazanin"/>
          <w:i/>
          <w:sz w:val="19"/>
          <w:szCs w:val="21"/>
          <w:rtl/>
        </w:rPr>
        <w:t>ها</w:t>
      </w:r>
      <w:r w:rsidR="00835CAE">
        <w:rPr>
          <w:rFonts w:ascii="Times New Roman" w:eastAsia="Calibri" w:hAnsi="Times New Roman" w:cs="Nazanin"/>
          <w:i/>
          <w:sz w:val="19"/>
          <w:szCs w:val="21"/>
          <w:rtl/>
        </w:rPr>
        <w:t>ي</w:t>
      </w:r>
      <w:r w:rsidRPr="00466966">
        <w:rPr>
          <w:rFonts w:ascii="Times New Roman" w:eastAsia="Calibri" w:hAnsi="Times New Roman" w:cs="Nazanin"/>
          <w:i/>
          <w:sz w:val="19"/>
          <w:szCs w:val="21"/>
          <w:rtl/>
        </w:rPr>
        <w:t xml:space="preserve"> مشتق شده از </w:t>
      </w:r>
      <w:r w:rsidR="005153CE">
        <w:rPr>
          <w:rFonts w:ascii="Times New Roman" w:eastAsia="Calibri" w:hAnsi="Times New Roman" w:cs="Nazanin"/>
          <w:i/>
          <w:sz w:val="19"/>
          <w:szCs w:val="21"/>
          <w:rtl/>
        </w:rPr>
        <w:t>سلول‌ها</w:t>
      </w:r>
      <w:r w:rsidR="008112A7">
        <w:rPr>
          <w:rFonts w:ascii="Times New Roman" w:eastAsia="Calibri" w:hAnsi="Times New Roman" w:cs="Nazanin"/>
          <w:i/>
          <w:sz w:val="19"/>
          <w:szCs w:val="21"/>
          <w:rtl/>
        </w:rPr>
        <w:t>ي</w:t>
      </w:r>
      <w:r w:rsidRPr="00466966">
        <w:rPr>
          <w:rFonts w:ascii="Times New Roman" w:eastAsia="Calibri" w:hAnsi="Times New Roman" w:cs="Nazanin"/>
          <w:i/>
          <w:sz w:val="19"/>
          <w:szCs w:val="21"/>
          <w:rtl/>
        </w:rPr>
        <w:t xml:space="preserve"> </w:t>
      </w:r>
      <w:r w:rsidRPr="00466966">
        <w:rPr>
          <w:rFonts w:ascii="Times New Roman" w:eastAsia="Calibri" w:hAnsi="Times New Roman" w:cs="Nazanin"/>
          <w:i/>
          <w:sz w:val="19"/>
          <w:szCs w:val="21"/>
        </w:rPr>
        <w:t>ACHN</w:t>
      </w:r>
      <w:r w:rsidRPr="00466966">
        <w:rPr>
          <w:rFonts w:ascii="Times New Roman" w:eastAsia="Calibri" w:hAnsi="Times New Roman" w:cs="Nazanin"/>
          <w:i/>
          <w:sz w:val="19"/>
          <w:szCs w:val="21"/>
          <w:rtl/>
        </w:rPr>
        <w:t xml:space="preserve"> تما</w:t>
      </w:r>
      <w:r w:rsidR="00835CAE">
        <w:rPr>
          <w:rFonts w:ascii="Times New Roman" w:eastAsia="Calibri" w:hAnsi="Times New Roman" w:cs="Nazanin"/>
          <w:i/>
          <w:sz w:val="19"/>
          <w:szCs w:val="21"/>
          <w:rtl/>
        </w:rPr>
        <w:t>ي</w:t>
      </w:r>
      <w:r w:rsidRPr="00466966">
        <w:rPr>
          <w:rFonts w:ascii="Times New Roman" w:eastAsia="Calibri" w:hAnsi="Times New Roman" w:cs="Nazanin"/>
          <w:i/>
          <w:sz w:val="19"/>
          <w:szCs w:val="21"/>
          <w:rtl/>
        </w:rPr>
        <w:t>ل به نشان دادن کارس</w:t>
      </w:r>
      <w:r w:rsidR="00835CAE">
        <w:rPr>
          <w:rFonts w:ascii="Times New Roman" w:eastAsia="Calibri" w:hAnsi="Times New Roman" w:cs="Nazanin"/>
          <w:i/>
          <w:sz w:val="19"/>
          <w:szCs w:val="21"/>
          <w:rtl/>
        </w:rPr>
        <w:t>ي</w:t>
      </w:r>
      <w:r w:rsidRPr="00466966">
        <w:rPr>
          <w:rFonts w:ascii="Times New Roman" w:eastAsia="Calibri" w:hAnsi="Times New Roman" w:cs="Nazanin"/>
          <w:i/>
          <w:sz w:val="19"/>
          <w:szCs w:val="21"/>
          <w:rtl/>
        </w:rPr>
        <w:t>نوم ضع</w:t>
      </w:r>
      <w:r w:rsidR="00835CAE">
        <w:rPr>
          <w:rFonts w:ascii="Times New Roman" w:eastAsia="Calibri" w:hAnsi="Times New Roman" w:cs="Nazanin"/>
          <w:i/>
          <w:sz w:val="19"/>
          <w:szCs w:val="21"/>
          <w:rtl/>
        </w:rPr>
        <w:t>ي</w:t>
      </w:r>
      <w:r w:rsidRPr="00466966">
        <w:rPr>
          <w:rFonts w:ascii="Times New Roman" w:eastAsia="Calibri" w:hAnsi="Times New Roman" w:cs="Nazanin"/>
          <w:i/>
          <w:sz w:val="19"/>
          <w:szCs w:val="21"/>
          <w:rtl/>
        </w:rPr>
        <w:t xml:space="preserve">ف با </w:t>
      </w:r>
      <w:r w:rsidR="005D3517">
        <w:rPr>
          <w:rFonts w:ascii="Times New Roman" w:eastAsia="Calibri" w:hAnsi="Times New Roman" w:cs="Nazanin"/>
          <w:i/>
          <w:sz w:val="19"/>
          <w:szCs w:val="21"/>
          <w:rtl/>
        </w:rPr>
        <w:t>و</w:t>
      </w:r>
      <w:r w:rsidR="00835CAE">
        <w:rPr>
          <w:rFonts w:ascii="Times New Roman" w:eastAsia="Calibri" w:hAnsi="Times New Roman" w:cs="Nazanin" w:hint="cs"/>
          <w:i/>
          <w:sz w:val="19"/>
          <w:szCs w:val="21"/>
          <w:rtl/>
        </w:rPr>
        <w:t>ي</w:t>
      </w:r>
      <w:r w:rsidR="005D3517">
        <w:rPr>
          <w:rFonts w:ascii="Times New Roman" w:eastAsia="Calibri" w:hAnsi="Times New Roman" w:cs="Nazanin" w:hint="eastAsia"/>
          <w:i/>
          <w:sz w:val="19"/>
          <w:szCs w:val="21"/>
          <w:rtl/>
        </w:rPr>
        <w:t>ژگ</w:t>
      </w:r>
      <w:r w:rsidR="00835CAE">
        <w:rPr>
          <w:rFonts w:ascii="Times New Roman" w:eastAsia="Calibri" w:hAnsi="Times New Roman" w:cs="Nazanin" w:hint="cs"/>
          <w:i/>
          <w:sz w:val="19"/>
          <w:szCs w:val="21"/>
          <w:rtl/>
        </w:rPr>
        <w:t>ي</w:t>
      </w:r>
      <w:r w:rsidR="005D3517">
        <w:rPr>
          <w:rFonts w:ascii="Times New Roman" w:eastAsia="Calibri" w:hAnsi="Times New Roman" w:cs="Nazanin" w:hint="cs"/>
          <w:i/>
          <w:sz w:val="19"/>
          <w:szCs w:val="21"/>
          <w:rtl/>
        </w:rPr>
        <w:t>‌</w:t>
      </w:r>
      <w:r w:rsidR="005D3517">
        <w:rPr>
          <w:rFonts w:ascii="Times New Roman" w:eastAsia="Calibri" w:hAnsi="Times New Roman" w:cs="Nazanin" w:hint="eastAsia"/>
          <w:i/>
          <w:sz w:val="19"/>
          <w:szCs w:val="21"/>
          <w:rtl/>
        </w:rPr>
        <w:t>ها</w:t>
      </w:r>
      <w:r w:rsidR="00835CAE">
        <w:rPr>
          <w:rFonts w:ascii="Times New Roman" w:eastAsia="Calibri" w:hAnsi="Times New Roman" w:cs="Nazanin" w:hint="cs"/>
          <w:i/>
          <w:sz w:val="19"/>
          <w:szCs w:val="21"/>
          <w:rtl/>
        </w:rPr>
        <w:t>ي</w:t>
      </w:r>
      <w:r w:rsidRPr="00466966">
        <w:rPr>
          <w:rFonts w:ascii="Times New Roman" w:eastAsia="Calibri" w:hAnsi="Times New Roman" w:cs="Nazanin"/>
          <w:i/>
          <w:sz w:val="19"/>
          <w:szCs w:val="21"/>
          <w:rtl/>
        </w:rPr>
        <w:t xml:space="preserve"> تهاجم</w:t>
      </w:r>
      <w:r w:rsidR="00835CAE">
        <w:rPr>
          <w:rFonts w:ascii="Times New Roman" w:eastAsia="Calibri" w:hAnsi="Times New Roman" w:cs="Nazanin"/>
          <w:i/>
          <w:sz w:val="19"/>
          <w:szCs w:val="21"/>
          <w:rtl/>
        </w:rPr>
        <w:t>ي</w:t>
      </w:r>
      <w:r w:rsidRPr="00466966">
        <w:rPr>
          <w:rFonts w:ascii="Times New Roman" w:eastAsia="Calibri" w:hAnsi="Times New Roman" w:cs="Nazanin"/>
          <w:i/>
          <w:sz w:val="19"/>
          <w:szCs w:val="21"/>
          <w:rtl/>
        </w:rPr>
        <w:t xml:space="preserve"> </w:t>
      </w:r>
      <w:r w:rsidR="003B7804">
        <w:rPr>
          <w:rFonts w:ascii="Times New Roman" w:eastAsia="Calibri" w:hAnsi="Times New Roman" w:cs="Nazanin"/>
          <w:i/>
          <w:sz w:val="19"/>
          <w:szCs w:val="21"/>
          <w:rtl/>
        </w:rPr>
        <w:t>دارند (</w:t>
      </w:r>
      <w:r w:rsidRPr="00466966">
        <w:rPr>
          <w:rFonts w:ascii="Times New Roman" w:eastAsia="Calibri" w:hAnsi="Times New Roman" w:cs="Nazanin"/>
          <w:i/>
          <w:sz w:val="19"/>
          <w:szCs w:val="21"/>
          <w:rtl/>
        </w:rPr>
        <w:t>11, 12)</w:t>
      </w:r>
      <w:r w:rsidRPr="00466966">
        <w:rPr>
          <w:rFonts w:ascii="Times New Roman" w:eastAsia="Calibri" w:hAnsi="Times New Roman" w:cs="Nazanin" w:hint="cs"/>
          <w:i/>
          <w:sz w:val="19"/>
          <w:szCs w:val="21"/>
          <w:rtl/>
        </w:rPr>
        <w:t>.</w:t>
      </w:r>
    </w:p>
    <w:p w14:paraId="40673077" w14:textId="53DB819C" w:rsidR="00466966" w:rsidRPr="00466966" w:rsidRDefault="00466966" w:rsidP="00CF2509">
      <w:pPr>
        <w:spacing w:after="0" w:line="340" w:lineRule="exact"/>
        <w:ind w:firstLine="284"/>
        <w:jc w:val="both"/>
        <w:rPr>
          <w:rFonts w:ascii="Times New Roman" w:eastAsia="Calibri" w:hAnsi="Times New Roman" w:cs="Nazanin"/>
          <w:i/>
          <w:sz w:val="19"/>
          <w:szCs w:val="21"/>
          <w:rtl/>
          <w:lang w:bidi="ar-SA"/>
        </w:rPr>
      </w:pPr>
      <w:r w:rsidRPr="00466966">
        <w:rPr>
          <w:rFonts w:ascii="Times New Roman" w:eastAsia="Calibri" w:hAnsi="Times New Roman" w:cs="Nazanin"/>
          <w:i/>
          <w:sz w:val="19"/>
          <w:szCs w:val="21"/>
          <w:rtl/>
          <w:lang w:bidi="ar-SA"/>
        </w:rPr>
        <w:t>در سلول سرطان</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 xml:space="preserve"> موردمطالعه، ب</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ان ژن‌ها</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 xml:space="preserve"> </w:t>
      </w:r>
      <w:proofErr w:type="spellStart"/>
      <w:r w:rsidRPr="00466966">
        <w:rPr>
          <w:rFonts w:ascii="Times New Roman" w:eastAsia="Calibri" w:hAnsi="Times New Roman" w:cs="Nazanin"/>
          <w:i/>
          <w:sz w:val="19"/>
          <w:szCs w:val="21"/>
        </w:rPr>
        <w:t>bax</w:t>
      </w:r>
      <w:proofErr w:type="spellEnd"/>
      <w:r w:rsidRPr="00466966">
        <w:rPr>
          <w:rFonts w:ascii="Times New Roman" w:eastAsia="Calibri" w:hAnsi="Times New Roman" w:cs="Nazanin"/>
          <w:i/>
          <w:sz w:val="19"/>
          <w:szCs w:val="21"/>
          <w:rtl/>
          <w:lang w:bidi="ar-SA"/>
        </w:rPr>
        <w:t xml:space="preserve">، </w:t>
      </w:r>
      <w:r w:rsidRPr="00466966">
        <w:rPr>
          <w:rFonts w:ascii="Times New Roman" w:eastAsia="Calibri" w:hAnsi="Times New Roman" w:cs="Nazanin"/>
          <w:i/>
          <w:sz w:val="19"/>
          <w:szCs w:val="21"/>
        </w:rPr>
        <w:t>bcl-2</w:t>
      </w:r>
      <w:r w:rsidRPr="00466966">
        <w:rPr>
          <w:rFonts w:ascii="Times New Roman" w:eastAsia="Calibri" w:hAnsi="Times New Roman" w:cs="Nazanin"/>
          <w:i/>
          <w:sz w:val="19"/>
          <w:szCs w:val="21"/>
          <w:rtl/>
          <w:lang w:bidi="ar-SA"/>
        </w:rPr>
        <w:t xml:space="preserve">، </w:t>
      </w:r>
      <w:proofErr w:type="spellStart"/>
      <w:r w:rsidRPr="00466966">
        <w:rPr>
          <w:rFonts w:ascii="Times New Roman" w:eastAsia="Calibri" w:hAnsi="Times New Roman" w:cs="Nazanin"/>
          <w:i/>
          <w:sz w:val="19"/>
          <w:szCs w:val="21"/>
        </w:rPr>
        <w:t>cea</w:t>
      </w:r>
      <w:proofErr w:type="spellEnd"/>
      <w:r w:rsidRPr="00466966">
        <w:rPr>
          <w:rFonts w:ascii="Times New Roman" w:eastAsia="Calibri" w:hAnsi="Times New Roman" w:cs="Nazanin"/>
          <w:i/>
          <w:sz w:val="19"/>
          <w:szCs w:val="21"/>
          <w:rtl/>
          <w:lang w:bidi="ar-SA"/>
        </w:rPr>
        <w:t xml:space="preserve"> و </w:t>
      </w:r>
      <w:r w:rsidRPr="00466966">
        <w:rPr>
          <w:rFonts w:ascii="Times New Roman" w:eastAsia="Calibri" w:hAnsi="Times New Roman" w:cs="Nazanin"/>
          <w:i/>
          <w:sz w:val="19"/>
          <w:szCs w:val="21"/>
        </w:rPr>
        <w:t>rho-gdi2</w:t>
      </w:r>
      <w:r w:rsidRPr="00466966">
        <w:rPr>
          <w:rFonts w:ascii="Times New Roman" w:eastAsia="Calibri" w:hAnsi="Times New Roman" w:cs="Nazanin"/>
          <w:i/>
          <w:sz w:val="19"/>
          <w:szCs w:val="21"/>
          <w:rtl/>
          <w:lang w:bidi="ar-SA"/>
        </w:rPr>
        <w:t xml:space="preserve"> با قرارگرفتن در معرض نا</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س</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 xml:space="preserve">ن </w:t>
      </w:r>
      <w:r w:rsidR="00835CAE">
        <w:rPr>
          <w:rFonts w:ascii="Times New Roman" w:eastAsia="Calibri" w:hAnsi="Times New Roman" w:cs="Nazanin"/>
          <w:i/>
          <w:sz w:val="19"/>
          <w:szCs w:val="21"/>
          <w:rtl/>
          <w:lang w:bidi="ar-SA"/>
        </w:rPr>
        <w:t>به‌طور</w:t>
      </w:r>
      <w:r w:rsidRPr="00466966">
        <w:rPr>
          <w:rFonts w:ascii="Times New Roman" w:eastAsia="Calibri" w:hAnsi="Times New Roman" w:cs="Nazanin"/>
          <w:i/>
          <w:sz w:val="19"/>
          <w:szCs w:val="21"/>
          <w:rtl/>
          <w:lang w:bidi="ar-SA"/>
        </w:rPr>
        <w:t xml:space="preserve"> قابل‌توجه</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 xml:space="preserve"> افزا</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ش پ</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دا کرد. نتا</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ج نشان داد که نا</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س</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ن دارا</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 xml:space="preserve"> اثرات س</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توتوکس</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ک رو</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 xml:space="preserve"> </w:t>
      </w:r>
      <w:r w:rsidR="005153CE">
        <w:rPr>
          <w:rFonts w:ascii="Times New Roman" w:eastAsia="Calibri" w:hAnsi="Times New Roman" w:cs="Nazanin"/>
          <w:i/>
          <w:sz w:val="19"/>
          <w:szCs w:val="21"/>
          <w:rtl/>
          <w:lang w:bidi="ar-SA"/>
        </w:rPr>
        <w:t>سلول‌ها</w:t>
      </w:r>
      <w:r w:rsidR="008112A7">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 xml:space="preserve"> </w:t>
      </w:r>
      <w:r w:rsidRPr="00466966">
        <w:rPr>
          <w:rFonts w:ascii="Times New Roman" w:eastAsia="Calibri" w:hAnsi="Times New Roman" w:cs="Nazanin"/>
          <w:i/>
          <w:sz w:val="19"/>
          <w:szCs w:val="21"/>
        </w:rPr>
        <w:t>ACHN</w:t>
      </w:r>
      <w:r w:rsidRPr="00466966">
        <w:rPr>
          <w:rFonts w:ascii="Times New Roman" w:eastAsia="Calibri" w:hAnsi="Times New Roman" w:cs="Nazanin"/>
          <w:i/>
          <w:sz w:val="19"/>
          <w:szCs w:val="21"/>
          <w:rtl/>
          <w:lang w:bidi="ar-SA"/>
        </w:rPr>
        <w:t xml:space="preserve"> و </w:t>
      </w:r>
      <w:r w:rsidRPr="00466966">
        <w:rPr>
          <w:rFonts w:ascii="Times New Roman" w:eastAsia="Calibri" w:hAnsi="Times New Roman" w:cs="Nazanin" w:hint="cs"/>
          <w:i/>
          <w:sz w:val="19"/>
          <w:szCs w:val="21"/>
          <w:rtl/>
          <w:lang w:bidi="ar-SA"/>
        </w:rPr>
        <w:t>5637</w:t>
      </w:r>
      <w:r w:rsidRPr="00466966">
        <w:rPr>
          <w:rFonts w:ascii="Times New Roman" w:eastAsia="Calibri" w:hAnsi="Times New Roman" w:cs="Nazanin"/>
          <w:i/>
          <w:sz w:val="19"/>
          <w:szCs w:val="21"/>
          <w:rtl/>
        </w:rPr>
        <w:t xml:space="preserve"> </w:t>
      </w:r>
      <w:r w:rsidR="00BD65C2">
        <w:rPr>
          <w:rFonts w:ascii="Times New Roman" w:eastAsia="Calibri" w:hAnsi="Times New Roman" w:cs="Nazanin"/>
          <w:i/>
          <w:sz w:val="19"/>
          <w:szCs w:val="21"/>
          <w:rtl/>
          <w:lang w:bidi="ar-SA"/>
        </w:rPr>
        <w:t>است</w:t>
      </w:r>
      <w:r w:rsidRPr="00466966">
        <w:rPr>
          <w:rFonts w:ascii="Times New Roman" w:eastAsia="Calibri" w:hAnsi="Times New Roman" w:cs="Nazanin"/>
          <w:i/>
          <w:sz w:val="19"/>
          <w:szCs w:val="21"/>
          <w:rtl/>
          <w:lang w:bidi="ar-SA"/>
        </w:rPr>
        <w:t xml:space="preserve"> و باعث آپوپتوز در رده سلول</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 xml:space="preserve"> </w:t>
      </w:r>
      <w:r w:rsidRPr="00466966">
        <w:rPr>
          <w:rFonts w:ascii="Times New Roman" w:eastAsia="Calibri" w:hAnsi="Times New Roman" w:cs="Nazanin" w:hint="cs"/>
          <w:i/>
          <w:sz w:val="19"/>
          <w:szCs w:val="21"/>
          <w:rtl/>
          <w:lang w:bidi="ar-SA"/>
        </w:rPr>
        <w:t>5637</w:t>
      </w:r>
      <w:r w:rsidRPr="00466966">
        <w:rPr>
          <w:rFonts w:ascii="Times New Roman" w:eastAsia="Calibri" w:hAnsi="Times New Roman" w:cs="Nazanin"/>
          <w:i/>
          <w:sz w:val="19"/>
          <w:szCs w:val="21"/>
          <w:rtl/>
        </w:rPr>
        <w:t xml:space="preserve"> </w:t>
      </w:r>
      <w:r w:rsidRPr="00466966">
        <w:rPr>
          <w:rFonts w:ascii="Times New Roman" w:eastAsia="Calibri" w:hAnsi="Times New Roman" w:cs="Nazanin"/>
          <w:i/>
          <w:sz w:val="19"/>
          <w:szCs w:val="21"/>
          <w:rtl/>
          <w:lang w:bidi="ar-SA"/>
        </w:rPr>
        <w:t>م</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‌شود. علاوه بر ا</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ن، نا</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س</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ن ممکن است فرآ</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ند متاستاز را از طر</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ق افزا</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ش تنظ</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 xml:space="preserve">م ژن </w:t>
      </w:r>
      <w:r w:rsidRPr="00466966">
        <w:rPr>
          <w:rFonts w:ascii="Times New Roman" w:eastAsia="Calibri" w:hAnsi="Times New Roman" w:cs="Nazanin"/>
          <w:i/>
          <w:sz w:val="19"/>
          <w:szCs w:val="21"/>
        </w:rPr>
        <w:t>rho-gdi2</w:t>
      </w:r>
      <w:r w:rsidRPr="00466966">
        <w:rPr>
          <w:rFonts w:ascii="Times New Roman" w:eastAsia="Calibri" w:hAnsi="Times New Roman" w:cs="Nazanin"/>
          <w:i/>
          <w:sz w:val="19"/>
          <w:szCs w:val="21"/>
          <w:rtl/>
          <w:lang w:bidi="ar-SA"/>
        </w:rPr>
        <w:t xml:space="preserve"> سرکوب </w:t>
      </w:r>
      <w:r w:rsidR="003B7804">
        <w:rPr>
          <w:rFonts w:ascii="Times New Roman" w:eastAsia="Calibri" w:hAnsi="Times New Roman" w:cs="Nazanin"/>
          <w:i/>
          <w:sz w:val="19"/>
          <w:szCs w:val="21"/>
          <w:rtl/>
          <w:lang w:bidi="ar-SA"/>
        </w:rPr>
        <w:t>کند (</w:t>
      </w:r>
      <w:r w:rsidRPr="00466966">
        <w:rPr>
          <w:rFonts w:ascii="Times New Roman" w:eastAsia="Calibri" w:hAnsi="Times New Roman" w:cs="Nazanin"/>
          <w:i/>
          <w:sz w:val="19"/>
          <w:szCs w:val="21"/>
          <w:rtl/>
          <w:lang w:bidi="ar-SA"/>
        </w:rPr>
        <w:t>13).</w:t>
      </w:r>
      <w:r w:rsidRPr="00466966">
        <w:rPr>
          <w:rFonts w:ascii="Times New Roman" w:eastAsia="Calibri" w:hAnsi="Times New Roman" w:cs="Nazanin" w:hint="cs"/>
          <w:sz w:val="19"/>
          <w:szCs w:val="21"/>
          <w:rtl/>
        </w:rPr>
        <w:t xml:space="preserve"> </w:t>
      </w:r>
      <w:r w:rsidRPr="00466966">
        <w:rPr>
          <w:rFonts w:ascii="Times New Roman" w:eastAsia="Calibri" w:hAnsi="Times New Roman" w:cs="Nazanin" w:hint="cs"/>
          <w:i/>
          <w:sz w:val="19"/>
          <w:szCs w:val="21"/>
          <w:rtl/>
          <w:lang w:bidi="ar-SA"/>
        </w:rPr>
        <w:t>در پژوهش</w:t>
      </w:r>
      <w:r w:rsidR="00835CAE">
        <w:rPr>
          <w:rFonts w:ascii="Times New Roman" w:eastAsia="Calibri" w:hAnsi="Times New Roman" w:cs="Nazanin" w:hint="cs"/>
          <w:i/>
          <w:sz w:val="19"/>
          <w:szCs w:val="21"/>
          <w:rtl/>
          <w:lang w:bidi="ar-SA"/>
        </w:rPr>
        <w:t>ي</w:t>
      </w:r>
      <w:r w:rsidRPr="00466966">
        <w:rPr>
          <w:rFonts w:ascii="Times New Roman" w:eastAsia="Calibri" w:hAnsi="Times New Roman" w:cs="Nazanin" w:hint="cs"/>
          <w:i/>
          <w:sz w:val="19"/>
          <w:szCs w:val="21"/>
          <w:rtl/>
          <w:lang w:bidi="ar-SA"/>
        </w:rPr>
        <w:t xml:space="preserve"> </w:t>
      </w:r>
      <w:r w:rsidRPr="00466966">
        <w:rPr>
          <w:rFonts w:ascii="Times New Roman" w:eastAsia="Calibri" w:hAnsi="Times New Roman" w:cs="Nazanin"/>
          <w:i/>
          <w:sz w:val="19"/>
          <w:szCs w:val="21"/>
          <w:rtl/>
          <w:lang w:bidi="ar-SA"/>
        </w:rPr>
        <w:t>اثر نا</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س</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 xml:space="preserve">ن بر آپوپتوز و متاستاز </w:t>
      </w:r>
      <w:r w:rsidR="005153CE">
        <w:rPr>
          <w:rFonts w:ascii="Times New Roman" w:eastAsia="Calibri" w:hAnsi="Times New Roman" w:cs="Nazanin"/>
          <w:i/>
          <w:sz w:val="19"/>
          <w:szCs w:val="21"/>
          <w:rtl/>
          <w:lang w:bidi="ar-SA"/>
        </w:rPr>
        <w:t>سلول‌ها</w:t>
      </w:r>
      <w:r w:rsidR="008112A7">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 xml:space="preserve"> کارس</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نوم مثانه انسان</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 xml:space="preserve"> </w:t>
      </w:r>
      <w:r w:rsidRPr="00466966">
        <w:rPr>
          <w:rFonts w:ascii="Times New Roman" w:eastAsia="Calibri" w:hAnsi="Times New Roman" w:cs="Nazanin" w:hint="cs"/>
          <w:i/>
          <w:sz w:val="19"/>
          <w:szCs w:val="21"/>
          <w:rtl/>
          <w:lang w:bidi="ar-SA"/>
        </w:rPr>
        <w:t>5637</w:t>
      </w:r>
      <w:r w:rsidRPr="00466966">
        <w:rPr>
          <w:rFonts w:ascii="Times New Roman" w:eastAsia="Calibri" w:hAnsi="Times New Roman" w:cs="Nazanin"/>
          <w:i/>
          <w:sz w:val="19"/>
          <w:szCs w:val="21"/>
          <w:rtl/>
        </w:rPr>
        <w:t xml:space="preserve"> </w:t>
      </w:r>
      <w:r w:rsidRPr="00466966">
        <w:rPr>
          <w:rFonts w:ascii="Times New Roman" w:eastAsia="Calibri" w:hAnsi="Times New Roman" w:cs="Nazanin"/>
          <w:i/>
          <w:sz w:val="19"/>
          <w:szCs w:val="21"/>
          <w:rtl/>
          <w:lang w:bidi="ar-SA"/>
        </w:rPr>
        <w:t>و کارس</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نوما</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 xml:space="preserve"> کل</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ه (</w:t>
      </w:r>
      <w:r w:rsidRPr="00466966">
        <w:rPr>
          <w:rFonts w:ascii="Times New Roman" w:eastAsia="Calibri" w:hAnsi="Times New Roman" w:cs="Nazanin"/>
          <w:i/>
          <w:sz w:val="19"/>
          <w:szCs w:val="21"/>
        </w:rPr>
        <w:t>ACHN</w:t>
      </w:r>
      <w:r w:rsidRPr="00466966">
        <w:rPr>
          <w:rFonts w:ascii="Times New Roman" w:eastAsia="Calibri" w:hAnsi="Times New Roman" w:cs="Nazanin"/>
          <w:i/>
          <w:sz w:val="19"/>
          <w:szCs w:val="21"/>
          <w:rtl/>
          <w:lang w:bidi="ar-SA"/>
        </w:rPr>
        <w:t xml:space="preserve">) انجام شد. </w:t>
      </w:r>
      <w:r w:rsidRPr="00466966">
        <w:rPr>
          <w:rFonts w:ascii="Times New Roman" w:eastAsia="Calibri" w:hAnsi="Times New Roman" w:cs="Nazanin" w:hint="cs"/>
          <w:i/>
          <w:sz w:val="19"/>
          <w:szCs w:val="21"/>
          <w:rtl/>
        </w:rPr>
        <w:t>ب</w:t>
      </w:r>
      <w:r w:rsidR="00835CAE">
        <w:rPr>
          <w:rFonts w:ascii="Times New Roman" w:eastAsia="Calibri" w:hAnsi="Times New Roman" w:cs="Nazanin" w:hint="cs"/>
          <w:i/>
          <w:sz w:val="19"/>
          <w:szCs w:val="21"/>
          <w:rtl/>
        </w:rPr>
        <w:t>ي</w:t>
      </w:r>
      <w:r w:rsidRPr="00466966">
        <w:rPr>
          <w:rFonts w:ascii="Times New Roman" w:eastAsia="Calibri" w:hAnsi="Times New Roman" w:cs="Nazanin" w:hint="cs"/>
          <w:i/>
          <w:sz w:val="19"/>
          <w:szCs w:val="21"/>
          <w:rtl/>
        </w:rPr>
        <w:t>شتر</w:t>
      </w:r>
      <w:r w:rsidR="00835CAE">
        <w:rPr>
          <w:rFonts w:ascii="Times New Roman" w:eastAsia="Calibri" w:hAnsi="Times New Roman" w:cs="Nazanin" w:hint="cs"/>
          <w:i/>
          <w:sz w:val="19"/>
          <w:szCs w:val="21"/>
          <w:rtl/>
        </w:rPr>
        <w:t>ي</w:t>
      </w:r>
      <w:r w:rsidRPr="00466966">
        <w:rPr>
          <w:rFonts w:ascii="Times New Roman" w:eastAsia="Calibri" w:hAnsi="Times New Roman" w:cs="Nazanin" w:hint="cs"/>
          <w:i/>
          <w:sz w:val="19"/>
          <w:szCs w:val="21"/>
          <w:rtl/>
        </w:rPr>
        <w:t>ن م</w:t>
      </w:r>
      <w:r w:rsidR="00835CAE">
        <w:rPr>
          <w:rFonts w:ascii="Times New Roman" w:eastAsia="Calibri" w:hAnsi="Times New Roman" w:cs="Nazanin" w:hint="cs"/>
          <w:i/>
          <w:sz w:val="19"/>
          <w:szCs w:val="21"/>
          <w:rtl/>
        </w:rPr>
        <w:t>ي</w:t>
      </w:r>
      <w:r w:rsidRPr="00466966">
        <w:rPr>
          <w:rFonts w:ascii="Times New Roman" w:eastAsia="Calibri" w:hAnsi="Times New Roman" w:cs="Nazanin" w:hint="cs"/>
          <w:i/>
          <w:sz w:val="19"/>
          <w:szCs w:val="21"/>
          <w:rtl/>
        </w:rPr>
        <w:t>زان سم</w:t>
      </w:r>
      <w:r w:rsidR="00835CAE">
        <w:rPr>
          <w:rFonts w:ascii="Times New Roman" w:eastAsia="Calibri" w:hAnsi="Times New Roman" w:cs="Nazanin" w:hint="cs"/>
          <w:i/>
          <w:sz w:val="19"/>
          <w:szCs w:val="21"/>
          <w:rtl/>
        </w:rPr>
        <w:t>ي</w:t>
      </w:r>
      <w:r w:rsidRPr="00466966">
        <w:rPr>
          <w:rFonts w:ascii="Times New Roman" w:eastAsia="Calibri" w:hAnsi="Times New Roman" w:cs="Nazanin" w:hint="cs"/>
          <w:i/>
          <w:sz w:val="19"/>
          <w:szCs w:val="21"/>
          <w:rtl/>
        </w:rPr>
        <w:t>ت سلول</w:t>
      </w:r>
      <w:r w:rsidR="00835CAE">
        <w:rPr>
          <w:rFonts w:ascii="Times New Roman" w:eastAsia="Calibri" w:hAnsi="Times New Roman" w:cs="Nazanin" w:hint="cs"/>
          <w:i/>
          <w:sz w:val="19"/>
          <w:szCs w:val="21"/>
          <w:rtl/>
        </w:rPr>
        <w:t>ي</w:t>
      </w:r>
      <w:r w:rsidRPr="00466966">
        <w:rPr>
          <w:rFonts w:ascii="Times New Roman" w:eastAsia="Calibri" w:hAnsi="Times New Roman" w:cs="Nazanin" w:hint="cs"/>
          <w:i/>
          <w:sz w:val="19"/>
          <w:szCs w:val="21"/>
          <w:rtl/>
        </w:rPr>
        <w:t xml:space="preserve"> زمان</w:t>
      </w:r>
      <w:r w:rsidR="00835CAE">
        <w:rPr>
          <w:rFonts w:ascii="Times New Roman" w:eastAsia="Calibri" w:hAnsi="Times New Roman" w:cs="Nazanin" w:hint="cs"/>
          <w:i/>
          <w:sz w:val="19"/>
          <w:szCs w:val="21"/>
          <w:rtl/>
        </w:rPr>
        <w:t>ي</w:t>
      </w:r>
      <w:r w:rsidRPr="00466966">
        <w:rPr>
          <w:rFonts w:ascii="Times New Roman" w:eastAsia="Calibri" w:hAnsi="Times New Roman" w:cs="Nazanin" w:hint="cs"/>
          <w:i/>
          <w:sz w:val="19"/>
          <w:szCs w:val="21"/>
          <w:rtl/>
        </w:rPr>
        <w:t xml:space="preserve"> مشاهده شده است که </w:t>
      </w:r>
      <w:r w:rsidR="005D3517">
        <w:rPr>
          <w:rFonts w:ascii="Times New Roman" w:eastAsia="Calibri" w:hAnsi="Times New Roman" w:cs="Nazanin"/>
          <w:i/>
          <w:sz w:val="19"/>
          <w:szCs w:val="21"/>
          <w:rtl/>
        </w:rPr>
        <w:t>سلول‌ها</w:t>
      </w:r>
      <w:r w:rsidRPr="00466966">
        <w:rPr>
          <w:rFonts w:ascii="Times New Roman" w:eastAsia="Calibri" w:hAnsi="Times New Roman" w:cs="Nazanin" w:hint="cs"/>
          <w:i/>
          <w:sz w:val="19"/>
          <w:szCs w:val="21"/>
          <w:rtl/>
        </w:rPr>
        <w:t xml:space="preserve"> در معرض بالاتر</w:t>
      </w:r>
      <w:r w:rsidR="00835CAE">
        <w:rPr>
          <w:rFonts w:ascii="Times New Roman" w:eastAsia="Calibri" w:hAnsi="Times New Roman" w:cs="Nazanin" w:hint="cs"/>
          <w:i/>
          <w:sz w:val="19"/>
          <w:szCs w:val="21"/>
          <w:rtl/>
        </w:rPr>
        <w:t>ي</w:t>
      </w:r>
      <w:r w:rsidRPr="00466966">
        <w:rPr>
          <w:rFonts w:ascii="Times New Roman" w:eastAsia="Calibri" w:hAnsi="Times New Roman" w:cs="Nazanin" w:hint="cs"/>
          <w:i/>
          <w:sz w:val="19"/>
          <w:szCs w:val="21"/>
          <w:rtl/>
        </w:rPr>
        <w:t>ن دوز نا</w:t>
      </w:r>
      <w:r w:rsidR="00835CAE">
        <w:rPr>
          <w:rFonts w:ascii="Times New Roman" w:eastAsia="Calibri" w:hAnsi="Times New Roman" w:cs="Nazanin" w:hint="cs"/>
          <w:i/>
          <w:sz w:val="19"/>
          <w:szCs w:val="21"/>
          <w:rtl/>
        </w:rPr>
        <w:t>ي</w:t>
      </w:r>
      <w:r w:rsidRPr="00466966">
        <w:rPr>
          <w:rFonts w:ascii="Times New Roman" w:eastAsia="Calibri" w:hAnsi="Times New Roman" w:cs="Nazanin" w:hint="cs"/>
          <w:i/>
          <w:sz w:val="19"/>
          <w:szCs w:val="21"/>
          <w:rtl/>
        </w:rPr>
        <w:t>س</w:t>
      </w:r>
      <w:r w:rsidR="00835CAE">
        <w:rPr>
          <w:rFonts w:ascii="Times New Roman" w:eastAsia="Calibri" w:hAnsi="Times New Roman" w:cs="Nazanin" w:hint="cs"/>
          <w:i/>
          <w:sz w:val="19"/>
          <w:szCs w:val="21"/>
          <w:rtl/>
        </w:rPr>
        <w:t>ي</w:t>
      </w:r>
      <w:r w:rsidRPr="00466966">
        <w:rPr>
          <w:rFonts w:ascii="Times New Roman" w:eastAsia="Calibri" w:hAnsi="Times New Roman" w:cs="Nazanin" w:hint="cs"/>
          <w:i/>
          <w:sz w:val="19"/>
          <w:szCs w:val="21"/>
          <w:rtl/>
        </w:rPr>
        <w:t>ن قرار گرفتند</w:t>
      </w:r>
      <w:r w:rsidRPr="00466966">
        <w:rPr>
          <w:rFonts w:ascii="Times New Roman" w:eastAsia="Calibri" w:hAnsi="Times New Roman" w:cs="Nazanin" w:hint="cs"/>
          <w:i/>
          <w:sz w:val="19"/>
          <w:szCs w:val="21"/>
          <w:rtl/>
          <w:lang w:bidi="ar-SA"/>
        </w:rPr>
        <w:t>.</w:t>
      </w:r>
    </w:p>
    <w:p w14:paraId="51BB1088" w14:textId="7E71D7A0" w:rsidR="00466966" w:rsidRDefault="00466966" w:rsidP="00CF2509">
      <w:pPr>
        <w:spacing w:after="0" w:line="340" w:lineRule="exact"/>
        <w:ind w:firstLine="284"/>
        <w:jc w:val="both"/>
        <w:rPr>
          <w:rFonts w:ascii="Times New Roman" w:eastAsia="Calibri" w:hAnsi="Times New Roman" w:cs="Nazanin"/>
          <w:i/>
          <w:sz w:val="19"/>
          <w:szCs w:val="21"/>
          <w:rtl/>
        </w:rPr>
      </w:pPr>
      <w:r w:rsidRPr="00466966">
        <w:rPr>
          <w:rFonts w:ascii="Times New Roman" w:eastAsia="Calibri" w:hAnsi="Times New Roman" w:cs="Nazanin" w:hint="cs"/>
          <w:i/>
          <w:sz w:val="19"/>
          <w:szCs w:val="21"/>
          <w:rtl/>
        </w:rPr>
        <w:t>علاوه بر ا</w:t>
      </w:r>
      <w:r w:rsidR="00835CAE">
        <w:rPr>
          <w:rFonts w:ascii="Times New Roman" w:eastAsia="Calibri" w:hAnsi="Times New Roman" w:cs="Nazanin" w:hint="cs"/>
          <w:i/>
          <w:sz w:val="19"/>
          <w:szCs w:val="21"/>
          <w:rtl/>
        </w:rPr>
        <w:t>ي</w:t>
      </w:r>
      <w:r w:rsidRPr="00466966">
        <w:rPr>
          <w:rFonts w:ascii="Times New Roman" w:eastAsia="Calibri" w:hAnsi="Times New Roman" w:cs="Nazanin" w:hint="cs"/>
          <w:i/>
          <w:sz w:val="19"/>
          <w:szCs w:val="21"/>
          <w:rtl/>
        </w:rPr>
        <w:t>ن، نا</w:t>
      </w:r>
      <w:r w:rsidR="00835CAE">
        <w:rPr>
          <w:rFonts w:ascii="Times New Roman" w:eastAsia="Calibri" w:hAnsi="Times New Roman" w:cs="Nazanin" w:hint="cs"/>
          <w:i/>
          <w:sz w:val="19"/>
          <w:szCs w:val="21"/>
          <w:rtl/>
        </w:rPr>
        <w:t>ي</w:t>
      </w:r>
      <w:r w:rsidRPr="00466966">
        <w:rPr>
          <w:rFonts w:ascii="Times New Roman" w:eastAsia="Calibri" w:hAnsi="Times New Roman" w:cs="Nazanin" w:hint="cs"/>
          <w:i/>
          <w:sz w:val="19"/>
          <w:szCs w:val="21"/>
          <w:rtl/>
        </w:rPr>
        <w:t>س</w:t>
      </w:r>
      <w:r w:rsidR="00835CAE">
        <w:rPr>
          <w:rFonts w:ascii="Times New Roman" w:eastAsia="Calibri" w:hAnsi="Times New Roman" w:cs="Nazanin" w:hint="cs"/>
          <w:i/>
          <w:sz w:val="19"/>
          <w:szCs w:val="21"/>
          <w:rtl/>
        </w:rPr>
        <w:t>ي</w:t>
      </w:r>
      <w:r w:rsidRPr="00466966">
        <w:rPr>
          <w:rFonts w:ascii="Times New Roman" w:eastAsia="Calibri" w:hAnsi="Times New Roman" w:cs="Nazanin" w:hint="cs"/>
          <w:i/>
          <w:sz w:val="19"/>
          <w:szCs w:val="21"/>
          <w:rtl/>
        </w:rPr>
        <w:t xml:space="preserve">ن </w:t>
      </w:r>
      <w:r w:rsidR="005D3517">
        <w:rPr>
          <w:rFonts w:ascii="Times New Roman" w:eastAsia="Calibri" w:hAnsi="Times New Roman" w:cs="Nazanin"/>
          <w:i/>
          <w:sz w:val="19"/>
          <w:szCs w:val="21"/>
          <w:rtl/>
        </w:rPr>
        <w:t>م</w:t>
      </w:r>
      <w:r w:rsidR="00835CAE">
        <w:rPr>
          <w:rFonts w:ascii="Times New Roman" w:eastAsia="Calibri" w:hAnsi="Times New Roman" w:cs="Nazanin" w:hint="cs"/>
          <w:i/>
          <w:sz w:val="19"/>
          <w:szCs w:val="21"/>
          <w:rtl/>
        </w:rPr>
        <w:t>ي</w:t>
      </w:r>
      <w:r w:rsidR="005D3517">
        <w:rPr>
          <w:rFonts w:ascii="Times New Roman" w:eastAsia="Calibri" w:hAnsi="Times New Roman" w:cs="Nazanin" w:hint="cs"/>
          <w:i/>
          <w:sz w:val="19"/>
          <w:szCs w:val="21"/>
          <w:rtl/>
        </w:rPr>
        <w:t>‌</w:t>
      </w:r>
      <w:r w:rsidR="005D3517">
        <w:rPr>
          <w:rFonts w:ascii="Times New Roman" w:eastAsia="Calibri" w:hAnsi="Times New Roman" w:cs="Nazanin" w:hint="eastAsia"/>
          <w:i/>
          <w:sz w:val="19"/>
          <w:szCs w:val="21"/>
          <w:rtl/>
        </w:rPr>
        <w:t>تواند</w:t>
      </w:r>
      <w:r w:rsidRPr="00466966">
        <w:rPr>
          <w:rFonts w:ascii="Times New Roman" w:eastAsia="Calibri" w:hAnsi="Times New Roman" w:cs="Nazanin" w:hint="cs"/>
          <w:i/>
          <w:sz w:val="19"/>
          <w:szCs w:val="21"/>
          <w:rtl/>
        </w:rPr>
        <w:t xml:space="preserve"> آپوپتوز </w:t>
      </w:r>
      <w:r w:rsidR="00835CAE">
        <w:rPr>
          <w:rFonts w:ascii="Times New Roman" w:eastAsia="Calibri" w:hAnsi="Times New Roman" w:cs="Nazanin" w:hint="cs"/>
          <w:i/>
          <w:sz w:val="19"/>
          <w:szCs w:val="21"/>
          <w:rtl/>
        </w:rPr>
        <w:t>قابل‌توجهي</w:t>
      </w:r>
      <w:r w:rsidRPr="00466966">
        <w:rPr>
          <w:rFonts w:ascii="Times New Roman" w:eastAsia="Calibri" w:hAnsi="Times New Roman" w:cs="Nazanin" w:hint="cs"/>
          <w:i/>
          <w:sz w:val="19"/>
          <w:szCs w:val="21"/>
          <w:rtl/>
        </w:rPr>
        <w:t xml:space="preserve"> را در رده سلول</w:t>
      </w:r>
      <w:r w:rsidR="00835CAE">
        <w:rPr>
          <w:rFonts w:ascii="Times New Roman" w:eastAsia="Calibri" w:hAnsi="Times New Roman" w:cs="Nazanin" w:hint="cs"/>
          <w:i/>
          <w:sz w:val="19"/>
          <w:szCs w:val="21"/>
          <w:rtl/>
        </w:rPr>
        <w:t>ي</w:t>
      </w:r>
      <w:r w:rsidRPr="00466966">
        <w:rPr>
          <w:rFonts w:ascii="Times New Roman" w:eastAsia="Calibri" w:hAnsi="Times New Roman" w:cs="Nazanin" w:hint="cs"/>
          <w:i/>
          <w:sz w:val="19"/>
          <w:szCs w:val="21"/>
          <w:rtl/>
        </w:rPr>
        <w:t xml:space="preserve"> 5637 در مقا</w:t>
      </w:r>
      <w:r w:rsidR="00835CAE">
        <w:rPr>
          <w:rFonts w:ascii="Times New Roman" w:eastAsia="Calibri" w:hAnsi="Times New Roman" w:cs="Nazanin" w:hint="cs"/>
          <w:i/>
          <w:sz w:val="19"/>
          <w:szCs w:val="21"/>
          <w:rtl/>
        </w:rPr>
        <w:t>ي</w:t>
      </w:r>
      <w:r w:rsidRPr="00466966">
        <w:rPr>
          <w:rFonts w:ascii="Times New Roman" w:eastAsia="Calibri" w:hAnsi="Times New Roman" w:cs="Nazanin" w:hint="cs"/>
          <w:i/>
          <w:sz w:val="19"/>
          <w:szCs w:val="21"/>
          <w:rtl/>
        </w:rPr>
        <w:t xml:space="preserve">سه با گروه </w:t>
      </w:r>
      <w:r w:rsidR="00BD65C2">
        <w:rPr>
          <w:rFonts w:ascii="Times New Roman" w:eastAsia="Calibri" w:hAnsi="Times New Roman" w:cs="Nazanin"/>
          <w:i/>
          <w:sz w:val="19"/>
          <w:szCs w:val="21"/>
          <w:rtl/>
        </w:rPr>
        <w:t>درمان‌نشده</w:t>
      </w:r>
      <w:r w:rsidRPr="00466966">
        <w:rPr>
          <w:rFonts w:ascii="Times New Roman" w:eastAsia="Calibri" w:hAnsi="Times New Roman" w:cs="Nazanin" w:hint="cs"/>
          <w:i/>
          <w:sz w:val="19"/>
          <w:szCs w:val="21"/>
          <w:rtl/>
        </w:rPr>
        <w:t xml:space="preserve"> القا کند</w:t>
      </w:r>
      <w:r w:rsidRPr="00466966">
        <w:rPr>
          <w:rFonts w:ascii="Times New Roman" w:eastAsia="Calibri" w:hAnsi="Times New Roman" w:cs="Nazanin" w:hint="cs"/>
          <w:i/>
          <w:sz w:val="19"/>
          <w:szCs w:val="21"/>
          <w:rtl/>
          <w:lang w:bidi="ar-SA"/>
        </w:rPr>
        <w:t xml:space="preserve">. </w:t>
      </w:r>
      <w:r w:rsidRPr="00466966">
        <w:rPr>
          <w:rFonts w:ascii="Times New Roman" w:eastAsia="Calibri" w:hAnsi="Times New Roman" w:cs="Nazanin"/>
          <w:i/>
          <w:sz w:val="19"/>
          <w:szCs w:val="21"/>
          <w:rtl/>
          <w:lang w:bidi="ar-SA"/>
        </w:rPr>
        <w:t>رده‌ها</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 xml:space="preserve"> سلول</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 xml:space="preserve"> </w:t>
      </w:r>
      <w:r w:rsidRPr="00466966">
        <w:rPr>
          <w:rFonts w:ascii="Times New Roman" w:eastAsia="Calibri" w:hAnsi="Times New Roman" w:cs="Nazanin" w:hint="cs"/>
          <w:i/>
          <w:sz w:val="19"/>
          <w:szCs w:val="21"/>
          <w:rtl/>
          <w:lang w:bidi="ar-SA"/>
        </w:rPr>
        <w:t>5637</w:t>
      </w:r>
      <w:r w:rsidRPr="00466966">
        <w:rPr>
          <w:rFonts w:ascii="Times New Roman" w:eastAsia="Calibri" w:hAnsi="Times New Roman" w:cs="Nazanin"/>
          <w:i/>
          <w:sz w:val="19"/>
          <w:szCs w:val="21"/>
          <w:rtl/>
        </w:rPr>
        <w:t xml:space="preserve"> </w:t>
      </w:r>
      <w:r w:rsidRPr="00466966">
        <w:rPr>
          <w:rFonts w:ascii="Times New Roman" w:eastAsia="Calibri" w:hAnsi="Times New Roman" w:cs="Nazanin"/>
          <w:i/>
          <w:sz w:val="19"/>
          <w:szCs w:val="21"/>
          <w:rtl/>
          <w:lang w:bidi="ar-SA"/>
        </w:rPr>
        <w:t xml:space="preserve">و </w:t>
      </w:r>
      <w:r w:rsidRPr="00466966">
        <w:rPr>
          <w:rFonts w:ascii="Times New Roman" w:eastAsia="Calibri" w:hAnsi="Times New Roman" w:cs="Nazanin"/>
          <w:i/>
          <w:sz w:val="19"/>
          <w:szCs w:val="21"/>
        </w:rPr>
        <w:t>ACHN</w:t>
      </w:r>
      <w:r w:rsidRPr="00466966">
        <w:rPr>
          <w:rFonts w:ascii="Times New Roman" w:eastAsia="Calibri" w:hAnsi="Times New Roman" w:cs="Nazanin"/>
          <w:i/>
          <w:sz w:val="19"/>
          <w:szCs w:val="21"/>
          <w:rtl/>
          <w:lang w:bidi="ar-SA"/>
        </w:rPr>
        <w:t xml:space="preserve"> کشت داده شدند و با تراکم‌ها</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 xml:space="preserve"> مختلف نا</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س</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ن ت</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مار گرد</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دند. آزمون سم</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ت سلول</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 xml:space="preserve"> توسط روش </w:t>
      </w:r>
      <w:r w:rsidRPr="00466966">
        <w:rPr>
          <w:rFonts w:ascii="Times New Roman" w:eastAsia="Calibri" w:hAnsi="Times New Roman" w:cs="Nazanin"/>
          <w:i/>
          <w:sz w:val="19"/>
          <w:szCs w:val="21"/>
        </w:rPr>
        <w:t>MTT</w:t>
      </w:r>
      <w:r w:rsidRPr="00466966">
        <w:rPr>
          <w:rFonts w:ascii="Times New Roman" w:eastAsia="Calibri" w:hAnsi="Times New Roman" w:cs="Nazanin"/>
          <w:i/>
          <w:sz w:val="19"/>
          <w:szCs w:val="21"/>
          <w:rtl/>
          <w:lang w:bidi="ar-SA"/>
        </w:rPr>
        <w:t xml:space="preserve"> مورد ارز</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اب</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 xml:space="preserve"> قرار گرفت. سطح ب</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 xml:space="preserve">ان ژن </w:t>
      </w:r>
      <w:proofErr w:type="spellStart"/>
      <w:r w:rsidRPr="00466966">
        <w:rPr>
          <w:rFonts w:ascii="Times New Roman" w:eastAsia="Calibri" w:hAnsi="Times New Roman" w:cs="Nazanin"/>
          <w:i/>
          <w:sz w:val="19"/>
          <w:szCs w:val="21"/>
        </w:rPr>
        <w:t>bax</w:t>
      </w:r>
      <w:proofErr w:type="spellEnd"/>
      <w:r w:rsidRPr="00466966">
        <w:rPr>
          <w:rFonts w:ascii="Times New Roman" w:eastAsia="Calibri" w:hAnsi="Times New Roman" w:cs="Nazanin"/>
          <w:i/>
          <w:sz w:val="19"/>
          <w:szCs w:val="21"/>
          <w:rtl/>
          <w:lang w:bidi="ar-SA"/>
        </w:rPr>
        <w:t>،</w:t>
      </w:r>
      <w:r w:rsidRPr="00466966">
        <w:rPr>
          <w:rFonts w:ascii="Times New Roman" w:eastAsia="Calibri" w:hAnsi="Times New Roman" w:cs="Nazanin"/>
          <w:i/>
          <w:sz w:val="19"/>
          <w:szCs w:val="21"/>
        </w:rPr>
        <w:t>bcl-2</w:t>
      </w:r>
      <w:r w:rsidRPr="00466966">
        <w:rPr>
          <w:rFonts w:ascii="Times New Roman" w:eastAsia="Calibri" w:hAnsi="Times New Roman" w:cs="Nazanin"/>
          <w:i/>
          <w:sz w:val="19"/>
          <w:szCs w:val="21"/>
          <w:rtl/>
          <w:lang w:bidi="ar-SA"/>
        </w:rPr>
        <w:t xml:space="preserve">، </w:t>
      </w:r>
      <w:proofErr w:type="spellStart"/>
      <w:r w:rsidRPr="00466966">
        <w:rPr>
          <w:rFonts w:ascii="Times New Roman" w:eastAsia="Calibri" w:hAnsi="Times New Roman" w:cs="Nazanin"/>
          <w:i/>
          <w:sz w:val="19"/>
          <w:szCs w:val="21"/>
        </w:rPr>
        <w:t>cea</w:t>
      </w:r>
      <w:proofErr w:type="spellEnd"/>
      <w:r w:rsidRPr="00466966">
        <w:rPr>
          <w:rFonts w:ascii="Times New Roman" w:eastAsia="Calibri" w:hAnsi="Times New Roman" w:cs="Nazanin"/>
          <w:i/>
          <w:sz w:val="19"/>
          <w:szCs w:val="21"/>
          <w:rtl/>
          <w:lang w:bidi="ar-SA"/>
        </w:rPr>
        <w:t xml:space="preserve"> و </w:t>
      </w:r>
      <w:r w:rsidRPr="00466966">
        <w:rPr>
          <w:rFonts w:ascii="Times New Roman" w:eastAsia="Calibri" w:hAnsi="Times New Roman" w:cs="Nazanin"/>
          <w:i/>
          <w:sz w:val="19"/>
          <w:szCs w:val="21"/>
        </w:rPr>
        <w:t>rho-gdi2</w:t>
      </w:r>
      <w:r w:rsidRPr="00466966">
        <w:rPr>
          <w:rFonts w:ascii="Times New Roman" w:eastAsia="Calibri" w:hAnsi="Times New Roman" w:cs="Nazanin"/>
          <w:i/>
          <w:sz w:val="19"/>
          <w:szCs w:val="21"/>
          <w:rtl/>
          <w:lang w:bidi="ar-SA"/>
        </w:rPr>
        <w:t xml:space="preserve"> توسط </w:t>
      </w:r>
      <w:r w:rsidRPr="00466966">
        <w:rPr>
          <w:rFonts w:ascii="Times New Roman" w:eastAsia="Calibri" w:hAnsi="Times New Roman" w:cs="Nazanin"/>
          <w:i/>
          <w:sz w:val="19"/>
          <w:szCs w:val="21"/>
        </w:rPr>
        <w:t>Real-time PCR</w:t>
      </w:r>
      <w:r w:rsidRPr="00466966">
        <w:rPr>
          <w:rFonts w:ascii="Times New Roman" w:eastAsia="Calibri" w:hAnsi="Times New Roman" w:cs="Nazanin"/>
          <w:i/>
          <w:sz w:val="19"/>
          <w:szCs w:val="21"/>
          <w:rtl/>
          <w:lang w:bidi="ar-SA"/>
        </w:rPr>
        <w:t xml:space="preserve"> </w:t>
      </w:r>
      <w:r w:rsidR="00BD65C2">
        <w:rPr>
          <w:rFonts w:ascii="Times New Roman" w:eastAsia="Calibri" w:hAnsi="Times New Roman" w:cs="Nazanin"/>
          <w:i/>
          <w:sz w:val="19"/>
          <w:szCs w:val="21"/>
          <w:rtl/>
          <w:lang w:bidi="ar-SA"/>
        </w:rPr>
        <w:t>موردبررس</w:t>
      </w:r>
      <w:r w:rsidR="008112A7">
        <w:rPr>
          <w:rFonts w:ascii="Times New Roman" w:eastAsia="Calibri" w:hAnsi="Times New Roman" w:cs="Nazanin" w:hint="cs"/>
          <w:i/>
          <w:sz w:val="19"/>
          <w:szCs w:val="21"/>
          <w:rtl/>
          <w:lang w:bidi="ar-SA"/>
        </w:rPr>
        <w:t>ي</w:t>
      </w:r>
      <w:r w:rsidRPr="00466966">
        <w:rPr>
          <w:rFonts w:ascii="Times New Roman" w:eastAsia="Calibri" w:hAnsi="Times New Roman" w:cs="Nazanin"/>
          <w:i/>
          <w:sz w:val="19"/>
          <w:szCs w:val="21"/>
          <w:rtl/>
          <w:lang w:bidi="ar-SA"/>
        </w:rPr>
        <w:t xml:space="preserve"> قرار گرفت. </w:t>
      </w:r>
      <w:r w:rsidR="003B7804">
        <w:rPr>
          <w:rFonts w:ascii="Times New Roman" w:eastAsia="Calibri" w:hAnsi="Times New Roman" w:cs="Nazanin"/>
          <w:i/>
          <w:sz w:val="19"/>
          <w:szCs w:val="21"/>
          <w:rtl/>
          <w:lang w:bidi="ar-SA"/>
        </w:rPr>
        <w:t>مقدار 430</w:t>
      </w:r>
      <w:r w:rsidRPr="00466966">
        <w:rPr>
          <w:rFonts w:ascii="Times New Roman" w:eastAsia="Calibri" w:hAnsi="Times New Roman" w:cs="Nazanin"/>
          <w:i/>
          <w:sz w:val="19"/>
          <w:szCs w:val="21"/>
          <w:rtl/>
          <w:lang w:bidi="ar-SA"/>
        </w:rPr>
        <w:t xml:space="preserve"> و 230 م</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کروگرم در م</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ل</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‌ل</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تر از نا</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س</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ن به ترت</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ب م</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‌تواند تکث</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ر رده‌ها</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 xml:space="preserve"> سلول</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 xml:space="preserve"> </w:t>
      </w:r>
      <w:r w:rsidRPr="00466966">
        <w:rPr>
          <w:rFonts w:ascii="Times New Roman" w:eastAsia="Calibri" w:hAnsi="Times New Roman" w:cs="Nazanin"/>
          <w:i/>
          <w:sz w:val="19"/>
          <w:szCs w:val="21"/>
        </w:rPr>
        <w:t>ACHN</w:t>
      </w:r>
      <w:r w:rsidRPr="00466966">
        <w:rPr>
          <w:rFonts w:ascii="Times New Roman" w:eastAsia="Calibri" w:hAnsi="Times New Roman" w:cs="Nazanin"/>
          <w:i/>
          <w:sz w:val="19"/>
          <w:szCs w:val="21"/>
          <w:rtl/>
          <w:lang w:bidi="ar-SA"/>
        </w:rPr>
        <w:t xml:space="preserve"> و 5637 را سرکوب </w:t>
      </w:r>
      <w:r w:rsidR="003B7804">
        <w:rPr>
          <w:rFonts w:ascii="Times New Roman" w:eastAsia="Calibri" w:hAnsi="Times New Roman" w:cs="Nazanin"/>
          <w:i/>
          <w:sz w:val="19"/>
          <w:szCs w:val="21"/>
          <w:rtl/>
          <w:lang w:bidi="ar-SA"/>
        </w:rPr>
        <w:t>کند (</w:t>
      </w:r>
      <w:r w:rsidRPr="00466966">
        <w:rPr>
          <w:rFonts w:ascii="Times New Roman" w:eastAsia="Calibri" w:hAnsi="Times New Roman" w:cs="Nazanin"/>
          <w:i/>
          <w:sz w:val="19"/>
          <w:szCs w:val="21"/>
          <w:rtl/>
          <w:lang w:bidi="ar-SA"/>
        </w:rPr>
        <w:t xml:space="preserve">13). </w:t>
      </w:r>
      <w:r w:rsidRPr="00466966">
        <w:rPr>
          <w:rFonts w:ascii="Times New Roman" w:eastAsia="Calibri" w:hAnsi="Times New Roman" w:cs="Nazanin" w:hint="cs"/>
          <w:i/>
          <w:sz w:val="19"/>
          <w:szCs w:val="21"/>
          <w:rtl/>
          <w:lang w:bidi="ar-SA"/>
        </w:rPr>
        <w:t>هدف از</w:t>
      </w:r>
      <w:r w:rsidRPr="00466966">
        <w:rPr>
          <w:rFonts w:ascii="Times New Roman" w:eastAsia="Calibri" w:hAnsi="Times New Roman" w:cs="Nazanin"/>
          <w:i/>
          <w:sz w:val="19"/>
          <w:szCs w:val="21"/>
          <w:rtl/>
        </w:rPr>
        <w:t xml:space="preserve"> ا</w:t>
      </w:r>
      <w:r w:rsidR="00835CAE">
        <w:rPr>
          <w:rFonts w:ascii="Times New Roman" w:eastAsia="Calibri" w:hAnsi="Times New Roman" w:cs="Nazanin" w:hint="cs"/>
          <w:i/>
          <w:sz w:val="19"/>
          <w:szCs w:val="21"/>
          <w:rtl/>
        </w:rPr>
        <w:t>ي</w:t>
      </w:r>
      <w:r w:rsidRPr="00466966">
        <w:rPr>
          <w:rFonts w:ascii="Times New Roman" w:eastAsia="Calibri" w:hAnsi="Times New Roman" w:cs="Nazanin" w:hint="eastAsia"/>
          <w:i/>
          <w:sz w:val="19"/>
          <w:szCs w:val="21"/>
          <w:rtl/>
        </w:rPr>
        <w:t>ن</w:t>
      </w:r>
      <w:r w:rsidRPr="00466966">
        <w:rPr>
          <w:rFonts w:ascii="Times New Roman" w:eastAsia="Calibri" w:hAnsi="Times New Roman" w:cs="Nazanin"/>
          <w:i/>
          <w:sz w:val="19"/>
          <w:szCs w:val="21"/>
          <w:rtl/>
        </w:rPr>
        <w:t xml:space="preserve"> پژوهش، اثر نا</w:t>
      </w:r>
      <w:r w:rsidR="00835CAE">
        <w:rPr>
          <w:rFonts w:ascii="Times New Roman" w:eastAsia="Calibri" w:hAnsi="Times New Roman" w:cs="Nazanin" w:hint="cs"/>
          <w:i/>
          <w:sz w:val="19"/>
          <w:szCs w:val="21"/>
          <w:rtl/>
        </w:rPr>
        <w:t>ي</w:t>
      </w:r>
      <w:r w:rsidRPr="00466966">
        <w:rPr>
          <w:rFonts w:ascii="Times New Roman" w:eastAsia="Calibri" w:hAnsi="Times New Roman" w:cs="Nazanin" w:hint="eastAsia"/>
          <w:i/>
          <w:sz w:val="19"/>
          <w:szCs w:val="21"/>
          <w:rtl/>
        </w:rPr>
        <w:t>س</w:t>
      </w:r>
      <w:r w:rsidR="00835CAE">
        <w:rPr>
          <w:rFonts w:ascii="Times New Roman" w:eastAsia="Calibri" w:hAnsi="Times New Roman" w:cs="Nazanin" w:hint="cs"/>
          <w:i/>
          <w:sz w:val="19"/>
          <w:szCs w:val="21"/>
          <w:rtl/>
        </w:rPr>
        <w:t>ي</w:t>
      </w:r>
      <w:r w:rsidRPr="00466966">
        <w:rPr>
          <w:rFonts w:ascii="Times New Roman" w:eastAsia="Calibri" w:hAnsi="Times New Roman" w:cs="Nazanin" w:hint="eastAsia"/>
          <w:i/>
          <w:sz w:val="19"/>
          <w:szCs w:val="21"/>
          <w:rtl/>
        </w:rPr>
        <w:t>ن</w:t>
      </w:r>
      <w:r w:rsidRPr="00466966">
        <w:rPr>
          <w:rFonts w:ascii="Times New Roman" w:eastAsia="Calibri" w:hAnsi="Times New Roman" w:cs="Nazanin"/>
          <w:i/>
          <w:sz w:val="19"/>
          <w:szCs w:val="21"/>
          <w:rtl/>
        </w:rPr>
        <w:t xml:space="preserve"> تول</w:t>
      </w:r>
      <w:r w:rsidR="00835CAE">
        <w:rPr>
          <w:rFonts w:ascii="Times New Roman" w:eastAsia="Calibri" w:hAnsi="Times New Roman" w:cs="Nazanin" w:hint="cs"/>
          <w:i/>
          <w:sz w:val="19"/>
          <w:szCs w:val="21"/>
          <w:rtl/>
        </w:rPr>
        <w:t>ي</w:t>
      </w:r>
      <w:r w:rsidRPr="00466966">
        <w:rPr>
          <w:rFonts w:ascii="Times New Roman" w:eastAsia="Calibri" w:hAnsi="Times New Roman" w:cs="Nazanin" w:hint="eastAsia"/>
          <w:i/>
          <w:sz w:val="19"/>
          <w:szCs w:val="21"/>
          <w:rtl/>
        </w:rPr>
        <w:t>دشده</w:t>
      </w:r>
      <w:r w:rsidRPr="00466966">
        <w:rPr>
          <w:rFonts w:ascii="Times New Roman" w:eastAsia="Calibri" w:hAnsi="Times New Roman" w:cs="Nazanin"/>
          <w:i/>
          <w:sz w:val="19"/>
          <w:szCs w:val="21"/>
          <w:rtl/>
        </w:rPr>
        <w:t xml:space="preserve"> توسط </w:t>
      </w:r>
      <w:r w:rsidRPr="00466966">
        <w:rPr>
          <w:rFonts w:ascii="Times New Roman" w:eastAsia="Calibri" w:hAnsi="Times New Roman" w:cs="Nazanin"/>
          <w:iCs/>
          <w:sz w:val="19"/>
          <w:szCs w:val="21"/>
          <w:rtl/>
        </w:rPr>
        <w:t>لاکتوکوکوس</w:t>
      </w:r>
      <w:r w:rsidRPr="00466966">
        <w:rPr>
          <w:rFonts w:ascii="Times New Roman" w:eastAsia="Calibri" w:hAnsi="Times New Roman" w:cs="Nazanin"/>
          <w:i/>
          <w:sz w:val="19"/>
          <w:szCs w:val="21"/>
          <w:rtl/>
        </w:rPr>
        <w:t xml:space="preserve"> </w:t>
      </w:r>
      <w:r w:rsidRPr="00466966">
        <w:rPr>
          <w:rFonts w:ascii="Times New Roman" w:eastAsia="Calibri" w:hAnsi="Times New Roman" w:cs="Nazanin"/>
          <w:iCs/>
          <w:sz w:val="19"/>
          <w:szCs w:val="21"/>
          <w:rtl/>
        </w:rPr>
        <w:t>لاکت</w:t>
      </w:r>
      <w:r w:rsidR="00835CAE">
        <w:rPr>
          <w:rFonts w:ascii="Times New Roman" w:eastAsia="Calibri" w:hAnsi="Times New Roman" w:cs="Nazanin" w:hint="cs"/>
          <w:iCs/>
          <w:sz w:val="19"/>
          <w:szCs w:val="21"/>
          <w:rtl/>
        </w:rPr>
        <w:t>ي</w:t>
      </w:r>
      <w:r w:rsidRPr="00466966">
        <w:rPr>
          <w:rFonts w:ascii="Times New Roman" w:eastAsia="Calibri" w:hAnsi="Times New Roman" w:cs="Nazanin" w:hint="eastAsia"/>
          <w:iCs/>
          <w:sz w:val="19"/>
          <w:szCs w:val="21"/>
          <w:rtl/>
        </w:rPr>
        <w:t>س</w:t>
      </w:r>
      <w:r w:rsidRPr="00466966">
        <w:rPr>
          <w:rFonts w:ascii="Times New Roman" w:eastAsia="Calibri" w:hAnsi="Times New Roman" w:cs="Nazanin"/>
          <w:i/>
          <w:sz w:val="19"/>
          <w:szCs w:val="21"/>
          <w:rtl/>
        </w:rPr>
        <w:t xml:space="preserve"> بر ب</w:t>
      </w:r>
      <w:r w:rsidR="00835CAE">
        <w:rPr>
          <w:rFonts w:ascii="Times New Roman" w:eastAsia="Calibri" w:hAnsi="Times New Roman" w:cs="Nazanin" w:hint="cs"/>
          <w:i/>
          <w:sz w:val="19"/>
          <w:szCs w:val="21"/>
          <w:rtl/>
        </w:rPr>
        <w:t>ي</w:t>
      </w:r>
      <w:r w:rsidRPr="00466966">
        <w:rPr>
          <w:rFonts w:ascii="Times New Roman" w:eastAsia="Calibri" w:hAnsi="Times New Roman" w:cs="Nazanin" w:hint="eastAsia"/>
          <w:i/>
          <w:sz w:val="19"/>
          <w:szCs w:val="21"/>
          <w:rtl/>
        </w:rPr>
        <w:t>ان</w:t>
      </w:r>
      <w:r w:rsidRPr="00466966">
        <w:rPr>
          <w:rFonts w:ascii="Times New Roman" w:eastAsia="Calibri" w:hAnsi="Times New Roman" w:cs="Nazanin"/>
          <w:i/>
          <w:sz w:val="19"/>
          <w:szCs w:val="21"/>
          <w:rtl/>
        </w:rPr>
        <w:t xml:space="preserve"> ژن‌ها</w:t>
      </w:r>
      <w:r w:rsidR="00835CAE">
        <w:rPr>
          <w:rFonts w:ascii="Times New Roman" w:eastAsia="Calibri" w:hAnsi="Times New Roman" w:cs="Nazanin" w:hint="cs"/>
          <w:i/>
          <w:sz w:val="19"/>
          <w:szCs w:val="21"/>
          <w:rtl/>
        </w:rPr>
        <w:t>ي</w:t>
      </w:r>
      <w:r w:rsidRPr="00466966">
        <w:rPr>
          <w:rFonts w:ascii="Times New Roman" w:eastAsia="Calibri" w:hAnsi="Times New Roman" w:cs="Nazanin"/>
          <w:i/>
          <w:sz w:val="19"/>
          <w:szCs w:val="21"/>
          <w:rtl/>
        </w:rPr>
        <w:t xml:space="preserve"> </w:t>
      </w:r>
      <w:proofErr w:type="spellStart"/>
      <w:r w:rsidRPr="00466966">
        <w:rPr>
          <w:rFonts w:ascii="Times New Roman" w:eastAsia="Calibri" w:hAnsi="Times New Roman" w:cs="Nazanin"/>
          <w:i/>
          <w:sz w:val="19"/>
          <w:szCs w:val="21"/>
        </w:rPr>
        <w:t>bax</w:t>
      </w:r>
      <w:proofErr w:type="spellEnd"/>
      <w:r w:rsidRPr="00466966">
        <w:rPr>
          <w:rFonts w:ascii="Times New Roman" w:eastAsia="Calibri" w:hAnsi="Times New Roman" w:cs="Nazanin"/>
          <w:i/>
          <w:sz w:val="19"/>
          <w:szCs w:val="21"/>
          <w:rtl/>
        </w:rPr>
        <w:t xml:space="preserve"> و </w:t>
      </w:r>
      <w:r w:rsidRPr="00466966">
        <w:rPr>
          <w:rFonts w:ascii="Times New Roman" w:eastAsia="Calibri" w:hAnsi="Times New Roman" w:cs="Nazanin"/>
          <w:i/>
          <w:sz w:val="19"/>
          <w:szCs w:val="21"/>
        </w:rPr>
        <w:t>bcl-2</w:t>
      </w:r>
      <w:r w:rsidRPr="00466966">
        <w:rPr>
          <w:rFonts w:ascii="Times New Roman" w:eastAsia="Calibri" w:hAnsi="Times New Roman" w:cs="Nazanin"/>
          <w:i/>
          <w:sz w:val="19"/>
          <w:szCs w:val="21"/>
          <w:rtl/>
        </w:rPr>
        <w:t xml:space="preserve"> و القا</w:t>
      </w:r>
      <w:r w:rsidR="00835CAE">
        <w:rPr>
          <w:rFonts w:ascii="Times New Roman" w:eastAsia="Calibri" w:hAnsi="Times New Roman" w:cs="Nazanin" w:hint="cs"/>
          <w:i/>
          <w:sz w:val="19"/>
          <w:szCs w:val="21"/>
          <w:rtl/>
        </w:rPr>
        <w:t>ي</w:t>
      </w:r>
      <w:r w:rsidRPr="00466966">
        <w:rPr>
          <w:rFonts w:ascii="Times New Roman" w:eastAsia="Calibri" w:hAnsi="Times New Roman" w:cs="Nazanin"/>
          <w:i/>
          <w:sz w:val="19"/>
          <w:szCs w:val="21"/>
          <w:rtl/>
        </w:rPr>
        <w:t xml:space="preserve"> آپوپتوز در رده سلول</w:t>
      </w:r>
      <w:r w:rsidR="00835CAE">
        <w:rPr>
          <w:rFonts w:ascii="Times New Roman" w:eastAsia="Calibri" w:hAnsi="Times New Roman" w:cs="Nazanin" w:hint="cs"/>
          <w:i/>
          <w:sz w:val="19"/>
          <w:szCs w:val="21"/>
          <w:rtl/>
        </w:rPr>
        <w:t>ي</w:t>
      </w:r>
      <w:r w:rsidRPr="00466966">
        <w:rPr>
          <w:rFonts w:ascii="Times New Roman" w:eastAsia="Calibri" w:hAnsi="Times New Roman" w:cs="Nazanin"/>
          <w:i/>
          <w:sz w:val="19"/>
          <w:szCs w:val="21"/>
          <w:rtl/>
        </w:rPr>
        <w:t xml:space="preserve"> </w:t>
      </w:r>
      <w:r w:rsidRPr="00466966">
        <w:rPr>
          <w:rFonts w:ascii="Times New Roman" w:eastAsia="Calibri" w:hAnsi="Times New Roman" w:cs="Nazanin"/>
          <w:i/>
          <w:sz w:val="19"/>
          <w:szCs w:val="21"/>
        </w:rPr>
        <w:t>ACHN</w:t>
      </w:r>
      <w:r w:rsidRPr="00466966">
        <w:rPr>
          <w:rFonts w:ascii="Times New Roman" w:eastAsia="Calibri" w:hAnsi="Times New Roman" w:cs="Nazanin"/>
          <w:i/>
          <w:sz w:val="19"/>
          <w:szCs w:val="21"/>
          <w:rtl/>
        </w:rPr>
        <w:t xml:space="preserve"> مورد بررس</w:t>
      </w:r>
      <w:r w:rsidR="00835CAE">
        <w:rPr>
          <w:rFonts w:ascii="Times New Roman" w:eastAsia="Calibri" w:hAnsi="Times New Roman" w:cs="Nazanin" w:hint="cs"/>
          <w:i/>
          <w:sz w:val="19"/>
          <w:szCs w:val="21"/>
          <w:rtl/>
        </w:rPr>
        <w:t>ي</w:t>
      </w:r>
      <w:r w:rsidRPr="00466966">
        <w:rPr>
          <w:rFonts w:ascii="Times New Roman" w:eastAsia="Calibri" w:hAnsi="Times New Roman" w:cs="Nazanin"/>
          <w:i/>
          <w:sz w:val="19"/>
          <w:szCs w:val="21"/>
          <w:rtl/>
        </w:rPr>
        <w:t xml:space="preserve"> قرار گرفت.</w:t>
      </w:r>
    </w:p>
    <w:p w14:paraId="725B57F1" w14:textId="77777777" w:rsidR="00913FFC" w:rsidRPr="00913FFC" w:rsidRDefault="00913FFC" w:rsidP="00913FFC">
      <w:pPr>
        <w:spacing w:after="0" w:line="340" w:lineRule="exact"/>
        <w:jc w:val="both"/>
        <w:rPr>
          <w:rFonts w:ascii="Yagut" w:eastAsia="Calibri" w:hAnsi="Yagut" w:cs="Yagut"/>
          <w:b/>
          <w:bCs/>
          <w:i/>
          <w:sz w:val="23"/>
          <w:szCs w:val="21"/>
          <w:rtl/>
        </w:rPr>
      </w:pPr>
    </w:p>
    <w:p w14:paraId="1076204E" w14:textId="6A9BB428" w:rsidR="00466966" w:rsidRPr="00C63937" w:rsidRDefault="00466966" w:rsidP="00C63937">
      <w:pPr>
        <w:pStyle w:val="Titrmatn"/>
        <w:bidi/>
        <w:jc w:val="left"/>
      </w:pPr>
      <w:r w:rsidRPr="00C63937">
        <w:rPr>
          <w:rtl/>
        </w:rPr>
        <w:t xml:space="preserve">مواد و </w:t>
      </w:r>
      <w:r w:rsidR="00965C96" w:rsidRPr="00C63937">
        <w:rPr>
          <w:rtl/>
        </w:rPr>
        <w:t>روش</w:t>
      </w:r>
      <w:r w:rsidRPr="00C63937">
        <w:rPr>
          <w:rFonts w:hint="cs"/>
          <w:rtl/>
        </w:rPr>
        <w:t xml:space="preserve"> کار</w:t>
      </w:r>
    </w:p>
    <w:p w14:paraId="1EC1FD38" w14:textId="1C5F0DE6" w:rsidR="00466966" w:rsidRPr="00466966" w:rsidRDefault="00466966" w:rsidP="00CF2509">
      <w:pPr>
        <w:spacing w:after="0" w:line="340" w:lineRule="exact"/>
        <w:ind w:firstLine="284"/>
        <w:jc w:val="both"/>
        <w:rPr>
          <w:rFonts w:ascii="Times New Roman" w:eastAsia="Calibri" w:hAnsi="Times New Roman" w:cs="Nazanin"/>
          <w:i/>
          <w:sz w:val="19"/>
          <w:szCs w:val="21"/>
          <w:rtl/>
        </w:rPr>
      </w:pPr>
      <w:r w:rsidRPr="00466966">
        <w:rPr>
          <w:rFonts w:ascii="Times New Roman" w:eastAsia="Calibri" w:hAnsi="Times New Roman" w:cs="Nazanin"/>
          <w:i/>
          <w:sz w:val="19"/>
          <w:szCs w:val="21"/>
          <w:rtl/>
        </w:rPr>
        <w:t>ا</w:t>
      </w:r>
      <w:r w:rsidR="00835CAE">
        <w:rPr>
          <w:rFonts w:ascii="Times New Roman" w:eastAsia="Calibri" w:hAnsi="Times New Roman" w:cs="Nazanin"/>
          <w:i/>
          <w:sz w:val="19"/>
          <w:szCs w:val="21"/>
          <w:rtl/>
        </w:rPr>
        <w:t>ي</w:t>
      </w:r>
      <w:r w:rsidRPr="00466966">
        <w:rPr>
          <w:rFonts w:ascii="Times New Roman" w:eastAsia="Calibri" w:hAnsi="Times New Roman" w:cs="Nazanin"/>
          <w:i/>
          <w:sz w:val="19"/>
          <w:szCs w:val="21"/>
          <w:rtl/>
        </w:rPr>
        <w:t>ن مطالعه از نوع توص</w:t>
      </w:r>
      <w:r w:rsidR="00835CAE">
        <w:rPr>
          <w:rFonts w:ascii="Times New Roman" w:eastAsia="Calibri" w:hAnsi="Times New Roman" w:cs="Nazanin"/>
          <w:i/>
          <w:sz w:val="19"/>
          <w:szCs w:val="21"/>
          <w:rtl/>
        </w:rPr>
        <w:t>ي</w:t>
      </w:r>
      <w:r w:rsidRPr="00466966">
        <w:rPr>
          <w:rFonts w:ascii="Times New Roman" w:eastAsia="Calibri" w:hAnsi="Times New Roman" w:cs="Nazanin"/>
          <w:i/>
          <w:sz w:val="19"/>
          <w:szCs w:val="21"/>
          <w:rtl/>
        </w:rPr>
        <w:t>ف</w:t>
      </w:r>
      <w:r w:rsidR="00835CAE">
        <w:rPr>
          <w:rFonts w:ascii="Times New Roman" w:eastAsia="Calibri" w:hAnsi="Times New Roman" w:cs="Nazanin"/>
          <w:i/>
          <w:sz w:val="19"/>
          <w:szCs w:val="21"/>
          <w:rtl/>
        </w:rPr>
        <w:t>ي</w:t>
      </w:r>
      <w:r w:rsidRPr="00466966">
        <w:rPr>
          <w:rFonts w:ascii="Times New Roman" w:eastAsia="Calibri" w:hAnsi="Times New Roman" w:cs="Nazanin"/>
          <w:i/>
          <w:sz w:val="19"/>
          <w:szCs w:val="21"/>
          <w:rtl/>
        </w:rPr>
        <w:t xml:space="preserve"> </w:t>
      </w:r>
      <w:r w:rsidRPr="00466966">
        <w:rPr>
          <w:rFonts w:ascii="Sakkal Majalla" w:eastAsia="Calibri" w:hAnsi="Sakkal Majalla" w:cs="Sakkal Majalla" w:hint="cs"/>
          <w:i/>
          <w:sz w:val="19"/>
          <w:szCs w:val="21"/>
          <w:rtl/>
        </w:rPr>
        <w:t>–</w:t>
      </w:r>
      <w:r w:rsidRPr="00466966">
        <w:rPr>
          <w:rFonts w:ascii="Times New Roman" w:eastAsia="Calibri" w:hAnsi="Times New Roman" w:cs="Nazanin"/>
          <w:i/>
          <w:sz w:val="19"/>
          <w:szCs w:val="21"/>
          <w:rtl/>
        </w:rPr>
        <w:t xml:space="preserve"> مقطع</w:t>
      </w:r>
      <w:r w:rsidR="00835CAE">
        <w:rPr>
          <w:rFonts w:ascii="Times New Roman" w:eastAsia="Calibri" w:hAnsi="Times New Roman" w:cs="Nazanin"/>
          <w:i/>
          <w:sz w:val="19"/>
          <w:szCs w:val="21"/>
          <w:rtl/>
        </w:rPr>
        <w:t>ي</w:t>
      </w:r>
      <w:r w:rsidRPr="00466966">
        <w:rPr>
          <w:rFonts w:ascii="Times New Roman" w:eastAsia="Calibri" w:hAnsi="Times New Roman" w:cs="Nazanin"/>
          <w:i/>
          <w:sz w:val="19"/>
          <w:szCs w:val="21"/>
          <w:rtl/>
        </w:rPr>
        <w:t xml:space="preserve"> بوده</w:t>
      </w:r>
      <w:r w:rsidRPr="00466966">
        <w:rPr>
          <w:rFonts w:ascii="Times New Roman" w:eastAsia="Calibri" w:hAnsi="Times New Roman" w:cs="Nazanin" w:hint="cs"/>
          <w:i/>
          <w:sz w:val="19"/>
          <w:szCs w:val="21"/>
          <w:rtl/>
        </w:rPr>
        <w:t xml:space="preserve"> و </w:t>
      </w:r>
      <w:r w:rsidRPr="00466966">
        <w:rPr>
          <w:rFonts w:ascii="Times New Roman" w:eastAsia="Calibri" w:hAnsi="Times New Roman" w:cs="Nazanin"/>
          <w:i/>
          <w:sz w:val="19"/>
          <w:szCs w:val="21"/>
          <w:rtl/>
        </w:rPr>
        <w:t>م</w:t>
      </w:r>
      <w:r w:rsidR="00835CAE">
        <w:rPr>
          <w:rFonts w:ascii="Times New Roman" w:eastAsia="Calibri" w:hAnsi="Times New Roman" w:cs="Nazanin"/>
          <w:i/>
          <w:sz w:val="19"/>
          <w:szCs w:val="21"/>
          <w:rtl/>
        </w:rPr>
        <w:t>ي</w:t>
      </w:r>
      <w:r w:rsidRPr="00466966">
        <w:rPr>
          <w:rFonts w:ascii="Times New Roman" w:eastAsia="Calibri" w:hAnsi="Times New Roman" w:cs="Nazanin"/>
          <w:i/>
          <w:sz w:val="19"/>
          <w:szCs w:val="21"/>
          <w:rtl/>
        </w:rPr>
        <w:t>کروارگان</w:t>
      </w:r>
      <w:r w:rsidR="00835CAE">
        <w:rPr>
          <w:rFonts w:ascii="Times New Roman" w:eastAsia="Calibri" w:hAnsi="Times New Roman" w:cs="Nazanin"/>
          <w:i/>
          <w:sz w:val="19"/>
          <w:szCs w:val="21"/>
          <w:rtl/>
        </w:rPr>
        <w:t>ي</w:t>
      </w:r>
      <w:r w:rsidRPr="00466966">
        <w:rPr>
          <w:rFonts w:ascii="Times New Roman" w:eastAsia="Calibri" w:hAnsi="Times New Roman" w:cs="Nazanin"/>
          <w:i/>
          <w:sz w:val="19"/>
          <w:szCs w:val="21"/>
          <w:rtl/>
        </w:rPr>
        <w:t>سم تول</w:t>
      </w:r>
      <w:r w:rsidR="00835CAE">
        <w:rPr>
          <w:rFonts w:ascii="Times New Roman" w:eastAsia="Calibri" w:hAnsi="Times New Roman" w:cs="Nazanin"/>
          <w:i/>
          <w:sz w:val="19"/>
          <w:szCs w:val="21"/>
          <w:rtl/>
        </w:rPr>
        <w:t>ي</w:t>
      </w:r>
      <w:r w:rsidRPr="00466966">
        <w:rPr>
          <w:rFonts w:ascii="Times New Roman" w:eastAsia="Calibri" w:hAnsi="Times New Roman" w:cs="Nazanin"/>
          <w:i/>
          <w:sz w:val="19"/>
          <w:szCs w:val="21"/>
          <w:rtl/>
        </w:rPr>
        <w:t>دکننده نا</w:t>
      </w:r>
      <w:r w:rsidR="00835CAE">
        <w:rPr>
          <w:rFonts w:ascii="Times New Roman" w:eastAsia="Calibri" w:hAnsi="Times New Roman" w:cs="Nazanin"/>
          <w:i/>
          <w:sz w:val="19"/>
          <w:szCs w:val="21"/>
          <w:rtl/>
        </w:rPr>
        <w:t>ي</w:t>
      </w:r>
      <w:r w:rsidRPr="00466966">
        <w:rPr>
          <w:rFonts w:ascii="Times New Roman" w:eastAsia="Calibri" w:hAnsi="Times New Roman" w:cs="Nazanin"/>
          <w:i/>
          <w:sz w:val="19"/>
          <w:szCs w:val="21"/>
          <w:rtl/>
        </w:rPr>
        <w:t>س</w:t>
      </w:r>
      <w:r w:rsidR="00835CAE">
        <w:rPr>
          <w:rFonts w:ascii="Times New Roman" w:eastAsia="Calibri" w:hAnsi="Times New Roman" w:cs="Nazanin"/>
          <w:i/>
          <w:sz w:val="19"/>
          <w:szCs w:val="21"/>
          <w:rtl/>
        </w:rPr>
        <w:t>ي</w:t>
      </w:r>
      <w:r w:rsidRPr="00466966">
        <w:rPr>
          <w:rFonts w:ascii="Times New Roman" w:eastAsia="Calibri" w:hAnsi="Times New Roman" w:cs="Nazanin"/>
          <w:i/>
          <w:sz w:val="19"/>
          <w:szCs w:val="21"/>
          <w:rtl/>
        </w:rPr>
        <w:t xml:space="preserve">ن، </w:t>
      </w:r>
      <w:r w:rsidRPr="00466966">
        <w:rPr>
          <w:rFonts w:ascii="Times New Roman" w:eastAsia="Calibri" w:hAnsi="Times New Roman" w:cs="Nazanin"/>
          <w:iCs/>
          <w:sz w:val="19"/>
          <w:szCs w:val="21"/>
          <w:rtl/>
        </w:rPr>
        <w:t>لاکتوکوکوس</w:t>
      </w:r>
      <w:r w:rsidRPr="00466966">
        <w:rPr>
          <w:rFonts w:ascii="Times New Roman" w:eastAsia="Calibri" w:hAnsi="Times New Roman" w:cs="Nazanin"/>
          <w:i/>
          <w:sz w:val="19"/>
          <w:szCs w:val="21"/>
          <w:rtl/>
        </w:rPr>
        <w:t xml:space="preserve"> </w:t>
      </w:r>
      <w:r w:rsidRPr="00466966">
        <w:rPr>
          <w:rFonts w:ascii="Times New Roman" w:eastAsia="Calibri" w:hAnsi="Times New Roman" w:cs="Nazanin"/>
          <w:iCs/>
          <w:sz w:val="19"/>
          <w:szCs w:val="21"/>
          <w:rtl/>
        </w:rPr>
        <w:t>لاکت</w:t>
      </w:r>
      <w:r w:rsidR="00835CAE">
        <w:rPr>
          <w:rFonts w:ascii="Times New Roman" w:eastAsia="Calibri" w:hAnsi="Times New Roman" w:cs="Nazanin"/>
          <w:iCs/>
          <w:sz w:val="19"/>
          <w:szCs w:val="21"/>
          <w:rtl/>
        </w:rPr>
        <w:t>ي</w:t>
      </w:r>
      <w:r w:rsidRPr="00466966">
        <w:rPr>
          <w:rFonts w:ascii="Times New Roman" w:eastAsia="Calibri" w:hAnsi="Times New Roman" w:cs="Nazanin"/>
          <w:iCs/>
          <w:sz w:val="19"/>
          <w:szCs w:val="21"/>
          <w:rtl/>
        </w:rPr>
        <w:t>س</w:t>
      </w:r>
      <w:r w:rsidRPr="00466966">
        <w:rPr>
          <w:rFonts w:ascii="Times New Roman" w:eastAsia="Calibri" w:hAnsi="Times New Roman" w:cs="Nazanin"/>
          <w:i/>
          <w:sz w:val="19"/>
          <w:szCs w:val="21"/>
        </w:rPr>
        <w:t xml:space="preserve"> </w:t>
      </w:r>
      <w:r w:rsidRPr="00466966">
        <w:rPr>
          <w:rFonts w:ascii="Times New Roman" w:eastAsia="Calibri" w:hAnsi="Times New Roman" w:cs="Nazanin"/>
          <w:i/>
          <w:sz w:val="19"/>
          <w:szCs w:val="21"/>
          <w:rtl/>
        </w:rPr>
        <w:t>ز</w:t>
      </w:r>
      <w:r w:rsidR="00835CAE">
        <w:rPr>
          <w:rFonts w:ascii="Times New Roman" w:eastAsia="Calibri" w:hAnsi="Times New Roman" w:cs="Nazanin"/>
          <w:i/>
          <w:sz w:val="19"/>
          <w:szCs w:val="21"/>
          <w:rtl/>
        </w:rPr>
        <w:t>ي</w:t>
      </w:r>
      <w:r w:rsidRPr="00466966">
        <w:rPr>
          <w:rFonts w:ascii="Times New Roman" w:eastAsia="Calibri" w:hAnsi="Times New Roman" w:cs="Nazanin"/>
          <w:i/>
          <w:sz w:val="19"/>
          <w:szCs w:val="21"/>
          <w:rtl/>
        </w:rPr>
        <w:t>رگونه لاکت</w:t>
      </w:r>
      <w:r w:rsidR="00835CAE">
        <w:rPr>
          <w:rFonts w:ascii="Times New Roman" w:eastAsia="Calibri" w:hAnsi="Times New Roman" w:cs="Nazanin"/>
          <w:i/>
          <w:sz w:val="19"/>
          <w:szCs w:val="21"/>
          <w:rtl/>
        </w:rPr>
        <w:t>ي</w:t>
      </w:r>
      <w:r w:rsidRPr="00466966">
        <w:rPr>
          <w:rFonts w:ascii="Times New Roman" w:eastAsia="Calibri" w:hAnsi="Times New Roman" w:cs="Nazanin"/>
          <w:i/>
          <w:sz w:val="19"/>
          <w:szCs w:val="21"/>
          <w:rtl/>
        </w:rPr>
        <w:t xml:space="preserve">س </w:t>
      </w:r>
      <w:r w:rsidRPr="00466966">
        <w:rPr>
          <w:rFonts w:ascii="Times New Roman" w:eastAsia="Calibri" w:hAnsi="Times New Roman" w:cs="Nazanin"/>
          <w:i/>
          <w:sz w:val="19"/>
          <w:szCs w:val="21"/>
        </w:rPr>
        <w:t>(PTCC 1336)</w:t>
      </w:r>
      <w:r w:rsidRPr="00466966">
        <w:rPr>
          <w:rFonts w:ascii="Times New Roman" w:eastAsia="Calibri" w:hAnsi="Times New Roman" w:cs="Nazanin"/>
          <w:i/>
          <w:sz w:val="19"/>
          <w:szCs w:val="21"/>
          <w:rtl/>
        </w:rPr>
        <w:t xml:space="preserve"> ته</w:t>
      </w:r>
      <w:r w:rsidR="00835CAE">
        <w:rPr>
          <w:rFonts w:ascii="Times New Roman" w:eastAsia="Calibri" w:hAnsi="Times New Roman" w:cs="Nazanin"/>
          <w:i/>
          <w:sz w:val="19"/>
          <w:szCs w:val="21"/>
          <w:rtl/>
        </w:rPr>
        <w:t>ي</w:t>
      </w:r>
      <w:r w:rsidRPr="00466966">
        <w:rPr>
          <w:rFonts w:ascii="Times New Roman" w:eastAsia="Calibri" w:hAnsi="Times New Roman" w:cs="Nazanin"/>
          <w:i/>
          <w:sz w:val="19"/>
          <w:szCs w:val="21"/>
          <w:rtl/>
        </w:rPr>
        <w:t xml:space="preserve">ه شد. </w:t>
      </w:r>
      <w:r w:rsidR="00BD3828">
        <w:rPr>
          <w:rFonts w:ascii="Times New Roman" w:eastAsia="Calibri" w:hAnsi="Times New Roman" w:cs="Nazanin"/>
          <w:i/>
          <w:sz w:val="19"/>
          <w:szCs w:val="21"/>
          <w:rtl/>
        </w:rPr>
        <w:t>باکتر</w:t>
      </w:r>
      <w:r w:rsidR="008112A7">
        <w:rPr>
          <w:rFonts w:ascii="Times New Roman" w:eastAsia="Calibri" w:hAnsi="Times New Roman" w:cs="Nazanin"/>
          <w:i/>
          <w:sz w:val="19"/>
          <w:szCs w:val="21"/>
          <w:rtl/>
        </w:rPr>
        <w:t>ي</w:t>
      </w:r>
      <w:r w:rsidR="00BD3828">
        <w:rPr>
          <w:rFonts w:ascii="Times New Roman" w:eastAsia="Calibri" w:hAnsi="Times New Roman" w:cs="Nazanin"/>
          <w:i/>
          <w:sz w:val="19"/>
          <w:szCs w:val="21"/>
          <w:rtl/>
        </w:rPr>
        <w:t>‌ها</w:t>
      </w:r>
      <w:r w:rsidR="008112A7">
        <w:rPr>
          <w:rFonts w:ascii="Times New Roman" w:eastAsia="Calibri" w:hAnsi="Times New Roman" w:cs="Nazanin"/>
          <w:i/>
          <w:sz w:val="19"/>
          <w:szCs w:val="21"/>
          <w:rtl/>
        </w:rPr>
        <w:t>ي</w:t>
      </w:r>
      <w:r w:rsidRPr="00466966">
        <w:rPr>
          <w:rFonts w:ascii="Times New Roman" w:eastAsia="Calibri" w:hAnsi="Times New Roman" w:cs="Nazanin"/>
          <w:i/>
          <w:sz w:val="19"/>
          <w:szCs w:val="21"/>
          <w:rtl/>
        </w:rPr>
        <w:t xml:space="preserve"> ل</w:t>
      </w:r>
      <w:r w:rsidR="00835CAE">
        <w:rPr>
          <w:rFonts w:ascii="Times New Roman" w:eastAsia="Calibri" w:hAnsi="Times New Roman" w:cs="Nazanin"/>
          <w:i/>
          <w:sz w:val="19"/>
          <w:szCs w:val="21"/>
          <w:rtl/>
        </w:rPr>
        <w:t>ي</w:t>
      </w:r>
      <w:r w:rsidRPr="00466966">
        <w:rPr>
          <w:rFonts w:ascii="Times New Roman" w:eastAsia="Calibri" w:hAnsi="Times New Roman" w:cs="Nazanin"/>
          <w:i/>
          <w:sz w:val="19"/>
          <w:szCs w:val="21"/>
          <w:rtl/>
        </w:rPr>
        <w:t>وف</w:t>
      </w:r>
      <w:r w:rsidR="00835CAE">
        <w:rPr>
          <w:rFonts w:ascii="Times New Roman" w:eastAsia="Calibri" w:hAnsi="Times New Roman" w:cs="Nazanin"/>
          <w:i/>
          <w:sz w:val="19"/>
          <w:szCs w:val="21"/>
          <w:rtl/>
        </w:rPr>
        <w:t>ي</w:t>
      </w:r>
      <w:r w:rsidRPr="00466966">
        <w:rPr>
          <w:rFonts w:ascii="Times New Roman" w:eastAsia="Calibri" w:hAnsi="Times New Roman" w:cs="Nazanin"/>
          <w:i/>
          <w:sz w:val="19"/>
          <w:szCs w:val="21"/>
          <w:rtl/>
        </w:rPr>
        <w:t>ل</w:t>
      </w:r>
      <w:r w:rsidR="00835CAE">
        <w:rPr>
          <w:rFonts w:ascii="Times New Roman" w:eastAsia="Calibri" w:hAnsi="Times New Roman" w:cs="Nazanin"/>
          <w:i/>
          <w:sz w:val="19"/>
          <w:szCs w:val="21"/>
          <w:rtl/>
        </w:rPr>
        <w:t>ي</w:t>
      </w:r>
      <w:r w:rsidRPr="00466966">
        <w:rPr>
          <w:rFonts w:ascii="Times New Roman" w:eastAsia="Calibri" w:hAnsi="Times New Roman" w:cs="Nazanin"/>
          <w:i/>
          <w:sz w:val="19"/>
          <w:szCs w:val="21"/>
          <w:rtl/>
        </w:rPr>
        <w:t>زه (</w:t>
      </w:r>
      <w:r w:rsidRPr="00466966">
        <w:rPr>
          <w:rFonts w:ascii="Times New Roman" w:eastAsia="Calibri" w:hAnsi="Times New Roman" w:cs="Nazanin"/>
          <w:iCs/>
          <w:sz w:val="19"/>
          <w:szCs w:val="21"/>
          <w:rtl/>
        </w:rPr>
        <w:t>لاکتوکوکوس</w:t>
      </w:r>
      <w:r w:rsidRPr="00466966">
        <w:rPr>
          <w:rFonts w:ascii="Times New Roman" w:eastAsia="Calibri" w:hAnsi="Times New Roman" w:cs="Nazanin"/>
          <w:i/>
          <w:sz w:val="19"/>
          <w:szCs w:val="21"/>
          <w:rtl/>
        </w:rPr>
        <w:t xml:space="preserve"> </w:t>
      </w:r>
      <w:r w:rsidRPr="00466966">
        <w:rPr>
          <w:rFonts w:ascii="Times New Roman" w:eastAsia="Calibri" w:hAnsi="Times New Roman" w:cs="Nazanin"/>
          <w:iCs/>
          <w:sz w:val="19"/>
          <w:szCs w:val="21"/>
          <w:rtl/>
        </w:rPr>
        <w:t>لاکت</w:t>
      </w:r>
      <w:r w:rsidR="00835CAE">
        <w:rPr>
          <w:rFonts w:ascii="Times New Roman" w:eastAsia="Calibri" w:hAnsi="Times New Roman" w:cs="Nazanin"/>
          <w:iCs/>
          <w:sz w:val="19"/>
          <w:szCs w:val="21"/>
          <w:rtl/>
        </w:rPr>
        <w:t>ي</w:t>
      </w:r>
      <w:r w:rsidRPr="00466966">
        <w:rPr>
          <w:rFonts w:ascii="Times New Roman" w:eastAsia="Calibri" w:hAnsi="Times New Roman" w:cs="Nazanin"/>
          <w:iCs/>
          <w:sz w:val="19"/>
          <w:szCs w:val="21"/>
          <w:rtl/>
        </w:rPr>
        <w:t>س</w:t>
      </w:r>
      <w:r w:rsidRPr="00466966">
        <w:rPr>
          <w:rFonts w:ascii="Times New Roman" w:eastAsia="Calibri" w:hAnsi="Times New Roman" w:cs="Nazanin"/>
          <w:i/>
          <w:sz w:val="19"/>
          <w:szCs w:val="21"/>
          <w:rtl/>
        </w:rPr>
        <w:t xml:space="preserve"> ز</w:t>
      </w:r>
      <w:r w:rsidR="00835CAE">
        <w:rPr>
          <w:rFonts w:ascii="Times New Roman" w:eastAsia="Calibri" w:hAnsi="Times New Roman" w:cs="Nazanin"/>
          <w:i/>
          <w:sz w:val="19"/>
          <w:szCs w:val="21"/>
          <w:rtl/>
        </w:rPr>
        <w:t>ي</w:t>
      </w:r>
      <w:r w:rsidRPr="00466966">
        <w:rPr>
          <w:rFonts w:ascii="Times New Roman" w:eastAsia="Calibri" w:hAnsi="Times New Roman" w:cs="Nazanin"/>
          <w:i/>
          <w:sz w:val="19"/>
          <w:szCs w:val="21"/>
          <w:rtl/>
        </w:rPr>
        <w:t xml:space="preserve">رگونه </w:t>
      </w:r>
      <w:r w:rsidRPr="00466966">
        <w:rPr>
          <w:rFonts w:ascii="Times New Roman" w:eastAsia="Calibri" w:hAnsi="Times New Roman" w:cs="Nazanin"/>
          <w:iCs/>
          <w:sz w:val="19"/>
          <w:szCs w:val="21"/>
          <w:rtl/>
        </w:rPr>
        <w:t>لاکت</w:t>
      </w:r>
      <w:r w:rsidR="00835CAE">
        <w:rPr>
          <w:rFonts w:ascii="Times New Roman" w:eastAsia="Calibri" w:hAnsi="Times New Roman" w:cs="Nazanin"/>
          <w:iCs/>
          <w:sz w:val="19"/>
          <w:szCs w:val="21"/>
          <w:rtl/>
        </w:rPr>
        <w:t>ي</w:t>
      </w:r>
      <w:r w:rsidRPr="00466966">
        <w:rPr>
          <w:rFonts w:ascii="Times New Roman" w:eastAsia="Calibri" w:hAnsi="Times New Roman" w:cs="Nazanin"/>
          <w:iCs/>
          <w:sz w:val="19"/>
          <w:szCs w:val="21"/>
          <w:rtl/>
        </w:rPr>
        <w:t>س</w:t>
      </w:r>
      <w:r w:rsidR="003B7804">
        <w:rPr>
          <w:rFonts w:ascii="Times New Roman" w:eastAsia="Calibri" w:hAnsi="Times New Roman" w:cs="Nazanin"/>
          <w:i/>
          <w:sz w:val="19"/>
          <w:szCs w:val="21"/>
          <w:rtl/>
        </w:rPr>
        <w:t xml:space="preserve"> </w:t>
      </w:r>
      <w:r w:rsidRPr="00466966">
        <w:rPr>
          <w:rFonts w:ascii="Times New Roman" w:eastAsia="Calibri" w:hAnsi="Times New Roman" w:cs="Nazanin"/>
          <w:i/>
          <w:sz w:val="19"/>
          <w:szCs w:val="21"/>
        </w:rPr>
        <w:t>PTCC 1336</w:t>
      </w:r>
      <w:r w:rsidRPr="00466966">
        <w:rPr>
          <w:rFonts w:ascii="Times New Roman" w:eastAsia="Calibri" w:hAnsi="Times New Roman" w:cs="Nazanin"/>
          <w:i/>
          <w:sz w:val="19"/>
          <w:szCs w:val="21"/>
          <w:rtl/>
        </w:rPr>
        <w:t>) به مدت 72 ساعت در مح</w:t>
      </w:r>
      <w:r w:rsidR="00835CAE">
        <w:rPr>
          <w:rFonts w:ascii="Times New Roman" w:eastAsia="Calibri" w:hAnsi="Times New Roman" w:cs="Nazanin"/>
          <w:i/>
          <w:sz w:val="19"/>
          <w:szCs w:val="21"/>
          <w:rtl/>
        </w:rPr>
        <w:t>ي</w:t>
      </w:r>
      <w:r w:rsidRPr="00466966">
        <w:rPr>
          <w:rFonts w:ascii="Times New Roman" w:eastAsia="Calibri" w:hAnsi="Times New Roman" w:cs="Nazanin"/>
          <w:i/>
          <w:sz w:val="19"/>
          <w:szCs w:val="21"/>
          <w:rtl/>
        </w:rPr>
        <w:t xml:space="preserve">ط </w:t>
      </w:r>
      <w:r w:rsidRPr="00466966">
        <w:rPr>
          <w:rFonts w:ascii="Times New Roman" w:eastAsia="Calibri" w:hAnsi="Times New Roman" w:cs="Nazanin"/>
          <w:i/>
          <w:sz w:val="19"/>
          <w:szCs w:val="21"/>
        </w:rPr>
        <w:t xml:space="preserve">MRS (Man, </w:t>
      </w:r>
      <w:proofErr w:type="spellStart"/>
      <w:r w:rsidRPr="00466966">
        <w:rPr>
          <w:rFonts w:ascii="Times New Roman" w:eastAsia="Calibri" w:hAnsi="Times New Roman" w:cs="Nazanin"/>
          <w:i/>
          <w:sz w:val="19"/>
          <w:szCs w:val="21"/>
        </w:rPr>
        <w:t>Rogosa</w:t>
      </w:r>
      <w:proofErr w:type="spellEnd"/>
      <w:r w:rsidRPr="00466966">
        <w:rPr>
          <w:rFonts w:ascii="Times New Roman" w:eastAsia="Calibri" w:hAnsi="Times New Roman" w:cs="Nazanin"/>
          <w:i/>
          <w:sz w:val="19"/>
          <w:szCs w:val="21"/>
        </w:rPr>
        <w:t>, Sharpe)</w:t>
      </w:r>
      <w:r w:rsidRPr="00466966">
        <w:rPr>
          <w:rFonts w:ascii="Times New Roman" w:eastAsia="Calibri" w:hAnsi="Times New Roman" w:cs="Nazanin"/>
          <w:i/>
          <w:sz w:val="19"/>
          <w:szCs w:val="21"/>
          <w:rtl/>
        </w:rPr>
        <w:t xml:space="preserve"> براث کشت داده شدند و سپس در دما</w:t>
      </w:r>
      <w:r w:rsidR="00835CAE">
        <w:rPr>
          <w:rFonts w:ascii="Times New Roman" w:eastAsia="Calibri" w:hAnsi="Times New Roman" w:cs="Nazanin"/>
          <w:i/>
          <w:sz w:val="19"/>
          <w:szCs w:val="21"/>
          <w:rtl/>
        </w:rPr>
        <w:t>ي</w:t>
      </w:r>
      <w:r w:rsidRPr="00466966">
        <w:rPr>
          <w:rFonts w:ascii="Times New Roman" w:eastAsia="Calibri" w:hAnsi="Times New Roman" w:cs="Nazanin"/>
          <w:i/>
          <w:sz w:val="19"/>
          <w:szCs w:val="21"/>
          <w:rtl/>
        </w:rPr>
        <w:t xml:space="preserve"> اتاق (30 درجه سانت</w:t>
      </w:r>
      <w:r w:rsidR="00835CAE">
        <w:rPr>
          <w:rFonts w:ascii="Times New Roman" w:eastAsia="Calibri" w:hAnsi="Times New Roman" w:cs="Nazanin"/>
          <w:i/>
          <w:sz w:val="19"/>
          <w:szCs w:val="21"/>
          <w:rtl/>
        </w:rPr>
        <w:t>ي</w:t>
      </w:r>
      <w:r w:rsidRPr="00466966">
        <w:rPr>
          <w:rFonts w:ascii="Times New Roman" w:eastAsia="Calibri" w:hAnsi="Times New Roman" w:cs="Nazanin"/>
          <w:i/>
          <w:sz w:val="19"/>
          <w:szCs w:val="21"/>
          <w:rtl/>
        </w:rPr>
        <w:t xml:space="preserve">‌گراد) انکوبه </w:t>
      </w:r>
      <w:r w:rsidR="003B7804">
        <w:rPr>
          <w:rFonts w:ascii="Times New Roman" w:eastAsia="Calibri" w:hAnsi="Times New Roman" w:cs="Nazanin"/>
          <w:i/>
          <w:sz w:val="19"/>
          <w:szCs w:val="21"/>
          <w:rtl/>
        </w:rPr>
        <w:t>شدند (</w:t>
      </w:r>
      <w:r w:rsidRPr="00466966">
        <w:rPr>
          <w:rFonts w:ascii="Times New Roman" w:eastAsia="Calibri" w:hAnsi="Times New Roman" w:cs="Nazanin"/>
          <w:i/>
          <w:sz w:val="19"/>
          <w:szCs w:val="21"/>
          <w:rtl/>
        </w:rPr>
        <w:t>14, 15). پس از کشت و انکوباس</w:t>
      </w:r>
      <w:r w:rsidR="00835CAE">
        <w:rPr>
          <w:rFonts w:ascii="Times New Roman" w:eastAsia="Calibri" w:hAnsi="Times New Roman" w:cs="Nazanin"/>
          <w:i/>
          <w:sz w:val="19"/>
          <w:szCs w:val="21"/>
          <w:rtl/>
        </w:rPr>
        <w:t>ي</w:t>
      </w:r>
      <w:r w:rsidRPr="00466966">
        <w:rPr>
          <w:rFonts w:ascii="Times New Roman" w:eastAsia="Calibri" w:hAnsi="Times New Roman" w:cs="Nazanin"/>
          <w:i/>
          <w:sz w:val="19"/>
          <w:szCs w:val="21"/>
          <w:rtl/>
        </w:rPr>
        <w:t>ون، سلول‌ها با استفاده از سانتر</w:t>
      </w:r>
      <w:r w:rsidR="00835CAE">
        <w:rPr>
          <w:rFonts w:ascii="Times New Roman" w:eastAsia="Calibri" w:hAnsi="Times New Roman" w:cs="Nazanin"/>
          <w:i/>
          <w:sz w:val="19"/>
          <w:szCs w:val="21"/>
          <w:rtl/>
        </w:rPr>
        <w:t>ي</w:t>
      </w:r>
      <w:r w:rsidRPr="00466966">
        <w:rPr>
          <w:rFonts w:ascii="Times New Roman" w:eastAsia="Calibri" w:hAnsi="Times New Roman" w:cs="Nazanin"/>
          <w:i/>
          <w:sz w:val="19"/>
          <w:szCs w:val="21"/>
          <w:rtl/>
        </w:rPr>
        <w:t>ف</w:t>
      </w:r>
      <w:r w:rsidR="00835CAE">
        <w:rPr>
          <w:rFonts w:ascii="Times New Roman" w:eastAsia="Calibri" w:hAnsi="Times New Roman" w:cs="Nazanin"/>
          <w:i/>
          <w:sz w:val="19"/>
          <w:szCs w:val="21"/>
          <w:rtl/>
        </w:rPr>
        <w:t>ي</w:t>
      </w:r>
      <w:r w:rsidRPr="00466966">
        <w:rPr>
          <w:rFonts w:ascii="Times New Roman" w:eastAsia="Calibri" w:hAnsi="Times New Roman" w:cs="Nazanin"/>
          <w:i/>
          <w:sz w:val="19"/>
          <w:szCs w:val="21"/>
          <w:rtl/>
        </w:rPr>
        <w:t xml:space="preserve">وژ </w:t>
      </w:r>
      <w:r w:rsidR="00835CAE">
        <w:rPr>
          <w:rFonts w:ascii="Times New Roman" w:eastAsia="Calibri" w:hAnsi="Times New Roman" w:cs="Nazanin"/>
          <w:i/>
          <w:sz w:val="19"/>
          <w:szCs w:val="21"/>
          <w:rtl/>
        </w:rPr>
        <w:t>ي</w:t>
      </w:r>
      <w:r w:rsidRPr="00466966">
        <w:rPr>
          <w:rFonts w:ascii="Times New Roman" w:eastAsia="Calibri" w:hAnsi="Times New Roman" w:cs="Nazanin"/>
          <w:i/>
          <w:sz w:val="19"/>
          <w:szCs w:val="21"/>
          <w:rtl/>
        </w:rPr>
        <w:t>خچال</w:t>
      </w:r>
      <w:r w:rsidR="00835CAE">
        <w:rPr>
          <w:rFonts w:ascii="Times New Roman" w:eastAsia="Calibri" w:hAnsi="Times New Roman" w:cs="Nazanin"/>
          <w:i/>
          <w:sz w:val="19"/>
          <w:szCs w:val="21"/>
          <w:rtl/>
        </w:rPr>
        <w:t>ي</w:t>
      </w:r>
      <w:r w:rsidRPr="00466966">
        <w:rPr>
          <w:rFonts w:ascii="Times New Roman" w:eastAsia="Calibri" w:hAnsi="Times New Roman" w:cs="Nazanin"/>
          <w:i/>
          <w:sz w:val="19"/>
          <w:szCs w:val="21"/>
          <w:rtl/>
        </w:rPr>
        <w:t xml:space="preserve"> (3500 دور در دق</w:t>
      </w:r>
      <w:r w:rsidR="00835CAE">
        <w:rPr>
          <w:rFonts w:ascii="Times New Roman" w:eastAsia="Calibri" w:hAnsi="Times New Roman" w:cs="Nazanin"/>
          <w:i/>
          <w:sz w:val="19"/>
          <w:szCs w:val="21"/>
          <w:rtl/>
        </w:rPr>
        <w:t>ي</w:t>
      </w:r>
      <w:r w:rsidRPr="00466966">
        <w:rPr>
          <w:rFonts w:ascii="Times New Roman" w:eastAsia="Calibri" w:hAnsi="Times New Roman" w:cs="Nazanin"/>
          <w:i/>
          <w:sz w:val="19"/>
          <w:szCs w:val="21"/>
          <w:rtl/>
        </w:rPr>
        <w:t xml:space="preserve">قه، </w:t>
      </w:r>
      <w:r w:rsidRPr="00466966">
        <w:rPr>
          <w:rFonts w:ascii="Times New Roman" w:eastAsia="Calibri" w:hAnsi="Times New Roman" w:cs="Nazanin" w:hint="cs"/>
          <w:i/>
          <w:sz w:val="19"/>
          <w:szCs w:val="21"/>
          <w:rtl/>
        </w:rPr>
        <w:t xml:space="preserve">به مدت </w:t>
      </w:r>
      <w:r w:rsidRPr="00466966">
        <w:rPr>
          <w:rFonts w:ascii="Times New Roman" w:eastAsia="Calibri" w:hAnsi="Times New Roman" w:cs="Nazanin"/>
          <w:i/>
          <w:sz w:val="19"/>
          <w:szCs w:val="21"/>
          <w:rtl/>
        </w:rPr>
        <w:t>15 دق</w:t>
      </w:r>
      <w:r w:rsidR="00835CAE">
        <w:rPr>
          <w:rFonts w:ascii="Times New Roman" w:eastAsia="Calibri" w:hAnsi="Times New Roman" w:cs="Nazanin"/>
          <w:i/>
          <w:sz w:val="19"/>
          <w:szCs w:val="21"/>
          <w:rtl/>
        </w:rPr>
        <w:t>ي</w:t>
      </w:r>
      <w:r w:rsidRPr="00466966">
        <w:rPr>
          <w:rFonts w:ascii="Times New Roman" w:eastAsia="Calibri" w:hAnsi="Times New Roman" w:cs="Nazanin"/>
          <w:i/>
          <w:sz w:val="19"/>
          <w:szCs w:val="21"/>
          <w:rtl/>
        </w:rPr>
        <w:t>قه، در دما</w:t>
      </w:r>
      <w:r w:rsidR="00835CAE">
        <w:rPr>
          <w:rFonts w:ascii="Times New Roman" w:eastAsia="Calibri" w:hAnsi="Times New Roman" w:cs="Nazanin"/>
          <w:i/>
          <w:sz w:val="19"/>
          <w:szCs w:val="21"/>
          <w:rtl/>
        </w:rPr>
        <w:t>ي</w:t>
      </w:r>
      <w:r w:rsidRPr="00466966">
        <w:rPr>
          <w:rFonts w:ascii="Times New Roman" w:eastAsia="Calibri" w:hAnsi="Times New Roman" w:cs="Nazanin"/>
          <w:i/>
          <w:sz w:val="19"/>
          <w:szCs w:val="21"/>
          <w:rtl/>
        </w:rPr>
        <w:t xml:space="preserve"> 4 درجه </w:t>
      </w:r>
      <w:r w:rsidR="001B5B47">
        <w:rPr>
          <w:rFonts w:ascii="Times New Roman" w:eastAsia="Calibri" w:hAnsi="Times New Roman" w:cs="Nazanin"/>
          <w:i/>
          <w:sz w:val="19"/>
          <w:szCs w:val="21"/>
          <w:rtl/>
        </w:rPr>
        <w:t>سانتي‌گراد</w:t>
      </w:r>
      <w:r w:rsidRPr="00466966">
        <w:rPr>
          <w:rFonts w:ascii="Times New Roman" w:eastAsia="Calibri" w:hAnsi="Times New Roman" w:cs="Nazanin"/>
          <w:i/>
          <w:sz w:val="19"/>
          <w:szCs w:val="21"/>
          <w:rtl/>
        </w:rPr>
        <w:t>) برداشت شد</w:t>
      </w:r>
      <w:r w:rsidRPr="00466966">
        <w:rPr>
          <w:rFonts w:ascii="Times New Roman" w:eastAsia="Calibri" w:hAnsi="Times New Roman" w:cs="Nazanin" w:hint="cs"/>
          <w:i/>
          <w:sz w:val="19"/>
          <w:szCs w:val="21"/>
          <w:rtl/>
        </w:rPr>
        <w:t xml:space="preserve">. </w:t>
      </w:r>
      <w:r w:rsidRPr="00466966">
        <w:rPr>
          <w:rFonts w:ascii="Times New Roman" w:eastAsia="Calibri" w:hAnsi="Times New Roman" w:cs="Nazanin"/>
          <w:i/>
          <w:sz w:val="19"/>
          <w:szCs w:val="21"/>
          <w:rtl/>
        </w:rPr>
        <w:t xml:space="preserve">سپس رسوب حاصل </w:t>
      </w:r>
      <w:r w:rsidR="00BD65C2">
        <w:rPr>
          <w:rFonts w:ascii="Times New Roman" w:eastAsia="Calibri" w:hAnsi="Times New Roman" w:cs="Nazanin"/>
          <w:i/>
          <w:sz w:val="19"/>
          <w:szCs w:val="21"/>
          <w:rtl/>
        </w:rPr>
        <w:t>دو بار</w:t>
      </w:r>
      <w:r w:rsidRPr="00466966">
        <w:rPr>
          <w:rFonts w:ascii="Times New Roman" w:eastAsia="Calibri" w:hAnsi="Times New Roman" w:cs="Nazanin"/>
          <w:i/>
          <w:sz w:val="19"/>
          <w:szCs w:val="21"/>
          <w:rtl/>
        </w:rPr>
        <w:t xml:space="preserve"> با بافر فسفات </w:t>
      </w:r>
      <w:r w:rsidRPr="00466966">
        <w:rPr>
          <w:rFonts w:ascii="Times New Roman" w:eastAsia="Calibri" w:hAnsi="Times New Roman" w:cs="Nazanin" w:hint="cs"/>
          <w:i/>
          <w:sz w:val="19"/>
          <w:szCs w:val="21"/>
          <w:rtl/>
        </w:rPr>
        <w:t>1/0</w:t>
      </w:r>
      <w:r w:rsidRPr="00466966">
        <w:rPr>
          <w:rFonts w:ascii="Times New Roman" w:eastAsia="Calibri" w:hAnsi="Times New Roman" w:cs="Nazanin"/>
          <w:i/>
          <w:sz w:val="19"/>
          <w:szCs w:val="21"/>
          <w:rtl/>
        </w:rPr>
        <w:t xml:space="preserve"> مولار (</w:t>
      </w:r>
      <w:r w:rsidRPr="00466966">
        <w:rPr>
          <w:rFonts w:ascii="Times New Roman" w:eastAsia="Calibri" w:hAnsi="Times New Roman" w:cs="Nazanin" w:hint="cs"/>
          <w:i/>
          <w:sz w:val="19"/>
          <w:szCs w:val="21"/>
          <w:rtl/>
        </w:rPr>
        <w:t>9/6</w:t>
      </w:r>
      <w:r w:rsidRPr="00466966">
        <w:rPr>
          <w:rFonts w:ascii="Times New Roman" w:eastAsia="Calibri" w:hAnsi="Times New Roman" w:cs="Nazanin"/>
          <w:iCs/>
          <w:sz w:val="19"/>
          <w:szCs w:val="21"/>
        </w:rPr>
        <w:t>pH</w:t>
      </w:r>
      <w:r w:rsidRPr="00466966">
        <w:rPr>
          <w:rFonts w:ascii="Times New Roman" w:eastAsia="Calibri" w:hAnsi="Times New Roman" w:cs="Nazanin"/>
          <w:i/>
          <w:sz w:val="19"/>
          <w:szCs w:val="21"/>
          <w:rtl/>
        </w:rPr>
        <w:t xml:space="preserve">) شسته شد. </w:t>
      </w:r>
      <w:r w:rsidR="005D3517">
        <w:rPr>
          <w:rFonts w:ascii="Times New Roman" w:eastAsia="Calibri" w:hAnsi="Times New Roman" w:cs="Nazanin"/>
          <w:i/>
          <w:sz w:val="19"/>
          <w:szCs w:val="21"/>
          <w:rtl/>
        </w:rPr>
        <w:t>باکتر</w:t>
      </w:r>
      <w:r w:rsidR="00835CAE">
        <w:rPr>
          <w:rFonts w:ascii="Times New Roman" w:eastAsia="Calibri" w:hAnsi="Times New Roman" w:cs="Nazanin" w:hint="cs"/>
          <w:i/>
          <w:sz w:val="19"/>
          <w:szCs w:val="21"/>
          <w:rtl/>
        </w:rPr>
        <w:t>ي</w:t>
      </w:r>
      <w:r w:rsidR="005D3517">
        <w:rPr>
          <w:rFonts w:ascii="Times New Roman" w:eastAsia="Calibri" w:hAnsi="Times New Roman" w:cs="Nazanin" w:hint="cs"/>
          <w:i/>
          <w:sz w:val="19"/>
          <w:szCs w:val="21"/>
          <w:rtl/>
        </w:rPr>
        <w:t>‌</w:t>
      </w:r>
      <w:r w:rsidR="005D3517">
        <w:rPr>
          <w:rFonts w:ascii="Times New Roman" w:eastAsia="Calibri" w:hAnsi="Times New Roman" w:cs="Nazanin" w:hint="eastAsia"/>
          <w:i/>
          <w:sz w:val="19"/>
          <w:szCs w:val="21"/>
          <w:rtl/>
        </w:rPr>
        <w:t>ها</w:t>
      </w:r>
      <w:r w:rsidRPr="00466966">
        <w:rPr>
          <w:rFonts w:ascii="Times New Roman" w:eastAsia="Calibri" w:hAnsi="Times New Roman" w:cs="Nazanin"/>
          <w:i/>
          <w:sz w:val="19"/>
          <w:szCs w:val="21"/>
          <w:rtl/>
        </w:rPr>
        <w:t xml:space="preserve"> با استفاده از روش </w:t>
      </w:r>
      <w:r w:rsidRPr="00466966">
        <w:rPr>
          <w:rFonts w:ascii="Times New Roman" w:eastAsia="Calibri" w:hAnsi="Times New Roman" w:cs="Nazanin"/>
          <w:i/>
          <w:sz w:val="19"/>
          <w:szCs w:val="21"/>
        </w:rPr>
        <w:t>Freeze-Thaw</w:t>
      </w:r>
      <w:r w:rsidRPr="00466966">
        <w:rPr>
          <w:rFonts w:ascii="Times New Roman" w:eastAsia="Calibri" w:hAnsi="Times New Roman" w:cs="Nazanin"/>
          <w:i/>
          <w:sz w:val="19"/>
          <w:szCs w:val="21"/>
          <w:rtl/>
        </w:rPr>
        <w:t xml:space="preserve"> ل</w:t>
      </w:r>
      <w:r w:rsidR="00835CAE">
        <w:rPr>
          <w:rFonts w:ascii="Times New Roman" w:eastAsia="Calibri" w:hAnsi="Times New Roman" w:cs="Nazanin"/>
          <w:i/>
          <w:sz w:val="19"/>
          <w:szCs w:val="21"/>
          <w:rtl/>
        </w:rPr>
        <w:t>ي</w:t>
      </w:r>
      <w:r w:rsidRPr="00466966">
        <w:rPr>
          <w:rFonts w:ascii="Times New Roman" w:eastAsia="Calibri" w:hAnsi="Times New Roman" w:cs="Nazanin"/>
          <w:i/>
          <w:sz w:val="19"/>
          <w:szCs w:val="21"/>
          <w:rtl/>
        </w:rPr>
        <w:t>ز شدند و به مدت 30 دق</w:t>
      </w:r>
      <w:r w:rsidR="00835CAE">
        <w:rPr>
          <w:rFonts w:ascii="Times New Roman" w:eastAsia="Calibri" w:hAnsi="Times New Roman" w:cs="Nazanin"/>
          <w:i/>
          <w:sz w:val="19"/>
          <w:szCs w:val="21"/>
          <w:rtl/>
        </w:rPr>
        <w:t>ي</w:t>
      </w:r>
      <w:r w:rsidRPr="00466966">
        <w:rPr>
          <w:rFonts w:ascii="Times New Roman" w:eastAsia="Calibri" w:hAnsi="Times New Roman" w:cs="Nazanin"/>
          <w:i/>
          <w:sz w:val="19"/>
          <w:szCs w:val="21"/>
          <w:rtl/>
        </w:rPr>
        <w:t xml:space="preserve">قه در </w:t>
      </w:r>
      <w:r w:rsidR="00835CAE">
        <w:rPr>
          <w:rFonts w:ascii="Times New Roman" w:eastAsia="Calibri" w:hAnsi="Times New Roman" w:cs="Nazanin"/>
          <w:i/>
          <w:sz w:val="19"/>
          <w:szCs w:val="21"/>
          <w:rtl/>
        </w:rPr>
        <w:t>ي</w:t>
      </w:r>
      <w:r w:rsidRPr="00466966">
        <w:rPr>
          <w:rFonts w:ascii="Times New Roman" w:eastAsia="Calibri" w:hAnsi="Times New Roman" w:cs="Nazanin"/>
          <w:i/>
          <w:sz w:val="19"/>
          <w:szCs w:val="21"/>
          <w:rtl/>
        </w:rPr>
        <w:t xml:space="preserve">خ </w:t>
      </w:r>
      <w:r w:rsidR="003B7804">
        <w:rPr>
          <w:rFonts w:ascii="Times New Roman" w:eastAsia="Calibri" w:hAnsi="Times New Roman" w:cs="Nazanin"/>
          <w:i/>
          <w:sz w:val="19"/>
          <w:szCs w:val="21"/>
          <w:rtl/>
        </w:rPr>
        <w:t>سون</w:t>
      </w:r>
      <w:r w:rsidR="00835CAE">
        <w:rPr>
          <w:rFonts w:ascii="Times New Roman" w:eastAsia="Calibri" w:hAnsi="Times New Roman" w:cs="Nazanin" w:hint="cs"/>
          <w:i/>
          <w:sz w:val="19"/>
          <w:szCs w:val="21"/>
          <w:rtl/>
        </w:rPr>
        <w:t>ي</w:t>
      </w:r>
      <w:r w:rsidR="003B7804">
        <w:rPr>
          <w:rFonts w:ascii="Times New Roman" w:eastAsia="Calibri" w:hAnsi="Times New Roman" w:cs="Nazanin" w:hint="eastAsia"/>
          <w:i/>
          <w:sz w:val="19"/>
          <w:szCs w:val="21"/>
          <w:rtl/>
        </w:rPr>
        <w:t>ک</w:t>
      </w:r>
      <w:r w:rsidR="003B7804">
        <w:rPr>
          <w:rFonts w:ascii="Times New Roman" w:eastAsia="Calibri" w:hAnsi="Times New Roman" w:cs="Nazanin"/>
          <w:i/>
          <w:sz w:val="19"/>
          <w:szCs w:val="21"/>
          <w:rtl/>
        </w:rPr>
        <w:t xml:space="preserve"> (</w:t>
      </w:r>
      <w:r w:rsidRPr="00466966">
        <w:rPr>
          <w:rFonts w:ascii="Times New Roman" w:eastAsia="Calibri" w:hAnsi="Times New Roman" w:cs="Nazanin" w:hint="cs"/>
          <w:i/>
          <w:sz w:val="19"/>
          <w:szCs w:val="21"/>
          <w:rtl/>
        </w:rPr>
        <w:t>امواج صوت</w:t>
      </w:r>
      <w:r w:rsidR="00835CAE">
        <w:rPr>
          <w:rFonts w:ascii="Times New Roman" w:eastAsia="Calibri" w:hAnsi="Times New Roman" w:cs="Nazanin" w:hint="cs"/>
          <w:i/>
          <w:sz w:val="19"/>
          <w:szCs w:val="21"/>
          <w:rtl/>
        </w:rPr>
        <w:t>ي</w:t>
      </w:r>
      <w:r w:rsidRPr="00466966">
        <w:rPr>
          <w:rFonts w:ascii="Times New Roman" w:eastAsia="Calibri" w:hAnsi="Times New Roman" w:cs="Nazanin" w:hint="cs"/>
          <w:i/>
          <w:sz w:val="19"/>
          <w:szCs w:val="21"/>
          <w:rtl/>
        </w:rPr>
        <w:t>)</w:t>
      </w:r>
      <w:r w:rsidRPr="00466966">
        <w:rPr>
          <w:rFonts w:ascii="Times New Roman" w:eastAsia="Calibri" w:hAnsi="Times New Roman" w:cs="Nazanin"/>
          <w:i/>
          <w:sz w:val="19"/>
          <w:szCs w:val="21"/>
          <w:rtl/>
        </w:rPr>
        <w:t xml:space="preserve"> </w:t>
      </w:r>
      <w:r w:rsidRPr="00466966">
        <w:rPr>
          <w:rFonts w:ascii="Times New Roman" w:eastAsia="Calibri" w:hAnsi="Times New Roman" w:cs="Nazanin" w:hint="cs"/>
          <w:i/>
          <w:sz w:val="19"/>
          <w:szCs w:val="21"/>
          <w:rtl/>
        </w:rPr>
        <w:t xml:space="preserve">گذاشته </w:t>
      </w:r>
      <w:r w:rsidRPr="00466966">
        <w:rPr>
          <w:rFonts w:ascii="Times New Roman" w:eastAsia="Calibri" w:hAnsi="Times New Roman" w:cs="Nazanin"/>
          <w:i/>
          <w:sz w:val="19"/>
          <w:szCs w:val="21"/>
          <w:rtl/>
        </w:rPr>
        <w:t xml:space="preserve">شدند. </w:t>
      </w:r>
      <w:r w:rsidR="005D3517">
        <w:rPr>
          <w:rFonts w:ascii="Times New Roman" w:eastAsia="Calibri" w:hAnsi="Times New Roman" w:cs="Nazanin"/>
          <w:i/>
          <w:sz w:val="19"/>
          <w:szCs w:val="21"/>
          <w:rtl/>
        </w:rPr>
        <w:t>د</w:t>
      </w:r>
      <w:r w:rsidR="00835CAE">
        <w:rPr>
          <w:rFonts w:ascii="Times New Roman" w:eastAsia="Calibri" w:hAnsi="Times New Roman" w:cs="Nazanin" w:hint="cs"/>
          <w:i/>
          <w:sz w:val="19"/>
          <w:szCs w:val="21"/>
          <w:rtl/>
        </w:rPr>
        <w:t>ي</w:t>
      </w:r>
      <w:r w:rsidR="005D3517">
        <w:rPr>
          <w:rFonts w:ascii="Times New Roman" w:eastAsia="Calibri" w:hAnsi="Times New Roman" w:cs="Nazanin" w:hint="eastAsia"/>
          <w:i/>
          <w:sz w:val="19"/>
          <w:szCs w:val="21"/>
          <w:rtl/>
        </w:rPr>
        <w:t>واره‌ها</w:t>
      </w:r>
      <w:r w:rsidR="00835CAE">
        <w:rPr>
          <w:rFonts w:ascii="Times New Roman" w:eastAsia="Calibri" w:hAnsi="Times New Roman" w:cs="Nazanin" w:hint="cs"/>
          <w:i/>
          <w:sz w:val="19"/>
          <w:szCs w:val="21"/>
          <w:rtl/>
        </w:rPr>
        <w:t>ي</w:t>
      </w:r>
      <w:r w:rsidRPr="00466966">
        <w:rPr>
          <w:rFonts w:ascii="Times New Roman" w:eastAsia="Calibri" w:hAnsi="Times New Roman" w:cs="Nazanin"/>
          <w:i/>
          <w:sz w:val="19"/>
          <w:szCs w:val="21"/>
          <w:rtl/>
        </w:rPr>
        <w:t xml:space="preserve"> سلول</w:t>
      </w:r>
      <w:r w:rsidR="00835CAE">
        <w:rPr>
          <w:rFonts w:ascii="Times New Roman" w:eastAsia="Calibri" w:hAnsi="Times New Roman" w:cs="Nazanin"/>
          <w:i/>
          <w:sz w:val="19"/>
          <w:szCs w:val="21"/>
          <w:rtl/>
        </w:rPr>
        <w:t>ي</w:t>
      </w:r>
      <w:r w:rsidRPr="00466966">
        <w:rPr>
          <w:rFonts w:ascii="Times New Roman" w:eastAsia="Calibri" w:hAnsi="Times New Roman" w:cs="Nazanin"/>
          <w:i/>
          <w:sz w:val="19"/>
          <w:szCs w:val="21"/>
          <w:rtl/>
        </w:rPr>
        <w:t xml:space="preserve"> از </w:t>
      </w:r>
      <w:r w:rsidRPr="00466966">
        <w:rPr>
          <w:rFonts w:ascii="Times New Roman" w:eastAsia="Calibri" w:hAnsi="Times New Roman" w:cs="Nazanin" w:hint="cs"/>
          <w:i/>
          <w:sz w:val="19"/>
          <w:szCs w:val="21"/>
          <w:rtl/>
        </w:rPr>
        <w:t>سوپرناتانت</w:t>
      </w:r>
      <w:r w:rsidRPr="00466966">
        <w:rPr>
          <w:rFonts w:ascii="Times New Roman" w:eastAsia="Calibri" w:hAnsi="Times New Roman" w:cs="Nazanin"/>
          <w:i/>
          <w:sz w:val="19"/>
          <w:szCs w:val="21"/>
          <w:rtl/>
        </w:rPr>
        <w:t xml:space="preserve"> با سانتر</w:t>
      </w:r>
      <w:r w:rsidR="00835CAE">
        <w:rPr>
          <w:rFonts w:ascii="Times New Roman" w:eastAsia="Calibri" w:hAnsi="Times New Roman" w:cs="Nazanin"/>
          <w:i/>
          <w:sz w:val="19"/>
          <w:szCs w:val="21"/>
          <w:rtl/>
        </w:rPr>
        <w:t>ي</w:t>
      </w:r>
      <w:r w:rsidRPr="00466966">
        <w:rPr>
          <w:rFonts w:ascii="Times New Roman" w:eastAsia="Calibri" w:hAnsi="Times New Roman" w:cs="Nazanin"/>
          <w:i/>
          <w:sz w:val="19"/>
          <w:szCs w:val="21"/>
          <w:rtl/>
        </w:rPr>
        <w:t>ف</w:t>
      </w:r>
      <w:r w:rsidR="00835CAE">
        <w:rPr>
          <w:rFonts w:ascii="Times New Roman" w:eastAsia="Calibri" w:hAnsi="Times New Roman" w:cs="Nazanin"/>
          <w:i/>
          <w:sz w:val="19"/>
          <w:szCs w:val="21"/>
          <w:rtl/>
        </w:rPr>
        <w:t>ي</w:t>
      </w:r>
      <w:r w:rsidRPr="00466966">
        <w:rPr>
          <w:rFonts w:ascii="Times New Roman" w:eastAsia="Calibri" w:hAnsi="Times New Roman" w:cs="Nazanin"/>
          <w:i/>
          <w:sz w:val="19"/>
          <w:szCs w:val="21"/>
          <w:rtl/>
        </w:rPr>
        <w:t>وژ در 15000 دور در دق</w:t>
      </w:r>
      <w:r w:rsidR="00835CAE">
        <w:rPr>
          <w:rFonts w:ascii="Times New Roman" w:eastAsia="Calibri" w:hAnsi="Times New Roman" w:cs="Nazanin"/>
          <w:i/>
          <w:sz w:val="19"/>
          <w:szCs w:val="21"/>
          <w:rtl/>
        </w:rPr>
        <w:t>ي</w:t>
      </w:r>
      <w:r w:rsidRPr="00466966">
        <w:rPr>
          <w:rFonts w:ascii="Times New Roman" w:eastAsia="Calibri" w:hAnsi="Times New Roman" w:cs="Nazanin"/>
          <w:i/>
          <w:sz w:val="19"/>
          <w:szCs w:val="21"/>
          <w:rtl/>
        </w:rPr>
        <w:t>قه به مدت 30 دق</w:t>
      </w:r>
      <w:r w:rsidR="00835CAE">
        <w:rPr>
          <w:rFonts w:ascii="Times New Roman" w:eastAsia="Calibri" w:hAnsi="Times New Roman" w:cs="Nazanin"/>
          <w:i/>
          <w:sz w:val="19"/>
          <w:szCs w:val="21"/>
          <w:rtl/>
        </w:rPr>
        <w:t>ي</w:t>
      </w:r>
      <w:r w:rsidRPr="00466966">
        <w:rPr>
          <w:rFonts w:ascii="Times New Roman" w:eastAsia="Calibri" w:hAnsi="Times New Roman" w:cs="Nazanin"/>
          <w:i/>
          <w:sz w:val="19"/>
          <w:szCs w:val="21"/>
          <w:rtl/>
        </w:rPr>
        <w:t>قه در دما</w:t>
      </w:r>
      <w:r w:rsidR="00835CAE">
        <w:rPr>
          <w:rFonts w:ascii="Times New Roman" w:eastAsia="Calibri" w:hAnsi="Times New Roman" w:cs="Nazanin"/>
          <w:i/>
          <w:sz w:val="19"/>
          <w:szCs w:val="21"/>
          <w:rtl/>
        </w:rPr>
        <w:t>ي</w:t>
      </w:r>
      <w:r w:rsidRPr="00466966">
        <w:rPr>
          <w:rFonts w:ascii="Times New Roman" w:eastAsia="Calibri" w:hAnsi="Times New Roman" w:cs="Nazanin"/>
          <w:i/>
          <w:sz w:val="19"/>
          <w:szCs w:val="21"/>
          <w:rtl/>
        </w:rPr>
        <w:t xml:space="preserve"> 4 درجه </w:t>
      </w:r>
      <w:r w:rsidR="001B5B47">
        <w:rPr>
          <w:rFonts w:ascii="Times New Roman" w:eastAsia="Calibri" w:hAnsi="Times New Roman" w:cs="Nazanin"/>
          <w:i/>
          <w:sz w:val="19"/>
          <w:szCs w:val="21"/>
          <w:rtl/>
        </w:rPr>
        <w:t>سانتي‌گراد</w:t>
      </w:r>
      <w:r w:rsidRPr="00466966">
        <w:rPr>
          <w:rFonts w:ascii="Times New Roman" w:eastAsia="Calibri" w:hAnsi="Times New Roman" w:cs="Nazanin"/>
          <w:i/>
          <w:sz w:val="19"/>
          <w:szCs w:val="21"/>
          <w:rtl/>
        </w:rPr>
        <w:t xml:space="preserve"> رسوب داده شدند. </w:t>
      </w:r>
      <w:r w:rsidR="00BD65C2">
        <w:rPr>
          <w:rFonts w:ascii="Times New Roman" w:eastAsia="Calibri" w:hAnsi="Times New Roman" w:cs="Nazanin"/>
          <w:i/>
          <w:sz w:val="19"/>
          <w:szCs w:val="21"/>
          <w:rtl/>
        </w:rPr>
        <w:t>درنها</w:t>
      </w:r>
      <w:r w:rsidR="008112A7">
        <w:rPr>
          <w:rFonts w:ascii="Times New Roman" w:eastAsia="Calibri" w:hAnsi="Times New Roman" w:cs="Nazanin"/>
          <w:i/>
          <w:sz w:val="19"/>
          <w:szCs w:val="21"/>
          <w:rtl/>
        </w:rPr>
        <w:t>ي</w:t>
      </w:r>
      <w:r w:rsidR="00BD65C2">
        <w:rPr>
          <w:rFonts w:ascii="Times New Roman" w:eastAsia="Calibri" w:hAnsi="Times New Roman" w:cs="Nazanin"/>
          <w:i/>
          <w:sz w:val="19"/>
          <w:szCs w:val="21"/>
          <w:rtl/>
        </w:rPr>
        <w:t>ت</w:t>
      </w:r>
      <w:r w:rsidRPr="00466966">
        <w:rPr>
          <w:rFonts w:ascii="Times New Roman" w:eastAsia="Calibri" w:hAnsi="Times New Roman" w:cs="Nazanin"/>
          <w:i/>
          <w:sz w:val="19"/>
          <w:szCs w:val="21"/>
          <w:rtl/>
        </w:rPr>
        <w:t xml:space="preserve"> از </w:t>
      </w:r>
      <w:r w:rsidRPr="00466966">
        <w:rPr>
          <w:rFonts w:ascii="Times New Roman" w:eastAsia="Calibri" w:hAnsi="Times New Roman" w:cs="Nazanin" w:hint="cs"/>
          <w:i/>
          <w:sz w:val="19"/>
          <w:szCs w:val="21"/>
          <w:rtl/>
        </w:rPr>
        <w:t>سوپرناتانت</w:t>
      </w:r>
      <w:r w:rsidRPr="00466966">
        <w:rPr>
          <w:rFonts w:ascii="Times New Roman" w:eastAsia="Calibri" w:hAnsi="Times New Roman" w:cs="Nazanin"/>
          <w:i/>
          <w:sz w:val="19"/>
          <w:szCs w:val="21"/>
          <w:rtl/>
        </w:rPr>
        <w:t xml:space="preserve"> </w:t>
      </w:r>
      <w:r w:rsidR="00835CAE">
        <w:rPr>
          <w:rFonts w:ascii="Times New Roman" w:eastAsia="Calibri" w:hAnsi="Times New Roman" w:cs="Nazanin"/>
          <w:i/>
          <w:sz w:val="19"/>
          <w:szCs w:val="21"/>
          <w:rtl/>
        </w:rPr>
        <w:t>به‌عنوان</w:t>
      </w:r>
      <w:r w:rsidRPr="00466966">
        <w:rPr>
          <w:rFonts w:ascii="Times New Roman" w:eastAsia="Calibri" w:hAnsi="Times New Roman" w:cs="Nazanin"/>
          <w:i/>
          <w:sz w:val="19"/>
          <w:szCs w:val="21"/>
          <w:rtl/>
        </w:rPr>
        <w:t xml:space="preserve"> عصاره س</w:t>
      </w:r>
      <w:r w:rsidR="00835CAE">
        <w:rPr>
          <w:rFonts w:ascii="Times New Roman" w:eastAsia="Calibri" w:hAnsi="Times New Roman" w:cs="Nazanin"/>
          <w:i/>
          <w:sz w:val="19"/>
          <w:szCs w:val="21"/>
          <w:rtl/>
        </w:rPr>
        <w:t>ي</w:t>
      </w:r>
      <w:r w:rsidRPr="00466966">
        <w:rPr>
          <w:rFonts w:ascii="Times New Roman" w:eastAsia="Calibri" w:hAnsi="Times New Roman" w:cs="Nazanin"/>
          <w:i/>
          <w:sz w:val="19"/>
          <w:szCs w:val="21"/>
          <w:rtl/>
        </w:rPr>
        <w:t>توپلاسم</w:t>
      </w:r>
      <w:r w:rsidR="00835CAE">
        <w:rPr>
          <w:rFonts w:ascii="Times New Roman" w:eastAsia="Calibri" w:hAnsi="Times New Roman" w:cs="Nazanin"/>
          <w:i/>
          <w:sz w:val="19"/>
          <w:szCs w:val="21"/>
          <w:rtl/>
        </w:rPr>
        <w:t>ي</w:t>
      </w:r>
      <w:r w:rsidRPr="00466966">
        <w:rPr>
          <w:rFonts w:ascii="Times New Roman" w:eastAsia="Calibri" w:hAnsi="Times New Roman" w:cs="Nazanin"/>
          <w:i/>
          <w:sz w:val="19"/>
          <w:szCs w:val="21"/>
          <w:rtl/>
        </w:rPr>
        <w:t xml:space="preserve"> استفاده شد. </w:t>
      </w:r>
      <w:bookmarkStart w:id="2" w:name="_Hlk166191202"/>
      <w:r w:rsidRPr="00466966">
        <w:rPr>
          <w:rFonts w:ascii="Times New Roman" w:eastAsia="Calibri" w:hAnsi="Times New Roman" w:cs="Nazanin" w:hint="cs"/>
          <w:i/>
          <w:sz w:val="19"/>
          <w:szCs w:val="21"/>
          <w:rtl/>
        </w:rPr>
        <w:t>سوپرناتانت جداساز</w:t>
      </w:r>
      <w:r w:rsidR="00835CAE">
        <w:rPr>
          <w:rFonts w:ascii="Times New Roman" w:eastAsia="Calibri" w:hAnsi="Times New Roman" w:cs="Nazanin" w:hint="cs"/>
          <w:i/>
          <w:sz w:val="19"/>
          <w:szCs w:val="21"/>
          <w:rtl/>
        </w:rPr>
        <w:t>ي</w:t>
      </w:r>
      <w:r w:rsidRPr="00466966">
        <w:rPr>
          <w:rFonts w:ascii="Times New Roman" w:eastAsia="Calibri" w:hAnsi="Times New Roman" w:cs="Nazanin"/>
          <w:i/>
          <w:sz w:val="19"/>
          <w:szCs w:val="21"/>
          <w:rtl/>
        </w:rPr>
        <w:t xml:space="preserve"> و با ف</w:t>
      </w:r>
      <w:r w:rsidR="00835CAE">
        <w:rPr>
          <w:rFonts w:ascii="Times New Roman" w:eastAsia="Calibri" w:hAnsi="Times New Roman" w:cs="Nazanin"/>
          <w:i/>
          <w:sz w:val="19"/>
          <w:szCs w:val="21"/>
          <w:rtl/>
        </w:rPr>
        <w:t>ي</w:t>
      </w:r>
      <w:r w:rsidRPr="00466966">
        <w:rPr>
          <w:rFonts w:ascii="Times New Roman" w:eastAsia="Calibri" w:hAnsi="Times New Roman" w:cs="Nazanin"/>
          <w:i/>
          <w:sz w:val="19"/>
          <w:szCs w:val="21"/>
          <w:rtl/>
        </w:rPr>
        <w:t>لتر سرنگ 2/0 م</w:t>
      </w:r>
      <w:r w:rsidR="00835CAE">
        <w:rPr>
          <w:rFonts w:ascii="Times New Roman" w:eastAsia="Calibri" w:hAnsi="Times New Roman" w:cs="Nazanin"/>
          <w:i/>
          <w:sz w:val="19"/>
          <w:szCs w:val="21"/>
          <w:rtl/>
        </w:rPr>
        <w:t>ي</w:t>
      </w:r>
      <w:r w:rsidRPr="00466966">
        <w:rPr>
          <w:rFonts w:ascii="Times New Roman" w:eastAsia="Calibri" w:hAnsi="Times New Roman" w:cs="Nazanin"/>
          <w:i/>
          <w:sz w:val="19"/>
          <w:szCs w:val="21"/>
          <w:rtl/>
        </w:rPr>
        <w:t>کرون استر</w:t>
      </w:r>
      <w:r w:rsidR="00835CAE">
        <w:rPr>
          <w:rFonts w:ascii="Times New Roman" w:eastAsia="Calibri" w:hAnsi="Times New Roman" w:cs="Nazanin"/>
          <w:i/>
          <w:sz w:val="19"/>
          <w:szCs w:val="21"/>
          <w:rtl/>
        </w:rPr>
        <w:t>ي</w:t>
      </w:r>
      <w:r w:rsidRPr="00466966">
        <w:rPr>
          <w:rFonts w:ascii="Times New Roman" w:eastAsia="Calibri" w:hAnsi="Times New Roman" w:cs="Nazanin"/>
          <w:i/>
          <w:sz w:val="19"/>
          <w:szCs w:val="21"/>
          <w:rtl/>
        </w:rPr>
        <w:t>ل و تا زمان استفاده در دما</w:t>
      </w:r>
      <w:r w:rsidR="00835CAE">
        <w:rPr>
          <w:rFonts w:ascii="Times New Roman" w:eastAsia="Calibri" w:hAnsi="Times New Roman" w:cs="Nazanin"/>
          <w:i/>
          <w:sz w:val="19"/>
          <w:szCs w:val="21"/>
          <w:rtl/>
        </w:rPr>
        <w:t>ي</w:t>
      </w:r>
      <w:r w:rsidRPr="00466966">
        <w:rPr>
          <w:rFonts w:ascii="Times New Roman" w:eastAsia="Calibri" w:hAnsi="Times New Roman" w:cs="Nazanin"/>
          <w:i/>
          <w:sz w:val="19"/>
          <w:szCs w:val="21"/>
          <w:rtl/>
        </w:rPr>
        <w:t xml:space="preserve"> 80- درجه </w:t>
      </w:r>
      <w:r w:rsidR="001B5B47">
        <w:rPr>
          <w:rFonts w:ascii="Times New Roman" w:eastAsia="Calibri" w:hAnsi="Times New Roman" w:cs="Nazanin"/>
          <w:i/>
          <w:sz w:val="19"/>
          <w:szCs w:val="21"/>
          <w:rtl/>
        </w:rPr>
        <w:t>سانتي‌گراد</w:t>
      </w:r>
      <w:r w:rsidRPr="00466966">
        <w:rPr>
          <w:rFonts w:ascii="Times New Roman" w:eastAsia="Calibri" w:hAnsi="Times New Roman" w:cs="Nazanin"/>
          <w:i/>
          <w:sz w:val="19"/>
          <w:szCs w:val="21"/>
          <w:rtl/>
        </w:rPr>
        <w:t xml:space="preserve"> نگهدار</w:t>
      </w:r>
      <w:r w:rsidR="00835CAE">
        <w:rPr>
          <w:rFonts w:ascii="Times New Roman" w:eastAsia="Calibri" w:hAnsi="Times New Roman" w:cs="Nazanin"/>
          <w:i/>
          <w:sz w:val="19"/>
          <w:szCs w:val="21"/>
          <w:rtl/>
        </w:rPr>
        <w:t>ي</w:t>
      </w:r>
      <w:r w:rsidRPr="00466966">
        <w:rPr>
          <w:rFonts w:ascii="Times New Roman" w:eastAsia="Calibri" w:hAnsi="Times New Roman" w:cs="Nazanin"/>
          <w:i/>
          <w:sz w:val="19"/>
          <w:szCs w:val="21"/>
          <w:rtl/>
        </w:rPr>
        <w:t xml:space="preserve"> </w:t>
      </w:r>
      <w:r w:rsidR="003B7804">
        <w:rPr>
          <w:rFonts w:ascii="Times New Roman" w:eastAsia="Calibri" w:hAnsi="Times New Roman" w:cs="Nazanin"/>
          <w:i/>
          <w:sz w:val="19"/>
          <w:szCs w:val="21"/>
          <w:rtl/>
        </w:rPr>
        <w:t>شد (</w:t>
      </w:r>
      <w:r w:rsidRPr="00466966">
        <w:rPr>
          <w:rFonts w:ascii="Times New Roman" w:eastAsia="Calibri" w:hAnsi="Times New Roman" w:cs="Nazanin"/>
          <w:i/>
          <w:sz w:val="19"/>
          <w:szCs w:val="21"/>
          <w:rtl/>
        </w:rPr>
        <w:t>14)</w:t>
      </w:r>
      <w:bookmarkEnd w:id="2"/>
      <w:r w:rsidRPr="00466966">
        <w:rPr>
          <w:rFonts w:ascii="Times New Roman" w:eastAsia="Calibri" w:hAnsi="Times New Roman" w:cs="Nazanin"/>
          <w:i/>
          <w:sz w:val="19"/>
          <w:szCs w:val="21"/>
          <w:rtl/>
        </w:rPr>
        <w:t>.</w:t>
      </w:r>
    </w:p>
    <w:p w14:paraId="131C1F9E" w14:textId="268FA1BF" w:rsidR="00466966" w:rsidRPr="00466966" w:rsidRDefault="00BD65C2" w:rsidP="00CF2509">
      <w:pPr>
        <w:spacing w:after="0" w:line="340" w:lineRule="exact"/>
        <w:ind w:firstLine="284"/>
        <w:jc w:val="both"/>
        <w:rPr>
          <w:rFonts w:ascii="Times New Roman" w:eastAsia="Calibri" w:hAnsi="Times New Roman" w:cs="Nazanin"/>
          <w:i/>
          <w:sz w:val="19"/>
          <w:szCs w:val="21"/>
        </w:rPr>
      </w:pPr>
      <w:r>
        <w:rPr>
          <w:rFonts w:ascii="Times New Roman" w:eastAsia="Calibri" w:hAnsi="Times New Roman" w:cs="Nazanin"/>
          <w:b/>
          <w:bCs/>
          <w:i/>
          <w:sz w:val="19"/>
          <w:szCs w:val="21"/>
          <w:rtl/>
        </w:rPr>
        <w:t>آماده‌ساز</w:t>
      </w:r>
      <w:r w:rsidR="008112A7">
        <w:rPr>
          <w:rFonts w:ascii="Times New Roman" w:eastAsia="Calibri" w:hAnsi="Times New Roman" w:cs="Nazanin"/>
          <w:b/>
          <w:bCs/>
          <w:i/>
          <w:sz w:val="19"/>
          <w:szCs w:val="21"/>
          <w:rtl/>
        </w:rPr>
        <w:t>ي</w:t>
      </w:r>
      <w:r w:rsidR="00466966" w:rsidRPr="00466966">
        <w:rPr>
          <w:rFonts w:ascii="Times New Roman" w:eastAsia="Calibri" w:hAnsi="Times New Roman" w:cs="Nazanin"/>
          <w:b/>
          <w:bCs/>
          <w:i/>
          <w:sz w:val="19"/>
          <w:szCs w:val="21"/>
          <w:rtl/>
        </w:rPr>
        <w:t xml:space="preserve"> </w:t>
      </w:r>
      <w:r w:rsidR="00965C96">
        <w:rPr>
          <w:rFonts w:ascii="Times New Roman" w:eastAsia="Calibri" w:hAnsi="Times New Roman" w:cs="Nazanin"/>
          <w:b/>
          <w:bCs/>
          <w:i/>
          <w:sz w:val="19"/>
          <w:szCs w:val="21"/>
          <w:rtl/>
        </w:rPr>
        <w:t>پرا</w:t>
      </w:r>
      <w:r w:rsidR="00835CAE">
        <w:rPr>
          <w:rFonts w:ascii="Times New Roman" w:eastAsia="Calibri" w:hAnsi="Times New Roman" w:cs="Nazanin" w:hint="cs"/>
          <w:b/>
          <w:bCs/>
          <w:i/>
          <w:sz w:val="19"/>
          <w:szCs w:val="21"/>
          <w:rtl/>
        </w:rPr>
        <w:t>ي</w:t>
      </w:r>
      <w:r w:rsidR="00965C96">
        <w:rPr>
          <w:rFonts w:ascii="Times New Roman" w:eastAsia="Calibri" w:hAnsi="Times New Roman" w:cs="Nazanin" w:hint="eastAsia"/>
          <w:b/>
          <w:bCs/>
          <w:i/>
          <w:sz w:val="19"/>
          <w:szCs w:val="21"/>
          <w:rtl/>
        </w:rPr>
        <w:t>مرها</w:t>
      </w:r>
      <w:r w:rsidR="00466966" w:rsidRPr="00466966">
        <w:rPr>
          <w:rFonts w:ascii="Times New Roman" w:eastAsia="Calibri" w:hAnsi="Times New Roman" w:cs="Nazanin" w:hint="cs"/>
          <w:b/>
          <w:bCs/>
          <w:i/>
          <w:sz w:val="19"/>
          <w:szCs w:val="21"/>
          <w:rtl/>
        </w:rPr>
        <w:t xml:space="preserve">: </w:t>
      </w:r>
      <w:r w:rsidR="00466966" w:rsidRPr="00466966">
        <w:rPr>
          <w:rFonts w:ascii="Times New Roman" w:eastAsia="Calibri" w:hAnsi="Times New Roman" w:cs="Nazanin" w:hint="cs"/>
          <w:i/>
          <w:sz w:val="19"/>
          <w:szCs w:val="21"/>
          <w:rtl/>
          <w:lang w:bidi="ar-SA"/>
        </w:rPr>
        <w:t>با</w:t>
      </w:r>
      <w:r w:rsidR="00466966" w:rsidRPr="00466966">
        <w:rPr>
          <w:rFonts w:ascii="Times New Roman" w:eastAsia="Calibri" w:hAnsi="Times New Roman" w:cs="Nazanin"/>
          <w:i/>
          <w:sz w:val="19"/>
          <w:szCs w:val="21"/>
          <w:rtl/>
          <w:lang w:bidi="ar-SA"/>
        </w:rPr>
        <w:t xml:space="preserve"> مراجعه به سا</w:t>
      </w:r>
      <w:r w:rsidR="00835CAE">
        <w:rPr>
          <w:rFonts w:ascii="Times New Roman" w:eastAsia="Calibri" w:hAnsi="Times New Roman" w:cs="Nazanin"/>
          <w:i/>
          <w:sz w:val="19"/>
          <w:szCs w:val="21"/>
          <w:rtl/>
          <w:lang w:bidi="ar-SA"/>
        </w:rPr>
        <w:t>ي</w:t>
      </w:r>
      <w:r w:rsidR="00466966" w:rsidRPr="00466966">
        <w:rPr>
          <w:rFonts w:ascii="Times New Roman" w:eastAsia="Calibri" w:hAnsi="Times New Roman" w:cs="Nazanin"/>
          <w:i/>
          <w:sz w:val="19"/>
          <w:szCs w:val="21"/>
          <w:rtl/>
          <w:lang w:bidi="ar-SA"/>
        </w:rPr>
        <w:t>ت</w:t>
      </w:r>
      <w:r w:rsidR="00466966" w:rsidRPr="00466966">
        <w:rPr>
          <w:rFonts w:ascii="Times New Roman" w:eastAsia="Calibri" w:hAnsi="Times New Roman" w:cs="Nazanin" w:hint="cs"/>
          <w:i/>
          <w:sz w:val="19"/>
          <w:szCs w:val="21"/>
          <w:rtl/>
          <w:lang w:bidi="ar-SA"/>
        </w:rPr>
        <w:t xml:space="preserve"> </w:t>
      </w:r>
      <w:r w:rsidR="00466966" w:rsidRPr="00466966">
        <w:rPr>
          <w:rFonts w:ascii="Times New Roman" w:eastAsia="Calibri" w:hAnsi="Times New Roman" w:cs="Nazanin"/>
          <w:i/>
          <w:sz w:val="19"/>
          <w:szCs w:val="21"/>
          <w:rtl/>
          <w:lang w:bidi="ar-SA"/>
        </w:rPr>
        <w:t>مطالعه و جستجو در مقالات مختلف</w:t>
      </w:r>
      <w:r w:rsidR="003B7804">
        <w:rPr>
          <w:rFonts w:ascii="Times New Roman" w:eastAsia="Calibri" w:hAnsi="Times New Roman" w:cs="Nazanin"/>
          <w:i/>
          <w:sz w:val="19"/>
          <w:szCs w:val="21"/>
          <w:rtl/>
          <w:lang w:bidi="ar-SA"/>
        </w:rPr>
        <w:t xml:space="preserve"> </w:t>
      </w:r>
      <w:r w:rsidR="00466966" w:rsidRPr="00466966">
        <w:rPr>
          <w:rFonts w:ascii="Times New Roman" w:eastAsia="Calibri" w:hAnsi="Times New Roman" w:cs="Nazanin"/>
          <w:i/>
          <w:sz w:val="19"/>
          <w:szCs w:val="21"/>
          <w:rtl/>
          <w:lang w:bidi="ar-SA"/>
        </w:rPr>
        <w:t>پرا</w:t>
      </w:r>
      <w:r w:rsidR="00835CAE">
        <w:rPr>
          <w:rFonts w:ascii="Times New Roman" w:eastAsia="Calibri" w:hAnsi="Times New Roman" w:cs="Nazanin"/>
          <w:i/>
          <w:sz w:val="19"/>
          <w:szCs w:val="21"/>
          <w:rtl/>
          <w:lang w:bidi="ar-SA"/>
        </w:rPr>
        <w:t>ي</w:t>
      </w:r>
      <w:r w:rsidR="00466966" w:rsidRPr="00466966">
        <w:rPr>
          <w:rFonts w:ascii="Times New Roman" w:eastAsia="Calibri" w:hAnsi="Times New Roman" w:cs="Nazanin"/>
          <w:i/>
          <w:sz w:val="19"/>
          <w:szCs w:val="21"/>
          <w:rtl/>
          <w:lang w:bidi="ar-SA"/>
        </w:rPr>
        <w:t>مرها</w:t>
      </w:r>
      <w:r w:rsidR="00835CAE">
        <w:rPr>
          <w:rFonts w:ascii="Times New Roman" w:eastAsia="Calibri" w:hAnsi="Times New Roman" w:cs="Nazanin"/>
          <w:i/>
          <w:sz w:val="19"/>
          <w:szCs w:val="21"/>
          <w:rtl/>
          <w:lang w:bidi="ar-SA"/>
        </w:rPr>
        <w:t>ي</w:t>
      </w:r>
      <w:r w:rsidR="00466966" w:rsidRPr="00466966">
        <w:rPr>
          <w:rFonts w:ascii="Times New Roman" w:eastAsia="Calibri" w:hAnsi="Times New Roman" w:cs="Nazanin"/>
          <w:i/>
          <w:sz w:val="19"/>
          <w:szCs w:val="21"/>
          <w:rtl/>
          <w:lang w:bidi="ar-SA"/>
        </w:rPr>
        <w:t xml:space="preserve"> مناسب برا</w:t>
      </w:r>
      <w:r w:rsidR="00835CAE">
        <w:rPr>
          <w:rFonts w:ascii="Times New Roman" w:eastAsia="Calibri" w:hAnsi="Times New Roman" w:cs="Nazanin"/>
          <w:i/>
          <w:sz w:val="19"/>
          <w:szCs w:val="21"/>
          <w:rtl/>
          <w:lang w:bidi="ar-SA"/>
        </w:rPr>
        <w:t>ي</w:t>
      </w:r>
      <w:r w:rsidR="00466966" w:rsidRPr="00466966">
        <w:rPr>
          <w:rFonts w:ascii="Times New Roman" w:eastAsia="Calibri" w:hAnsi="Times New Roman" w:cs="Nazanin"/>
          <w:i/>
          <w:sz w:val="19"/>
          <w:szCs w:val="21"/>
          <w:rtl/>
          <w:lang w:bidi="ar-SA"/>
        </w:rPr>
        <w:t xml:space="preserve"> ژن‌</w:t>
      </w:r>
      <w:r w:rsidR="003B7804">
        <w:rPr>
          <w:rFonts w:ascii="Times New Roman" w:eastAsia="Calibri" w:hAnsi="Times New Roman" w:cs="Nazanin"/>
          <w:i/>
          <w:sz w:val="19"/>
          <w:szCs w:val="21"/>
          <w:rtl/>
          <w:lang w:bidi="ar-SA"/>
        </w:rPr>
        <w:t>ها</w:t>
      </w:r>
      <w:r w:rsidR="00835CAE">
        <w:rPr>
          <w:rFonts w:ascii="Times New Roman" w:eastAsia="Calibri" w:hAnsi="Times New Roman" w:cs="Nazanin" w:hint="cs"/>
          <w:i/>
          <w:sz w:val="19"/>
          <w:szCs w:val="21"/>
          <w:rtl/>
          <w:lang w:bidi="ar-SA"/>
        </w:rPr>
        <w:t>ي</w:t>
      </w:r>
      <w:r w:rsidR="003B7804">
        <w:rPr>
          <w:rFonts w:ascii="Times New Roman" w:eastAsia="Calibri" w:hAnsi="Times New Roman" w:cs="Nazanin"/>
          <w:i/>
          <w:sz w:val="19"/>
          <w:szCs w:val="21"/>
          <w:rtl/>
          <w:lang w:bidi="ar-SA"/>
        </w:rPr>
        <w:t xml:space="preserve"> </w:t>
      </w:r>
      <w:r w:rsidR="003B7804">
        <w:rPr>
          <w:rFonts w:ascii="Times New Roman" w:eastAsia="Calibri" w:hAnsi="Times New Roman" w:cs="Nazanin"/>
          <w:i/>
          <w:sz w:val="19"/>
          <w:szCs w:val="21"/>
          <w:lang w:bidi="ar-SA"/>
        </w:rPr>
        <w:t>bcl</w:t>
      </w:r>
      <w:r w:rsidR="00466966" w:rsidRPr="00466966">
        <w:rPr>
          <w:rFonts w:ascii="Times New Roman" w:eastAsia="Calibri" w:hAnsi="Times New Roman" w:cs="Nazanin"/>
          <w:i/>
          <w:sz w:val="19"/>
          <w:szCs w:val="21"/>
        </w:rPr>
        <w:t>-2</w:t>
      </w:r>
      <w:r w:rsidR="00466966" w:rsidRPr="00466966">
        <w:rPr>
          <w:rFonts w:ascii="Times New Roman" w:eastAsia="Calibri" w:hAnsi="Times New Roman" w:cs="Nazanin"/>
          <w:i/>
          <w:sz w:val="19"/>
          <w:szCs w:val="21"/>
          <w:rtl/>
        </w:rPr>
        <w:t xml:space="preserve"> و </w:t>
      </w:r>
      <w:proofErr w:type="spellStart"/>
      <w:r w:rsidR="00466966" w:rsidRPr="00466966">
        <w:rPr>
          <w:rFonts w:ascii="Times New Roman" w:eastAsia="Calibri" w:hAnsi="Times New Roman" w:cs="Nazanin"/>
          <w:i/>
          <w:sz w:val="19"/>
          <w:szCs w:val="21"/>
        </w:rPr>
        <w:t>bax</w:t>
      </w:r>
      <w:proofErr w:type="spellEnd"/>
      <w:r w:rsidR="00466966" w:rsidRPr="00466966">
        <w:rPr>
          <w:rFonts w:ascii="Times New Roman" w:eastAsia="Calibri" w:hAnsi="Times New Roman" w:cs="Nazanin"/>
          <w:i/>
          <w:sz w:val="19"/>
          <w:szCs w:val="21"/>
          <w:rtl/>
          <w:lang w:bidi="ar-SA"/>
        </w:rPr>
        <w:t xml:space="preserve"> </w:t>
      </w:r>
      <w:r w:rsidR="00466966" w:rsidRPr="00466966">
        <w:rPr>
          <w:rFonts w:ascii="Times New Roman" w:eastAsia="Calibri" w:hAnsi="Times New Roman" w:cs="Nazanin" w:hint="cs"/>
          <w:i/>
          <w:sz w:val="19"/>
          <w:szCs w:val="21"/>
          <w:rtl/>
          <w:lang w:bidi="ar-SA"/>
        </w:rPr>
        <w:t xml:space="preserve">و </w:t>
      </w:r>
      <w:r w:rsidR="00466966" w:rsidRPr="00466966">
        <w:rPr>
          <w:rFonts w:ascii="Times New Roman" w:eastAsia="Calibri" w:hAnsi="Times New Roman" w:cs="Nazanin"/>
          <w:i/>
          <w:sz w:val="19"/>
          <w:szCs w:val="21"/>
        </w:rPr>
        <w:t>GAPDH</w:t>
      </w:r>
      <w:r w:rsidR="00466966" w:rsidRPr="00466966">
        <w:rPr>
          <w:rFonts w:ascii="Times New Roman" w:eastAsia="Calibri" w:hAnsi="Times New Roman" w:cs="Nazanin"/>
          <w:i/>
          <w:sz w:val="19"/>
          <w:szCs w:val="21"/>
          <w:rtl/>
        </w:rPr>
        <w:t xml:space="preserve"> انتخاب شد.</w:t>
      </w:r>
      <w:r w:rsidR="00466966" w:rsidRPr="00466966">
        <w:rPr>
          <w:rFonts w:ascii="Times New Roman" w:eastAsia="Calibri" w:hAnsi="Times New Roman" w:cs="Nazanin"/>
          <w:i/>
          <w:iCs/>
          <w:sz w:val="19"/>
          <w:szCs w:val="21"/>
          <w:rtl/>
        </w:rPr>
        <w:t xml:space="preserve"> </w:t>
      </w:r>
      <w:r w:rsidR="00466966" w:rsidRPr="00466966">
        <w:rPr>
          <w:rFonts w:ascii="Times New Roman" w:eastAsia="Calibri" w:hAnsi="Times New Roman" w:cs="Nazanin"/>
          <w:i/>
          <w:sz w:val="19"/>
          <w:szCs w:val="21"/>
          <w:rtl/>
          <w:lang w:bidi="ar-SA"/>
        </w:rPr>
        <w:t>پرا</w:t>
      </w:r>
      <w:r w:rsidR="00835CAE">
        <w:rPr>
          <w:rFonts w:ascii="Times New Roman" w:eastAsia="Calibri" w:hAnsi="Times New Roman" w:cs="Nazanin"/>
          <w:i/>
          <w:sz w:val="19"/>
          <w:szCs w:val="21"/>
          <w:rtl/>
          <w:lang w:bidi="ar-SA"/>
        </w:rPr>
        <w:t>ي</w:t>
      </w:r>
      <w:r w:rsidR="00466966" w:rsidRPr="00466966">
        <w:rPr>
          <w:rFonts w:ascii="Times New Roman" w:eastAsia="Calibri" w:hAnsi="Times New Roman" w:cs="Nazanin"/>
          <w:i/>
          <w:sz w:val="19"/>
          <w:szCs w:val="21"/>
          <w:rtl/>
          <w:lang w:bidi="ar-SA"/>
        </w:rPr>
        <w:t>مرها در سا</w:t>
      </w:r>
      <w:r w:rsidR="00835CAE">
        <w:rPr>
          <w:rFonts w:ascii="Times New Roman" w:eastAsia="Calibri" w:hAnsi="Times New Roman" w:cs="Nazanin"/>
          <w:i/>
          <w:sz w:val="19"/>
          <w:szCs w:val="21"/>
          <w:rtl/>
          <w:lang w:bidi="ar-SA"/>
        </w:rPr>
        <w:t>ي</w:t>
      </w:r>
      <w:r w:rsidR="00466966" w:rsidRPr="00466966">
        <w:rPr>
          <w:rFonts w:ascii="Times New Roman" w:eastAsia="Calibri" w:hAnsi="Times New Roman" w:cs="Nazanin"/>
          <w:i/>
          <w:sz w:val="19"/>
          <w:szCs w:val="21"/>
          <w:rtl/>
          <w:lang w:bidi="ar-SA"/>
        </w:rPr>
        <w:t>ت</w:t>
      </w:r>
      <w:r w:rsidR="003B7804">
        <w:rPr>
          <w:rFonts w:ascii="Times New Roman" w:eastAsia="Calibri" w:hAnsi="Times New Roman" w:cs="Nazanin"/>
          <w:i/>
          <w:sz w:val="19"/>
          <w:szCs w:val="21"/>
          <w:rtl/>
          <w:lang w:bidi="ar-SA"/>
        </w:rPr>
        <w:t xml:space="preserve"> </w:t>
      </w:r>
      <w:hyperlink r:id="rId13" w:history="1">
        <w:r w:rsidR="00466966" w:rsidRPr="00466966">
          <w:rPr>
            <w:rStyle w:val="Hyperlink"/>
            <w:rFonts w:ascii="Times New Roman" w:eastAsia="Calibri" w:hAnsi="Times New Roman" w:cs="Nazanin"/>
            <w:i/>
            <w:sz w:val="19"/>
            <w:szCs w:val="21"/>
          </w:rPr>
          <w:t>http://blast.ncbi.nlm.nih.gov/Blast.cgi</w:t>
        </w:r>
      </w:hyperlink>
      <w:r w:rsidR="00466966" w:rsidRPr="00466966">
        <w:rPr>
          <w:rFonts w:ascii="Times New Roman" w:eastAsia="Calibri" w:hAnsi="Times New Roman" w:cs="Nazanin"/>
          <w:i/>
          <w:sz w:val="19"/>
          <w:szCs w:val="21"/>
          <w:rtl/>
          <w:lang w:bidi="ar-SA"/>
        </w:rPr>
        <w:t xml:space="preserve"> مقا</w:t>
      </w:r>
      <w:r w:rsidR="00835CAE">
        <w:rPr>
          <w:rFonts w:ascii="Times New Roman" w:eastAsia="Calibri" w:hAnsi="Times New Roman" w:cs="Nazanin"/>
          <w:i/>
          <w:sz w:val="19"/>
          <w:szCs w:val="21"/>
          <w:rtl/>
          <w:lang w:bidi="ar-SA"/>
        </w:rPr>
        <w:t>ي</w:t>
      </w:r>
      <w:r w:rsidR="00466966" w:rsidRPr="00466966">
        <w:rPr>
          <w:rFonts w:ascii="Times New Roman" w:eastAsia="Calibri" w:hAnsi="Times New Roman" w:cs="Nazanin"/>
          <w:i/>
          <w:sz w:val="19"/>
          <w:szCs w:val="21"/>
          <w:rtl/>
          <w:lang w:bidi="ar-SA"/>
        </w:rPr>
        <w:t>سه و بلاست شدند به شر</w:t>
      </w:r>
      <w:r w:rsidR="00965C96">
        <w:rPr>
          <w:rFonts w:ascii="Times New Roman" w:eastAsia="Calibri" w:hAnsi="Times New Roman" w:cs="Nazanin"/>
          <w:i/>
          <w:sz w:val="19"/>
          <w:szCs w:val="21"/>
          <w:rtl/>
          <w:lang w:bidi="ar-SA"/>
        </w:rPr>
        <w:t>ک</w:t>
      </w:r>
      <w:r w:rsidR="00466966" w:rsidRPr="00466966">
        <w:rPr>
          <w:rFonts w:ascii="Times New Roman" w:eastAsia="Calibri" w:hAnsi="Times New Roman" w:cs="Nazanin"/>
          <w:i/>
          <w:sz w:val="19"/>
          <w:szCs w:val="21"/>
          <w:rtl/>
          <w:lang w:bidi="ar-SA"/>
        </w:rPr>
        <w:t>ت پ</w:t>
      </w:r>
      <w:r w:rsidR="00835CAE">
        <w:rPr>
          <w:rFonts w:ascii="Times New Roman" w:eastAsia="Calibri" w:hAnsi="Times New Roman" w:cs="Nazanin"/>
          <w:i/>
          <w:sz w:val="19"/>
          <w:szCs w:val="21"/>
          <w:rtl/>
          <w:lang w:bidi="ar-SA"/>
        </w:rPr>
        <w:t>ي</w:t>
      </w:r>
      <w:r w:rsidR="00466966" w:rsidRPr="00466966">
        <w:rPr>
          <w:rFonts w:ascii="Times New Roman" w:eastAsia="Calibri" w:hAnsi="Times New Roman" w:cs="Nazanin"/>
          <w:i/>
          <w:sz w:val="19"/>
          <w:szCs w:val="21"/>
          <w:rtl/>
          <w:lang w:bidi="ar-SA"/>
        </w:rPr>
        <w:t>شگامان سفارش داده شدند. پرا</w:t>
      </w:r>
      <w:r w:rsidR="00835CAE">
        <w:rPr>
          <w:rFonts w:ascii="Times New Roman" w:eastAsia="Calibri" w:hAnsi="Times New Roman" w:cs="Nazanin"/>
          <w:i/>
          <w:sz w:val="19"/>
          <w:szCs w:val="21"/>
          <w:rtl/>
          <w:lang w:bidi="ar-SA"/>
        </w:rPr>
        <w:t>ي</w:t>
      </w:r>
      <w:r w:rsidR="00466966" w:rsidRPr="00466966">
        <w:rPr>
          <w:rFonts w:ascii="Times New Roman" w:eastAsia="Calibri" w:hAnsi="Times New Roman" w:cs="Nazanin"/>
          <w:i/>
          <w:sz w:val="19"/>
          <w:szCs w:val="21"/>
          <w:rtl/>
          <w:lang w:bidi="ar-SA"/>
        </w:rPr>
        <w:t>مرها توسط آب مقطر د</w:t>
      </w:r>
      <w:r w:rsidR="00835CAE">
        <w:rPr>
          <w:rFonts w:ascii="Times New Roman" w:eastAsia="Calibri" w:hAnsi="Times New Roman" w:cs="Nazanin"/>
          <w:i/>
          <w:sz w:val="19"/>
          <w:szCs w:val="21"/>
          <w:rtl/>
          <w:lang w:bidi="ar-SA"/>
        </w:rPr>
        <w:t>ي</w:t>
      </w:r>
      <w:r w:rsidR="00466966" w:rsidRPr="00466966">
        <w:rPr>
          <w:rFonts w:ascii="Times New Roman" w:eastAsia="Calibri" w:hAnsi="Times New Roman" w:cs="Nazanin"/>
          <w:i/>
          <w:sz w:val="19"/>
          <w:szCs w:val="21"/>
          <w:rtl/>
          <w:lang w:bidi="ar-SA"/>
        </w:rPr>
        <w:t>ون</w:t>
      </w:r>
      <w:r w:rsidR="00835CAE">
        <w:rPr>
          <w:rFonts w:ascii="Times New Roman" w:eastAsia="Calibri" w:hAnsi="Times New Roman" w:cs="Nazanin"/>
          <w:i/>
          <w:sz w:val="19"/>
          <w:szCs w:val="21"/>
          <w:rtl/>
          <w:lang w:bidi="ar-SA"/>
        </w:rPr>
        <w:t>ي</w:t>
      </w:r>
      <w:r w:rsidR="00466966" w:rsidRPr="00466966">
        <w:rPr>
          <w:rFonts w:ascii="Times New Roman" w:eastAsia="Calibri" w:hAnsi="Times New Roman" w:cs="Nazanin"/>
          <w:i/>
          <w:sz w:val="19"/>
          <w:szCs w:val="21"/>
          <w:rtl/>
          <w:lang w:bidi="ar-SA"/>
        </w:rPr>
        <w:t>زه به غلظت 100 پ</w:t>
      </w:r>
      <w:r w:rsidR="00835CAE">
        <w:rPr>
          <w:rFonts w:ascii="Times New Roman" w:eastAsia="Calibri" w:hAnsi="Times New Roman" w:cs="Nazanin"/>
          <w:i/>
          <w:sz w:val="19"/>
          <w:szCs w:val="21"/>
          <w:rtl/>
          <w:lang w:bidi="ar-SA"/>
        </w:rPr>
        <w:t>ي</w:t>
      </w:r>
      <w:r w:rsidR="00965C96">
        <w:rPr>
          <w:rFonts w:ascii="Times New Roman" w:eastAsia="Calibri" w:hAnsi="Times New Roman" w:cs="Nazanin"/>
          <w:i/>
          <w:sz w:val="19"/>
          <w:szCs w:val="21"/>
          <w:rtl/>
          <w:lang w:bidi="ar-SA"/>
        </w:rPr>
        <w:t>ک</w:t>
      </w:r>
      <w:r w:rsidR="00466966" w:rsidRPr="00466966">
        <w:rPr>
          <w:rFonts w:ascii="Times New Roman" w:eastAsia="Calibri" w:hAnsi="Times New Roman" w:cs="Nazanin"/>
          <w:i/>
          <w:sz w:val="19"/>
          <w:szCs w:val="21"/>
          <w:rtl/>
          <w:lang w:bidi="ar-SA"/>
        </w:rPr>
        <w:t xml:space="preserve">ومول و سپس به غلظت مناسب </w:t>
      </w:r>
      <w:r w:rsidR="00965C96">
        <w:rPr>
          <w:rFonts w:ascii="Times New Roman" w:eastAsia="Calibri" w:hAnsi="Times New Roman" w:cs="Nazanin"/>
          <w:i/>
          <w:sz w:val="19"/>
          <w:szCs w:val="21"/>
          <w:rtl/>
          <w:lang w:bidi="ar-SA"/>
        </w:rPr>
        <w:t>ک</w:t>
      </w:r>
      <w:r w:rsidR="00466966" w:rsidRPr="00466966">
        <w:rPr>
          <w:rFonts w:ascii="Times New Roman" w:eastAsia="Calibri" w:hAnsi="Times New Roman" w:cs="Nazanin"/>
          <w:i/>
          <w:sz w:val="19"/>
          <w:szCs w:val="21"/>
          <w:rtl/>
          <w:lang w:bidi="ar-SA"/>
        </w:rPr>
        <w:t>ه 10</w:t>
      </w:r>
      <w:r w:rsidR="003B7804">
        <w:rPr>
          <w:rFonts w:ascii="Times New Roman" w:eastAsia="Calibri" w:hAnsi="Times New Roman" w:cs="Nazanin"/>
          <w:i/>
          <w:sz w:val="19"/>
          <w:szCs w:val="21"/>
          <w:rtl/>
          <w:lang w:bidi="ar-SA"/>
        </w:rPr>
        <w:t xml:space="preserve"> پ</w:t>
      </w:r>
      <w:r w:rsidR="00835CAE">
        <w:rPr>
          <w:rFonts w:ascii="Times New Roman" w:eastAsia="Calibri" w:hAnsi="Times New Roman" w:cs="Nazanin" w:hint="cs"/>
          <w:i/>
          <w:sz w:val="19"/>
          <w:szCs w:val="21"/>
          <w:rtl/>
          <w:lang w:bidi="ar-SA"/>
        </w:rPr>
        <w:t>ي</w:t>
      </w:r>
      <w:r w:rsidR="003B7804">
        <w:rPr>
          <w:rFonts w:ascii="Times New Roman" w:eastAsia="Calibri" w:hAnsi="Times New Roman" w:cs="Nazanin" w:hint="eastAsia"/>
          <w:i/>
          <w:sz w:val="19"/>
          <w:szCs w:val="21"/>
          <w:rtl/>
          <w:lang w:bidi="ar-SA"/>
        </w:rPr>
        <w:t>کومول</w:t>
      </w:r>
      <w:r w:rsidR="00466966" w:rsidRPr="00466966">
        <w:rPr>
          <w:rFonts w:ascii="Times New Roman" w:eastAsia="Calibri" w:hAnsi="Times New Roman" w:cs="Nazanin"/>
          <w:i/>
          <w:sz w:val="19"/>
          <w:szCs w:val="21"/>
          <w:rtl/>
          <w:lang w:bidi="ar-SA"/>
        </w:rPr>
        <w:t xml:space="preserve"> بود، رسانده شدند. در </w:t>
      </w:r>
      <w:r w:rsidR="003B7804">
        <w:rPr>
          <w:rFonts w:ascii="Times New Roman" w:eastAsia="Calibri" w:hAnsi="Times New Roman" w:cs="Nazanin"/>
          <w:i/>
          <w:sz w:val="19"/>
          <w:szCs w:val="21"/>
          <w:rtl/>
          <w:lang w:bidi="ar-SA"/>
        </w:rPr>
        <w:t>جدول 1</w:t>
      </w:r>
      <w:r w:rsidR="00466966" w:rsidRPr="00466966">
        <w:rPr>
          <w:rFonts w:ascii="Times New Roman" w:eastAsia="Calibri" w:hAnsi="Times New Roman" w:cs="Nazanin"/>
          <w:i/>
          <w:sz w:val="19"/>
          <w:szCs w:val="21"/>
          <w:rtl/>
        </w:rPr>
        <w:t xml:space="preserve"> </w:t>
      </w:r>
      <w:r w:rsidR="00466966" w:rsidRPr="00466966">
        <w:rPr>
          <w:rFonts w:ascii="Times New Roman" w:eastAsia="Calibri" w:hAnsi="Times New Roman" w:cs="Nazanin"/>
          <w:i/>
          <w:sz w:val="19"/>
          <w:szCs w:val="21"/>
          <w:rtl/>
          <w:lang w:bidi="ar-SA"/>
        </w:rPr>
        <w:t>توال</w:t>
      </w:r>
      <w:r w:rsidR="00835CAE">
        <w:rPr>
          <w:rFonts w:ascii="Times New Roman" w:eastAsia="Calibri" w:hAnsi="Times New Roman" w:cs="Nazanin"/>
          <w:i/>
          <w:sz w:val="19"/>
          <w:szCs w:val="21"/>
          <w:rtl/>
          <w:lang w:bidi="ar-SA"/>
        </w:rPr>
        <w:t>ي</w:t>
      </w:r>
      <w:r w:rsidR="00466966" w:rsidRPr="00466966">
        <w:rPr>
          <w:rFonts w:ascii="Times New Roman" w:eastAsia="Calibri" w:hAnsi="Times New Roman" w:cs="Nazanin"/>
          <w:i/>
          <w:sz w:val="19"/>
          <w:szCs w:val="21"/>
          <w:rtl/>
          <w:lang w:bidi="ar-SA"/>
        </w:rPr>
        <w:t xml:space="preserve"> پرا</w:t>
      </w:r>
      <w:r w:rsidR="00835CAE">
        <w:rPr>
          <w:rFonts w:ascii="Times New Roman" w:eastAsia="Calibri" w:hAnsi="Times New Roman" w:cs="Nazanin"/>
          <w:i/>
          <w:sz w:val="19"/>
          <w:szCs w:val="21"/>
          <w:rtl/>
          <w:lang w:bidi="ar-SA"/>
        </w:rPr>
        <w:t>ي</w:t>
      </w:r>
      <w:r w:rsidR="00466966" w:rsidRPr="00466966">
        <w:rPr>
          <w:rFonts w:ascii="Times New Roman" w:eastAsia="Calibri" w:hAnsi="Times New Roman" w:cs="Nazanin"/>
          <w:i/>
          <w:sz w:val="19"/>
          <w:szCs w:val="21"/>
          <w:rtl/>
          <w:lang w:bidi="ar-SA"/>
        </w:rPr>
        <w:t>مر و طول قطعه تکث</w:t>
      </w:r>
      <w:r w:rsidR="00835CAE">
        <w:rPr>
          <w:rFonts w:ascii="Times New Roman" w:eastAsia="Calibri" w:hAnsi="Times New Roman" w:cs="Nazanin"/>
          <w:i/>
          <w:sz w:val="19"/>
          <w:szCs w:val="21"/>
          <w:rtl/>
          <w:lang w:bidi="ar-SA"/>
        </w:rPr>
        <w:t>ي</w:t>
      </w:r>
      <w:r w:rsidR="00466966" w:rsidRPr="00466966">
        <w:rPr>
          <w:rFonts w:ascii="Times New Roman" w:eastAsia="Calibri" w:hAnsi="Times New Roman" w:cs="Nazanin"/>
          <w:i/>
          <w:sz w:val="19"/>
          <w:szCs w:val="21"/>
          <w:rtl/>
          <w:lang w:bidi="ar-SA"/>
        </w:rPr>
        <w:t>ر</w:t>
      </w:r>
      <w:r w:rsidR="00835CAE">
        <w:rPr>
          <w:rFonts w:ascii="Times New Roman" w:eastAsia="Calibri" w:hAnsi="Times New Roman" w:cs="Nazanin"/>
          <w:i/>
          <w:sz w:val="19"/>
          <w:szCs w:val="21"/>
          <w:rtl/>
          <w:lang w:bidi="ar-SA"/>
        </w:rPr>
        <w:t>ي</w:t>
      </w:r>
      <w:r w:rsidR="00466966" w:rsidRPr="00466966">
        <w:rPr>
          <w:rFonts w:ascii="Times New Roman" w:eastAsia="Calibri" w:hAnsi="Times New Roman" w:cs="Nazanin"/>
          <w:i/>
          <w:sz w:val="19"/>
          <w:szCs w:val="21"/>
          <w:rtl/>
          <w:lang w:bidi="ar-SA"/>
        </w:rPr>
        <w:t xml:space="preserve"> آورده شده </w:t>
      </w:r>
      <w:r w:rsidR="003B7804">
        <w:rPr>
          <w:rFonts w:ascii="Times New Roman" w:eastAsia="Calibri" w:hAnsi="Times New Roman" w:cs="Nazanin"/>
          <w:i/>
          <w:sz w:val="19"/>
          <w:szCs w:val="21"/>
          <w:rtl/>
          <w:lang w:bidi="ar-SA"/>
        </w:rPr>
        <w:t>است (</w:t>
      </w:r>
      <w:r w:rsidR="00466966" w:rsidRPr="00466966">
        <w:rPr>
          <w:rFonts w:ascii="Times New Roman" w:eastAsia="Calibri" w:hAnsi="Times New Roman" w:cs="Nazanin" w:hint="cs"/>
          <w:i/>
          <w:sz w:val="19"/>
          <w:szCs w:val="21"/>
          <w:rtl/>
          <w:lang w:bidi="ar-SA"/>
        </w:rPr>
        <w:t>جدول 1).</w:t>
      </w:r>
    </w:p>
    <w:p w14:paraId="38F5B4CF" w14:textId="0B9BFEE9" w:rsidR="00466966" w:rsidRPr="00466966" w:rsidRDefault="00466966" w:rsidP="009B03C9">
      <w:pPr>
        <w:spacing w:after="0" w:line="340" w:lineRule="exact"/>
        <w:ind w:firstLine="3"/>
        <w:jc w:val="both"/>
        <w:rPr>
          <w:rFonts w:ascii="Times New Roman" w:eastAsia="Calibri" w:hAnsi="Times New Roman" w:cs="Nazanin"/>
          <w:b/>
          <w:bCs/>
          <w:i/>
          <w:sz w:val="19"/>
          <w:szCs w:val="21"/>
          <w:rtl/>
        </w:rPr>
      </w:pPr>
      <w:r w:rsidRPr="00466966">
        <w:rPr>
          <w:rFonts w:ascii="Times New Roman" w:eastAsia="Calibri" w:hAnsi="Times New Roman" w:cs="Nazanin"/>
          <w:b/>
          <w:bCs/>
          <w:i/>
          <w:sz w:val="19"/>
          <w:szCs w:val="21"/>
          <w:rtl/>
          <w:lang w:bidi="ar-SA"/>
        </w:rPr>
        <w:t xml:space="preserve">استخراج </w:t>
      </w:r>
      <w:r w:rsidRPr="00466966">
        <w:rPr>
          <w:rFonts w:ascii="Times New Roman" w:eastAsia="Calibri" w:hAnsi="Times New Roman" w:cs="Nazanin"/>
          <w:b/>
          <w:bCs/>
          <w:i/>
          <w:sz w:val="19"/>
          <w:szCs w:val="21"/>
        </w:rPr>
        <w:t>DNA</w:t>
      </w:r>
    </w:p>
    <w:p w14:paraId="45263CD2" w14:textId="1D47C0BF" w:rsidR="00466966" w:rsidRPr="00466966" w:rsidRDefault="00466966" w:rsidP="00CF2509">
      <w:pPr>
        <w:spacing w:after="0" w:line="340" w:lineRule="exact"/>
        <w:ind w:firstLine="284"/>
        <w:jc w:val="both"/>
        <w:rPr>
          <w:rFonts w:ascii="Times New Roman" w:eastAsia="Calibri" w:hAnsi="Times New Roman" w:cs="Nazanin"/>
          <w:i/>
          <w:sz w:val="19"/>
          <w:szCs w:val="21"/>
          <w:rtl/>
          <w:lang w:bidi="ar-SA"/>
        </w:rPr>
      </w:pPr>
      <w:r w:rsidRPr="00466966">
        <w:rPr>
          <w:rFonts w:ascii="Times New Roman" w:eastAsia="Calibri" w:hAnsi="Times New Roman" w:cs="Nazanin"/>
          <w:i/>
          <w:sz w:val="19"/>
          <w:szCs w:val="21"/>
          <w:rtl/>
          <w:lang w:bidi="ar-SA"/>
        </w:rPr>
        <w:t xml:space="preserve">استخراج </w:t>
      </w:r>
      <w:r w:rsidRPr="00466966">
        <w:rPr>
          <w:rFonts w:ascii="Times New Roman" w:eastAsia="Calibri" w:hAnsi="Times New Roman" w:cs="Nazanin"/>
          <w:i/>
          <w:sz w:val="19"/>
          <w:szCs w:val="21"/>
        </w:rPr>
        <w:t>DNA</w:t>
      </w:r>
      <w:r w:rsidRPr="00466966">
        <w:rPr>
          <w:rFonts w:ascii="Times New Roman" w:eastAsia="Calibri" w:hAnsi="Times New Roman" w:cs="Nazanin"/>
          <w:i/>
          <w:sz w:val="19"/>
          <w:szCs w:val="21"/>
          <w:rtl/>
        </w:rPr>
        <w:t xml:space="preserve"> </w:t>
      </w:r>
      <w:r w:rsidRPr="00466966">
        <w:rPr>
          <w:rFonts w:ascii="Times New Roman" w:eastAsia="Calibri" w:hAnsi="Times New Roman" w:cs="Nazanin"/>
          <w:i/>
          <w:sz w:val="19"/>
          <w:szCs w:val="21"/>
          <w:rtl/>
          <w:lang w:bidi="ar-SA"/>
        </w:rPr>
        <w:t>با استفاده از ک</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ت پ</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شگامان انتقال ژن بر طبق دستورالعمل ک</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 xml:space="preserve">ت استخراج </w:t>
      </w:r>
      <w:r w:rsidRPr="00466966">
        <w:rPr>
          <w:rFonts w:ascii="Times New Roman" w:eastAsia="Calibri" w:hAnsi="Times New Roman" w:cs="Nazanin"/>
          <w:i/>
          <w:sz w:val="19"/>
          <w:szCs w:val="21"/>
        </w:rPr>
        <w:t>DNA</w:t>
      </w:r>
      <w:r w:rsidRPr="00466966">
        <w:rPr>
          <w:rFonts w:ascii="Times New Roman" w:eastAsia="Calibri" w:hAnsi="Times New Roman" w:cs="Nazanin"/>
          <w:i/>
          <w:sz w:val="19"/>
          <w:szCs w:val="21"/>
          <w:rtl/>
          <w:lang w:bidi="ar-SA"/>
        </w:rPr>
        <w:t xml:space="preserve"> </w:t>
      </w:r>
      <w:r w:rsidR="00BD3828">
        <w:rPr>
          <w:rFonts w:ascii="Times New Roman" w:eastAsia="Calibri" w:hAnsi="Times New Roman" w:cs="Nazanin"/>
          <w:i/>
          <w:sz w:val="19"/>
          <w:szCs w:val="21"/>
          <w:rtl/>
          <w:lang w:bidi="ar-SA"/>
        </w:rPr>
        <w:t>باکتر</w:t>
      </w:r>
      <w:r w:rsidR="008112A7">
        <w:rPr>
          <w:rFonts w:ascii="Times New Roman" w:eastAsia="Calibri" w:hAnsi="Times New Roman" w:cs="Nazanin"/>
          <w:i/>
          <w:sz w:val="19"/>
          <w:szCs w:val="21"/>
          <w:rtl/>
          <w:lang w:bidi="ar-SA"/>
        </w:rPr>
        <w:t>ي</w:t>
      </w:r>
      <w:r w:rsidR="00BD3828">
        <w:rPr>
          <w:rFonts w:ascii="Times New Roman" w:eastAsia="Calibri" w:hAnsi="Times New Roman" w:cs="Nazanin"/>
          <w:i/>
          <w:sz w:val="19"/>
          <w:szCs w:val="21"/>
          <w:rtl/>
          <w:lang w:bidi="ar-SA"/>
        </w:rPr>
        <w:t>‌ها</w:t>
      </w:r>
      <w:r w:rsidR="008112A7">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 xml:space="preserve"> گرم منف</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 xml:space="preserve"> انجام شد. پس از استخراج </w:t>
      </w:r>
      <w:r w:rsidRPr="00466966">
        <w:rPr>
          <w:rFonts w:ascii="Times New Roman" w:eastAsia="Calibri" w:hAnsi="Times New Roman" w:cs="Nazanin"/>
          <w:i/>
          <w:sz w:val="19"/>
          <w:szCs w:val="21"/>
        </w:rPr>
        <w:t>DNA</w:t>
      </w:r>
      <w:r w:rsidRPr="00466966">
        <w:rPr>
          <w:rFonts w:ascii="Times New Roman" w:eastAsia="Calibri" w:hAnsi="Times New Roman" w:cs="Nazanin"/>
          <w:i/>
          <w:sz w:val="19"/>
          <w:szCs w:val="21"/>
          <w:rtl/>
          <w:lang w:bidi="ar-SA"/>
        </w:rPr>
        <w:t>، سنجش ک</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ف</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 xml:space="preserve"> و کم</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 xml:space="preserve"> </w:t>
      </w:r>
      <w:r w:rsidRPr="00466966">
        <w:rPr>
          <w:rFonts w:ascii="Times New Roman" w:eastAsia="Calibri" w:hAnsi="Times New Roman" w:cs="Nazanin"/>
          <w:i/>
          <w:sz w:val="19"/>
          <w:szCs w:val="21"/>
        </w:rPr>
        <w:t>DNA</w:t>
      </w:r>
      <w:r w:rsidRPr="00466966">
        <w:rPr>
          <w:rFonts w:ascii="Times New Roman" w:eastAsia="Calibri" w:hAnsi="Times New Roman" w:cs="Nazanin"/>
          <w:i/>
          <w:sz w:val="19"/>
          <w:szCs w:val="21"/>
          <w:rtl/>
          <w:lang w:bidi="ar-SA"/>
        </w:rPr>
        <w:t xml:space="preserve"> با استفاده از دستگاه فلورومتر و الکتروفورز کوتاه صورت گرفت.</w:t>
      </w:r>
    </w:p>
    <w:p w14:paraId="66F81309" w14:textId="2B63971E" w:rsidR="00466966" w:rsidRPr="00466966" w:rsidRDefault="00466966" w:rsidP="009B03C9">
      <w:pPr>
        <w:spacing w:after="0" w:line="340" w:lineRule="exact"/>
        <w:ind w:firstLine="3"/>
        <w:jc w:val="both"/>
        <w:rPr>
          <w:rFonts w:ascii="Times New Roman" w:eastAsia="Calibri" w:hAnsi="Times New Roman" w:cs="Nazanin"/>
          <w:b/>
          <w:bCs/>
          <w:i/>
          <w:sz w:val="19"/>
          <w:szCs w:val="21"/>
        </w:rPr>
      </w:pPr>
      <w:r w:rsidRPr="00466966">
        <w:rPr>
          <w:rFonts w:ascii="Times New Roman" w:eastAsia="Calibri" w:hAnsi="Times New Roman" w:cs="Nazanin"/>
          <w:b/>
          <w:bCs/>
          <w:i/>
          <w:sz w:val="19"/>
          <w:szCs w:val="21"/>
          <w:rtl/>
          <w:lang w:bidi="ar-SA"/>
        </w:rPr>
        <w:t xml:space="preserve">واکنش </w:t>
      </w:r>
      <w:r w:rsidR="005D3517">
        <w:rPr>
          <w:rFonts w:ascii="Times New Roman" w:eastAsia="Calibri" w:hAnsi="Times New Roman" w:cs="Nazanin"/>
          <w:b/>
          <w:bCs/>
          <w:i/>
          <w:sz w:val="19"/>
          <w:szCs w:val="21"/>
          <w:rtl/>
          <w:lang w:bidi="ar-SA"/>
        </w:rPr>
        <w:t>زنج</w:t>
      </w:r>
      <w:r w:rsidR="00835CAE">
        <w:rPr>
          <w:rFonts w:ascii="Times New Roman" w:eastAsia="Calibri" w:hAnsi="Times New Roman" w:cs="Nazanin" w:hint="cs"/>
          <w:b/>
          <w:bCs/>
          <w:i/>
          <w:sz w:val="19"/>
          <w:szCs w:val="21"/>
          <w:rtl/>
          <w:lang w:bidi="ar-SA"/>
        </w:rPr>
        <w:t>ي</w:t>
      </w:r>
      <w:r w:rsidR="005D3517">
        <w:rPr>
          <w:rFonts w:ascii="Times New Roman" w:eastAsia="Calibri" w:hAnsi="Times New Roman" w:cs="Nazanin" w:hint="eastAsia"/>
          <w:b/>
          <w:bCs/>
          <w:i/>
          <w:sz w:val="19"/>
          <w:szCs w:val="21"/>
          <w:rtl/>
          <w:lang w:bidi="ar-SA"/>
        </w:rPr>
        <w:t>ره‌ا</w:t>
      </w:r>
      <w:r w:rsidR="00835CAE">
        <w:rPr>
          <w:rFonts w:ascii="Times New Roman" w:eastAsia="Calibri" w:hAnsi="Times New Roman" w:cs="Nazanin" w:hint="cs"/>
          <w:b/>
          <w:bCs/>
          <w:i/>
          <w:sz w:val="19"/>
          <w:szCs w:val="21"/>
          <w:rtl/>
          <w:lang w:bidi="ar-SA"/>
        </w:rPr>
        <w:t>ي</w:t>
      </w:r>
      <w:r w:rsidRPr="00466966">
        <w:rPr>
          <w:rFonts w:ascii="Times New Roman" w:eastAsia="Calibri" w:hAnsi="Times New Roman" w:cs="Nazanin"/>
          <w:b/>
          <w:bCs/>
          <w:i/>
          <w:sz w:val="19"/>
          <w:szCs w:val="21"/>
          <w:rtl/>
          <w:lang w:bidi="ar-SA"/>
        </w:rPr>
        <w:t xml:space="preserve"> پل</w:t>
      </w:r>
      <w:r w:rsidR="00835CAE">
        <w:rPr>
          <w:rFonts w:ascii="Times New Roman" w:eastAsia="Calibri" w:hAnsi="Times New Roman" w:cs="Nazanin"/>
          <w:b/>
          <w:bCs/>
          <w:i/>
          <w:sz w:val="19"/>
          <w:szCs w:val="21"/>
          <w:rtl/>
          <w:lang w:bidi="ar-SA"/>
        </w:rPr>
        <w:t>ي</w:t>
      </w:r>
      <w:r w:rsidRPr="00466966">
        <w:rPr>
          <w:rFonts w:ascii="Times New Roman" w:eastAsia="Calibri" w:hAnsi="Times New Roman" w:cs="Nazanin"/>
          <w:b/>
          <w:bCs/>
          <w:i/>
          <w:sz w:val="19"/>
          <w:szCs w:val="21"/>
          <w:rtl/>
          <w:lang w:bidi="ar-SA"/>
        </w:rPr>
        <w:t xml:space="preserve">مراز </w:t>
      </w:r>
      <w:r w:rsidRPr="00466966">
        <w:rPr>
          <w:rFonts w:ascii="Times New Roman" w:eastAsia="Calibri" w:hAnsi="Times New Roman" w:cs="Nazanin"/>
          <w:b/>
          <w:bCs/>
          <w:i/>
          <w:sz w:val="19"/>
          <w:szCs w:val="21"/>
        </w:rPr>
        <w:t>Multiplex PCR</w:t>
      </w:r>
    </w:p>
    <w:p w14:paraId="55FF3CCD" w14:textId="50CBC175" w:rsidR="00466966" w:rsidRPr="00466966" w:rsidRDefault="00835CAE" w:rsidP="00CF2509">
      <w:pPr>
        <w:spacing w:after="0" w:line="340" w:lineRule="exact"/>
        <w:ind w:firstLine="284"/>
        <w:jc w:val="both"/>
        <w:rPr>
          <w:rFonts w:ascii="Times New Roman" w:eastAsia="Calibri" w:hAnsi="Times New Roman" w:cs="Nazanin"/>
          <w:i/>
          <w:sz w:val="19"/>
          <w:szCs w:val="21"/>
          <w:rtl/>
          <w:lang w:bidi="ar-SA"/>
        </w:rPr>
      </w:pPr>
      <w:r>
        <w:rPr>
          <w:rFonts w:ascii="Times New Roman" w:eastAsia="Calibri" w:hAnsi="Times New Roman" w:cs="Nazanin"/>
          <w:i/>
          <w:sz w:val="19"/>
          <w:szCs w:val="21"/>
          <w:rtl/>
          <w:lang w:bidi="ar-SA"/>
        </w:rPr>
        <w:t>ي</w:t>
      </w:r>
      <w:r w:rsidR="00466966" w:rsidRPr="00466966">
        <w:rPr>
          <w:rFonts w:ascii="Times New Roman" w:eastAsia="Calibri" w:hAnsi="Times New Roman" w:cs="Nazanin"/>
          <w:i/>
          <w:sz w:val="19"/>
          <w:szCs w:val="21"/>
          <w:rtl/>
          <w:lang w:bidi="ar-SA"/>
        </w:rPr>
        <w:t>ک</w:t>
      </w:r>
      <w:r>
        <w:rPr>
          <w:rFonts w:ascii="Times New Roman" w:eastAsia="Calibri" w:hAnsi="Times New Roman" w:cs="Nazanin"/>
          <w:i/>
          <w:sz w:val="19"/>
          <w:szCs w:val="21"/>
          <w:rtl/>
          <w:lang w:bidi="ar-SA"/>
        </w:rPr>
        <w:t>ي</w:t>
      </w:r>
      <w:r w:rsidR="00466966" w:rsidRPr="00466966">
        <w:rPr>
          <w:rFonts w:ascii="Times New Roman" w:eastAsia="Calibri" w:hAnsi="Times New Roman" w:cs="Nazanin"/>
          <w:i/>
          <w:sz w:val="19"/>
          <w:szCs w:val="21"/>
          <w:rtl/>
          <w:lang w:bidi="ar-SA"/>
        </w:rPr>
        <w:t xml:space="preserve"> از متداول‌تر</w:t>
      </w:r>
      <w:r>
        <w:rPr>
          <w:rFonts w:ascii="Times New Roman" w:eastAsia="Calibri" w:hAnsi="Times New Roman" w:cs="Nazanin"/>
          <w:i/>
          <w:sz w:val="19"/>
          <w:szCs w:val="21"/>
          <w:rtl/>
          <w:lang w:bidi="ar-SA"/>
        </w:rPr>
        <w:t>ي</w:t>
      </w:r>
      <w:r w:rsidR="00466966" w:rsidRPr="00466966">
        <w:rPr>
          <w:rFonts w:ascii="Times New Roman" w:eastAsia="Calibri" w:hAnsi="Times New Roman" w:cs="Nazanin"/>
          <w:i/>
          <w:sz w:val="19"/>
          <w:szCs w:val="21"/>
          <w:rtl/>
          <w:lang w:bidi="ar-SA"/>
        </w:rPr>
        <w:t xml:space="preserve">ن </w:t>
      </w:r>
      <w:r w:rsidR="00BD65C2">
        <w:rPr>
          <w:rFonts w:ascii="Times New Roman" w:eastAsia="Calibri" w:hAnsi="Times New Roman" w:cs="Nazanin"/>
          <w:i/>
          <w:sz w:val="19"/>
          <w:szCs w:val="21"/>
          <w:rtl/>
          <w:lang w:bidi="ar-SA"/>
        </w:rPr>
        <w:t>فن‌ها</w:t>
      </w:r>
      <w:r w:rsidR="008112A7">
        <w:rPr>
          <w:rFonts w:ascii="Times New Roman" w:eastAsia="Calibri" w:hAnsi="Times New Roman" w:cs="Nazanin" w:hint="cs"/>
          <w:i/>
          <w:sz w:val="19"/>
          <w:szCs w:val="21"/>
          <w:rtl/>
          <w:lang w:bidi="ar-SA"/>
        </w:rPr>
        <w:t>ي</w:t>
      </w:r>
      <w:r w:rsidR="00466966" w:rsidRPr="00466966">
        <w:rPr>
          <w:rFonts w:ascii="Times New Roman" w:eastAsia="Calibri" w:hAnsi="Times New Roman" w:cs="Nazanin"/>
          <w:i/>
          <w:sz w:val="19"/>
          <w:szCs w:val="21"/>
          <w:rtl/>
          <w:lang w:bidi="ar-SA"/>
        </w:rPr>
        <w:t xml:space="preserve"> مولکول</w:t>
      </w:r>
      <w:r>
        <w:rPr>
          <w:rFonts w:ascii="Times New Roman" w:eastAsia="Calibri" w:hAnsi="Times New Roman" w:cs="Nazanin"/>
          <w:i/>
          <w:sz w:val="19"/>
          <w:szCs w:val="21"/>
          <w:rtl/>
          <w:lang w:bidi="ar-SA"/>
        </w:rPr>
        <w:t>ي</w:t>
      </w:r>
      <w:r w:rsidR="00466966" w:rsidRPr="00466966">
        <w:rPr>
          <w:rFonts w:ascii="Times New Roman" w:eastAsia="Calibri" w:hAnsi="Times New Roman" w:cs="Nazanin"/>
          <w:i/>
          <w:sz w:val="19"/>
          <w:szCs w:val="21"/>
          <w:rtl/>
          <w:lang w:bidi="ar-SA"/>
        </w:rPr>
        <w:t>، واکنش زنج</w:t>
      </w:r>
      <w:r>
        <w:rPr>
          <w:rFonts w:ascii="Times New Roman" w:eastAsia="Calibri" w:hAnsi="Times New Roman" w:cs="Nazanin"/>
          <w:i/>
          <w:sz w:val="19"/>
          <w:szCs w:val="21"/>
          <w:rtl/>
          <w:lang w:bidi="ar-SA"/>
        </w:rPr>
        <w:t>ي</w:t>
      </w:r>
      <w:r w:rsidR="00466966" w:rsidRPr="00466966">
        <w:rPr>
          <w:rFonts w:ascii="Times New Roman" w:eastAsia="Calibri" w:hAnsi="Times New Roman" w:cs="Nazanin"/>
          <w:i/>
          <w:sz w:val="19"/>
          <w:szCs w:val="21"/>
          <w:rtl/>
          <w:lang w:bidi="ar-SA"/>
        </w:rPr>
        <w:t>ره‌ا</w:t>
      </w:r>
      <w:r>
        <w:rPr>
          <w:rFonts w:ascii="Times New Roman" w:eastAsia="Calibri" w:hAnsi="Times New Roman" w:cs="Nazanin"/>
          <w:i/>
          <w:sz w:val="19"/>
          <w:szCs w:val="21"/>
          <w:rtl/>
          <w:lang w:bidi="ar-SA"/>
        </w:rPr>
        <w:t>ي</w:t>
      </w:r>
      <w:r w:rsidR="00466966" w:rsidRPr="00466966">
        <w:rPr>
          <w:rFonts w:ascii="Times New Roman" w:eastAsia="Calibri" w:hAnsi="Times New Roman" w:cs="Nazanin"/>
          <w:i/>
          <w:sz w:val="19"/>
          <w:szCs w:val="21"/>
          <w:rtl/>
          <w:lang w:bidi="ar-SA"/>
        </w:rPr>
        <w:t xml:space="preserve"> پل</w:t>
      </w:r>
      <w:r>
        <w:rPr>
          <w:rFonts w:ascii="Times New Roman" w:eastAsia="Calibri" w:hAnsi="Times New Roman" w:cs="Nazanin"/>
          <w:i/>
          <w:sz w:val="19"/>
          <w:szCs w:val="21"/>
          <w:rtl/>
          <w:lang w:bidi="ar-SA"/>
        </w:rPr>
        <w:t>ي</w:t>
      </w:r>
      <w:r w:rsidR="00466966" w:rsidRPr="00466966">
        <w:rPr>
          <w:rFonts w:ascii="Times New Roman" w:eastAsia="Calibri" w:hAnsi="Times New Roman" w:cs="Nazanin"/>
          <w:i/>
          <w:sz w:val="19"/>
          <w:szCs w:val="21"/>
          <w:rtl/>
          <w:lang w:bidi="ar-SA"/>
        </w:rPr>
        <w:t>مراز (</w:t>
      </w:r>
      <w:r w:rsidR="00466966" w:rsidRPr="00466966">
        <w:rPr>
          <w:rFonts w:ascii="Times New Roman" w:eastAsia="Calibri" w:hAnsi="Times New Roman" w:cs="Nazanin"/>
          <w:i/>
          <w:sz w:val="19"/>
          <w:szCs w:val="21"/>
        </w:rPr>
        <w:t>PCR</w:t>
      </w:r>
      <w:r w:rsidR="00466966" w:rsidRPr="00466966">
        <w:rPr>
          <w:rFonts w:ascii="Times New Roman" w:eastAsia="Calibri" w:hAnsi="Times New Roman" w:cs="Nazanin"/>
          <w:i/>
          <w:sz w:val="19"/>
          <w:szCs w:val="21"/>
          <w:rtl/>
          <w:lang w:bidi="ar-SA"/>
        </w:rPr>
        <w:t>) است که امکان تقو</w:t>
      </w:r>
      <w:r>
        <w:rPr>
          <w:rFonts w:ascii="Times New Roman" w:eastAsia="Calibri" w:hAnsi="Times New Roman" w:cs="Nazanin"/>
          <w:i/>
          <w:sz w:val="19"/>
          <w:szCs w:val="21"/>
          <w:rtl/>
          <w:lang w:bidi="ar-SA"/>
        </w:rPr>
        <w:t>ي</w:t>
      </w:r>
      <w:r w:rsidR="00466966" w:rsidRPr="00466966">
        <w:rPr>
          <w:rFonts w:ascii="Times New Roman" w:eastAsia="Calibri" w:hAnsi="Times New Roman" w:cs="Nazanin"/>
          <w:i/>
          <w:sz w:val="19"/>
          <w:szCs w:val="21"/>
          <w:rtl/>
          <w:lang w:bidi="ar-SA"/>
        </w:rPr>
        <w:t>ت و شناسا</w:t>
      </w:r>
      <w:r>
        <w:rPr>
          <w:rFonts w:ascii="Times New Roman" w:eastAsia="Calibri" w:hAnsi="Times New Roman" w:cs="Nazanin"/>
          <w:i/>
          <w:sz w:val="19"/>
          <w:szCs w:val="21"/>
          <w:rtl/>
          <w:lang w:bidi="ar-SA"/>
        </w:rPr>
        <w:t>يي</w:t>
      </w:r>
      <w:r w:rsidR="00466966" w:rsidRPr="00466966">
        <w:rPr>
          <w:rFonts w:ascii="Times New Roman" w:eastAsia="Calibri" w:hAnsi="Times New Roman" w:cs="Nazanin"/>
          <w:i/>
          <w:sz w:val="19"/>
          <w:szCs w:val="21"/>
          <w:rtl/>
          <w:lang w:bidi="ar-SA"/>
        </w:rPr>
        <w:t xml:space="preserve"> توال</w:t>
      </w:r>
      <w:r>
        <w:rPr>
          <w:rFonts w:ascii="Times New Roman" w:eastAsia="Calibri" w:hAnsi="Times New Roman" w:cs="Nazanin"/>
          <w:i/>
          <w:sz w:val="19"/>
          <w:szCs w:val="21"/>
          <w:rtl/>
          <w:lang w:bidi="ar-SA"/>
        </w:rPr>
        <w:t>ي</w:t>
      </w:r>
      <w:r w:rsidR="00466966" w:rsidRPr="00466966">
        <w:rPr>
          <w:rFonts w:ascii="Times New Roman" w:eastAsia="Calibri" w:hAnsi="Times New Roman" w:cs="Nazanin"/>
          <w:i/>
          <w:sz w:val="19"/>
          <w:szCs w:val="21"/>
          <w:rtl/>
          <w:lang w:bidi="ar-SA"/>
        </w:rPr>
        <w:t>‌ها</w:t>
      </w:r>
      <w:r>
        <w:rPr>
          <w:rFonts w:ascii="Times New Roman" w:eastAsia="Calibri" w:hAnsi="Times New Roman" w:cs="Nazanin"/>
          <w:i/>
          <w:sz w:val="19"/>
          <w:szCs w:val="21"/>
          <w:rtl/>
          <w:lang w:bidi="ar-SA"/>
        </w:rPr>
        <w:t>ي</w:t>
      </w:r>
      <w:r w:rsidR="00466966" w:rsidRPr="00466966">
        <w:rPr>
          <w:rFonts w:ascii="Times New Roman" w:eastAsia="Calibri" w:hAnsi="Times New Roman" w:cs="Nazanin"/>
          <w:i/>
          <w:sz w:val="19"/>
          <w:szCs w:val="21"/>
          <w:rtl/>
          <w:lang w:bidi="ar-SA"/>
        </w:rPr>
        <w:t xml:space="preserve"> </w:t>
      </w:r>
      <w:r w:rsidR="00466966" w:rsidRPr="00466966">
        <w:rPr>
          <w:rFonts w:ascii="Times New Roman" w:eastAsia="Calibri" w:hAnsi="Times New Roman" w:cs="Nazanin"/>
          <w:i/>
          <w:sz w:val="19"/>
          <w:szCs w:val="21"/>
        </w:rPr>
        <w:t>DNA</w:t>
      </w:r>
      <w:r w:rsidR="00466966" w:rsidRPr="00466966">
        <w:rPr>
          <w:rFonts w:ascii="Times New Roman" w:eastAsia="Calibri" w:hAnsi="Times New Roman" w:cs="Nazanin"/>
          <w:i/>
          <w:sz w:val="19"/>
          <w:szCs w:val="21"/>
          <w:rtl/>
          <w:lang w:bidi="ar-SA"/>
        </w:rPr>
        <w:t xml:space="preserve"> خاص را فراهم م</w:t>
      </w:r>
      <w:r>
        <w:rPr>
          <w:rFonts w:ascii="Times New Roman" w:eastAsia="Calibri" w:hAnsi="Times New Roman" w:cs="Nazanin"/>
          <w:i/>
          <w:sz w:val="19"/>
          <w:szCs w:val="21"/>
          <w:rtl/>
          <w:lang w:bidi="ar-SA"/>
        </w:rPr>
        <w:t>ي</w:t>
      </w:r>
      <w:r w:rsidR="00466966" w:rsidRPr="00466966">
        <w:rPr>
          <w:rFonts w:ascii="Times New Roman" w:eastAsia="Calibri" w:hAnsi="Times New Roman" w:cs="Nazanin"/>
          <w:i/>
          <w:sz w:val="19"/>
          <w:szCs w:val="21"/>
          <w:rtl/>
          <w:lang w:bidi="ar-SA"/>
        </w:rPr>
        <w:t xml:space="preserve">‌کند. جهت </w:t>
      </w:r>
      <w:r w:rsidR="00965C96">
        <w:rPr>
          <w:rFonts w:ascii="Times New Roman" w:eastAsia="Calibri" w:hAnsi="Times New Roman" w:cs="Nazanin"/>
          <w:i/>
          <w:sz w:val="19"/>
          <w:szCs w:val="21"/>
          <w:rtl/>
          <w:lang w:bidi="ar-SA"/>
        </w:rPr>
        <w:t>انجام</w:t>
      </w:r>
      <w:r w:rsidR="00466966" w:rsidRPr="00466966">
        <w:rPr>
          <w:rFonts w:ascii="Times New Roman" w:eastAsia="Calibri" w:hAnsi="Times New Roman" w:cs="Nazanin"/>
          <w:i/>
          <w:sz w:val="19"/>
          <w:szCs w:val="21"/>
          <w:rtl/>
          <w:lang w:bidi="ar-SA"/>
        </w:rPr>
        <w:t xml:space="preserve"> </w:t>
      </w:r>
      <w:r w:rsidR="00466966" w:rsidRPr="00466966">
        <w:rPr>
          <w:rFonts w:ascii="Times New Roman" w:eastAsia="Calibri" w:hAnsi="Times New Roman" w:cs="Nazanin"/>
          <w:i/>
          <w:sz w:val="19"/>
          <w:szCs w:val="21"/>
        </w:rPr>
        <w:t>PCR</w:t>
      </w:r>
      <w:r w:rsidR="00466966" w:rsidRPr="00466966">
        <w:rPr>
          <w:rFonts w:ascii="Times New Roman" w:eastAsia="Calibri" w:hAnsi="Times New Roman" w:cs="Nazanin"/>
          <w:i/>
          <w:sz w:val="19"/>
          <w:szCs w:val="21"/>
          <w:rtl/>
          <w:lang w:bidi="ar-SA"/>
        </w:rPr>
        <w:t xml:space="preserve"> از </w:t>
      </w:r>
      <w:r w:rsidR="00466966" w:rsidRPr="00466966">
        <w:rPr>
          <w:rFonts w:ascii="Times New Roman" w:eastAsia="Calibri" w:hAnsi="Times New Roman" w:cs="Nazanin"/>
          <w:i/>
          <w:sz w:val="19"/>
          <w:szCs w:val="21"/>
        </w:rPr>
        <w:t>‌ Master mix</w:t>
      </w:r>
      <w:r w:rsidR="00466966" w:rsidRPr="00466966">
        <w:rPr>
          <w:rFonts w:ascii="Times New Roman" w:eastAsia="Calibri" w:hAnsi="Times New Roman" w:cs="Nazanin"/>
          <w:i/>
          <w:sz w:val="19"/>
          <w:szCs w:val="21"/>
          <w:rtl/>
          <w:lang w:bidi="ar-SA"/>
        </w:rPr>
        <w:t xml:space="preserve"> شرکت س</w:t>
      </w:r>
      <w:r>
        <w:rPr>
          <w:rFonts w:ascii="Times New Roman" w:eastAsia="Calibri" w:hAnsi="Times New Roman" w:cs="Nazanin"/>
          <w:i/>
          <w:sz w:val="19"/>
          <w:szCs w:val="21"/>
          <w:rtl/>
          <w:lang w:bidi="ar-SA"/>
        </w:rPr>
        <w:t>ي</w:t>
      </w:r>
      <w:r w:rsidR="00466966" w:rsidRPr="00466966">
        <w:rPr>
          <w:rFonts w:ascii="Times New Roman" w:eastAsia="Calibri" w:hAnsi="Times New Roman" w:cs="Nazanin"/>
          <w:i/>
          <w:sz w:val="19"/>
          <w:szCs w:val="21"/>
          <w:rtl/>
          <w:lang w:bidi="ar-SA"/>
        </w:rPr>
        <w:t>ناژن که حاو</w:t>
      </w:r>
      <w:r>
        <w:rPr>
          <w:rFonts w:ascii="Times New Roman" w:eastAsia="Calibri" w:hAnsi="Times New Roman" w:cs="Nazanin"/>
          <w:i/>
          <w:sz w:val="19"/>
          <w:szCs w:val="21"/>
          <w:rtl/>
          <w:lang w:bidi="ar-SA"/>
        </w:rPr>
        <w:t>ي</w:t>
      </w:r>
      <w:r w:rsidR="00466966" w:rsidRPr="00466966">
        <w:rPr>
          <w:rFonts w:ascii="Times New Roman" w:eastAsia="Calibri" w:hAnsi="Times New Roman" w:cs="Nazanin"/>
          <w:i/>
          <w:sz w:val="19"/>
          <w:szCs w:val="21"/>
          <w:rtl/>
          <w:lang w:bidi="ar-SA"/>
        </w:rPr>
        <w:t xml:space="preserve"> آنز</w:t>
      </w:r>
      <w:r>
        <w:rPr>
          <w:rFonts w:ascii="Times New Roman" w:eastAsia="Calibri" w:hAnsi="Times New Roman" w:cs="Nazanin"/>
          <w:i/>
          <w:sz w:val="19"/>
          <w:szCs w:val="21"/>
          <w:rtl/>
          <w:lang w:bidi="ar-SA"/>
        </w:rPr>
        <w:t>ي</w:t>
      </w:r>
      <w:r w:rsidR="00466966" w:rsidRPr="00466966">
        <w:rPr>
          <w:rFonts w:ascii="Times New Roman" w:eastAsia="Calibri" w:hAnsi="Times New Roman" w:cs="Nazanin"/>
          <w:i/>
          <w:sz w:val="19"/>
          <w:szCs w:val="21"/>
          <w:rtl/>
          <w:lang w:bidi="ar-SA"/>
        </w:rPr>
        <w:t xml:space="preserve">م </w:t>
      </w:r>
      <w:r w:rsidR="00466966" w:rsidRPr="00466966">
        <w:rPr>
          <w:rFonts w:ascii="Times New Roman" w:eastAsia="Calibri" w:hAnsi="Times New Roman" w:cs="Nazanin"/>
          <w:i/>
          <w:sz w:val="19"/>
          <w:szCs w:val="21"/>
        </w:rPr>
        <w:t>Taq</w:t>
      </w:r>
      <w:r w:rsidR="00466966" w:rsidRPr="00466966">
        <w:rPr>
          <w:rFonts w:ascii="Times New Roman" w:eastAsia="Calibri" w:hAnsi="Times New Roman" w:cs="Nazanin"/>
          <w:i/>
          <w:iCs/>
          <w:sz w:val="19"/>
          <w:szCs w:val="21"/>
        </w:rPr>
        <w:t xml:space="preserve"> </w:t>
      </w:r>
      <w:r w:rsidR="00466966" w:rsidRPr="00466966">
        <w:rPr>
          <w:rFonts w:ascii="Times New Roman" w:eastAsia="Calibri" w:hAnsi="Times New Roman" w:cs="Nazanin"/>
          <w:i/>
          <w:sz w:val="19"/>
          <w:szCs w:val="21"/>
        </w:rPr>
        <w:t>DNA polymerase</w:t>
      </w:r>
      <w:r w:rsidR="00466966" w:rsidRPr="00466966">
        <w:rPr>
          <w:rFonts w:ascii="Times New Roman" w:eastAsia="Calibri" w:hAnsi="Times New Roman" w:cs="Nazanin"/>
          <w:i/>
          <w:sz w:val="19"/>
          <w:szCs w:val="21"/>
          <w:rtl/>
          <w:lang w:bidi="ar-SA"/>
        </w:rPr>
        <w:t xml:space="preserve"> (5/0 واحد ب</w:t>
      </w:r>
      <w:r>
        <w:rPr>
          <w:rFonts w:ascii="Times New Roman" w:eastAsia="Calibri" w:hAnsi="Times New Roman" w:cs="Nazanin"/>
          <w:i/>
          <w:sz w:val="19"/>
          <w:szCs w:val="21"/>
          <w:rtl/>
          <w:lang w:bidi="ar-SA"/>
        </w:rPr>
        <w:t>ي</w:t>
      </w:r>
      <w:r w:rsidR="00466966" w:rsidRPr="00466966">
        <w:rPr>
          <w:rFonts w:ascii="Times New Roman" w:eastAsia="Calibri" w:hAnsi="Times New Roman" w:cs="Nazanin"/>
          <w:i/>
          <w:sz w:val="19"/>
          <w:szCs w:val="21"/>
          <w:rtl/>
          <w:lang w:bidi="ar-SA"/>
        </w:rPr>
        <w:t>ن‌الملل</w:t>
      </w:r>
      <w:r>
        <w:rPr>
          <w:rFonts w:ascii="Times New Roman" w:eastAsia="Calibri" w:hAnsi="Times New Roman" w:cs="Nazanin"/>
          <w:i/>
          <w:sz w:val="19"/>
          <w:szCs w:val="21"/>
          <w:rtl/>
          <w:lang w:bidi="ar-SA"/>
        </w:rPr>
        <w:t>ي</w:t>
      </w:r>
      <w:r w:rsidR="00466966" w:rsidRPr="00466966">
        <w:rPr>
          <w:rFonts w:ascii="Times New Roman" w:eastAsia="Calibri" w:hAnsi="Times New Roman" w:cs="Nazanin"/>
          <w:i/>
          <w:sz w:val="19"/>
          <w:szCs w:val="21"/>
          <w:rtl/>
          <w:lang w:bidi="ar-SA"/>
        </w:rPr>
        <w:t xml:space="preserve"> بر ل</w:t>
      </w:r>
      <w:r>
        <w:rPr>
          <w:rFonts w:ascii="Times New Roman" w:eastAsia="Calibri" w:hAnsi="Times New Roman" w:cs="Nazanin"/>
          <w:i/>
          <w:sz w:val="19"/>
          <w:szCs w:val="21"/>
          <w:rtl/>
          <w:lang w:bidi="ar-SA"/>
        </w:rPr>
        <w:t>ي</w:t>
      </w:r>
      <w:r w:rsidR="00466966" w:rsidRPr="00466966">
        <w:rPr>
          <w:rFonts w:ascii="Times New Roman" w:eastAsia="Calibri" w:hAnsi="Times New Roman" w:cs="Nazanin"/>
          <w:i/>
          <w:sz w:val="19"/>
          <w:szCs w:val="21"/>
          <w:rtl/>
          <w:lang w:bidi="ar-SA"/>
        </w:rPr>
        <w:t>تر)،</w:t>
      </w:r>
      <w:r w:rsidR="00466966" w:rsidRPr="00466966">
        <w:rPr>
          <w:rFonts w:ascii="Times New Roman" w:eastAsia="Calibri" w:hAnsi="Times New Roman" w:cs="Nazanin"/>
          <w:i/>
          <w:sz w:val="19"/>
          <w:szCs w:val="21"/>
        </w:rPr>
        <w:t>Mgcl2</w:t>
      </w:r>
      <w:r w:rsidR="00466966" w:rsidRPr="00466966">
        <w:rPr>
          <w:rFonts w:ascii="Times New Roman" w:eastAsia="Calibri" w:hAnsi="Times New Roman" w:cs="Nazanin"/>
          <w:i/>
          <w:sz w:val="19"/>
          <w:szCs w:val="21"/>
          <w:rtl/>
          <w:lang w:bidi="ar-SA"/>
        </w:rPr>
        <w:t xml:space="preserve"> (4 م</w:t>
      </w:r>
      <w:r>
        <w:rPr>
          <w:rFonts w:ascii="Times New Roman" w:eastAsia="Calibri" w:hAnsi="Times New Roman" w:cs="Nazanin"/>
          <w:i/>
          <w:sz w:val="19"/>
          <w:szCs w:val="21"/>
          <w:rtl/>
          <w:lang w:bidi="ar-SA"/>
        </w:rPr>
        <w:t>ي</w:t>
      </w:r>
      <w:r w:rsidR="00466966" w:rsidRPr="00466966">
        <w:rPr>
          <w:rFonts w:ascii="Times New Roman" w:eastAsia="Calibri" w:hAnsi="Times New Roman" w:cs="Nazanin"/>
          <w:i/>
          <w:sz w:val="19"/>
          <w:szCs w:val="21"/>
          <w:rtl/>
          <w:lang w:bidi="ar-SA"/>
        </w:rPr>
        <w:t>ل</w:t>
      </w:r>
      <w:r>
        <w:rPr>
          <w:rFonts w:ascii="Times New Roman" w:eastAsia="Calibri" w:hAnsi="Times New Roman" w:cs="Nazanin"/>
          <w:i/>
          <w:sz w:val="19"/>
          <w:szCs w:val="21"/>
          <w:rtl/>
          <w:lang w:bidi="ar-SA"/>
        </w:rPr>
        <w:t>ي</w:t>
      </w:r>
      <w:r w:rsidR="00466966" w:rsidRPr="00466966">
        <w:rPr>
          <w:rFonts w:ascii="Times New Roman" w:eastAsia="Calibri" w:hAnsi="Times New Roman" w:cs="Nazanin"/>
          <w:i/>
          <w:sz w:val="19"/>
          <w:szCs w:val="21"/>
          <w:rtl/>
          <w:lang w:bidi="ar-SA"/>
        </w:rPr>
        <w:t>‌مول بر ل</w:t>
      </w:r>
      <w:r>
        <w:rPr>
          <w:rFonts w:ascii="Times New Roman" w:eastAsia="Calibri" w:hAnsi="Times New Roman" w:cs="Nazanin"/>
          <w:i/>
          <w:sz w:val="19"/>
          <w:szCs w:val="21"/>
          <w:rtl/>
          <w:lang w:bidi="ar-SA"/>
        </w:rPr>
        <w:t>ي</w:t>
      </w:r>
      <w:r w:rsidR="00466966" w:rsidRPr="00466966">
        <w:rPr>
          <w:rFonts w:ascii="Times New Roman" w:eastAsia="Calibri" w:hAnsi="Times New Roman" w:cs="Nazanin"/>
          <w:i/>
          <w:sz w:val="19"/>
          <w:szCs w:val="21"/>
          <w:rtl/>
          <w:lang w:bidi="ar-SA"/>
        </w:rPr>
        <w:t xml:space="preserve">تر) و </w:t>
      </w:r>
      <w:r w:rsidR="00466966" w:rsidRPr="00466966">
        <w:rPr>
          <w:rFonts w:ascii="Times New Roman" w:eastAsia="Calibri" w:hAnsi="Times New Roman" w:cs="Nazanin"/>
          <w:i/>
          <w:sz w:val="19"/>
          <w:szCs w:val="21"/>
        </w:rPr>
        <w:t>dNTP</w:t>
      </w:r>
      <w:r w:rsidR="00466966" w:rsidRPr="00466966">
        <w:rPr>
          <w:rFonts w:ascii="Times New Roman" w:eastAsia="Calibri" w:hAnsi="Times New Roman" w:cs="Nazanin"/>
          <w:i/>
          <w:sz w:val="19"/>
          <w:szCs w:val="21"/>
          <w:rtl/>
          <w:lang w:bidi="ar-SA"/>
        </w:rPr>
        <w:t xml:space="preserve"> </w:t>
      </w:r>
      <w:r w:rsidR="00965C96">
        <w:rPr>
          <w:rFonts w:ascii="Times New Roman" w:eastAsia="Calibri" w:hAnsi="Times New Roman" w:cs="Times New Roman"/>
          <w:i/>
          <w:sz w:val="19"/>
          <w:szCs w:val="21"/>
          <w:rtl/>
          <w:lang w:bidi="ar-SA"/>
        </w:rPr>
        <w:t>ها</w:t>
      </w:r>
      <w:r w:rsidR="00466966" w:rsidRPr="00466966">
        <w:rPr>
          <w:rFonts w:ascii="Times New Roman" w:eastAsia="Calibri" w:hAnsi="Times New Roman" w:cs="Nazanin"/>
          <w:i/>
          <w:sz w:val="19"/>
          <w:szCs w:val="21"/>
          <w:rtl/>
          <w:lang w:bidi="ar-SA"/>
        </w:rPr>
        <w:t xml:space="preserve"> (4</w:t>
      </w:r>
      <w:r w:rsidR="003B7804">
        <w:rPr>
          <w:rFonts w:ascii="Times New Roman" w:eastAsia="Calibri" w:hAnsi="Times New Roman" w:cs="Nazanin"/>
          <w:i/>
          <w:sz w:val="19"/>
          <w:szCs w:val="21"/>
          <w:rtl/>
          <w:lang w:bidi="ar-SA"/>
        </w:rPr>
        <w:t xml:space="preserve"> م</w:t>
      </w:r>
      <w:r>
        <w:rPr>
          <w:rFonts w:ascii="Times New Roman" w:eastAsia="Calibri" w:hAnsi="Times New Roman" w:cs="Nazanin" w:hint="cs"/>
          <w:i/>
          <w:sz w:val="19"/>
          <w:szCs w:val="21"/>
          <w:rtl/>
          <w:lang w:bidi="ar-SA"/>
        </w:rPr>
        <w:t>ي</w:t>
      </w:r>
      <w:r w:rsidR="003B7804">
        <w:rPr>
          <w:rFonts w:ascii="Times New Roman" w:eastAsia="Calibri" w:hAnsi="Times New Roman" w:cs="Nazanin" w:hint="eastAsia"/>
          <w:i/>
          <w:sz w:val="19"/>
          <w:szCs w:val="21"/>
          <w:rtl/>
          <w:lang w:bidi="ar-SA"/>
        </w:rPr>
        <w:t>ل</w:t>
      </w:r>
      <w:r>
        <w:rPr>
          <w:rFonts w:ascii="Times New Roman" w:eastAsia="Calibri" w:hAnsi="Times New Roman" w:cs="Nazanin" w:hint="cs"/>
          <w:i/>
          <w:sz w:val="19"/>
          <w:szCs w:val="21"/>
          <w:rtl/>
          <w:lang w:bidi="ar-SA"/>
        </w:rPr>
        <w:t>ي</w:t>
      </w:r>
      <w:r w:rsidR="00466966" w:rsidRPr="00466966">
        <w:rPr>
          <w:rFonts w:ascii="Times New Roman" w:eastAsia="Calibri" w:hAnsi="Times New Roman" w:cs="Nazanin"/>
          <w:i/>
          <w:sz w:val="19"/>
          <w:szCs w:val="21"/>
          <w:rtl/>
          <w:lang w:bidi="ar-SA"/>
        </w:rPr>
        <w:t xml:space="preserve"> مول بر ل</w:t>
      </w:r>
      <w:r>
        <w:rPr>
          <w:rFonts w:ascii="Times New Roman" w:eastAsia="Calibri" w:hAnsi="Times New Roman" w:cs="Nazanin"/>
          <w:i/>
          <w:sz w:val="19"/>
          <w:szCs w:val="21"/>
          <w:rtl/>
          <w:lang w:bidi="ar-SA"/>
        </w:rPr>
        <w:t>ي</w:t>
      </w:r>
      <w:r w:rsidR="00466966" w:rsidRPr="00466966">
        <w:rPr>
          <w:rFonts w:ascii="Times New Roman" w:eastAsia="Calibri" w:hAnsi="Times New Roman" w:cs="Nazanin"/>
          <w:i/>
          <w:sz w:val="19"/>
          <w:szCs w:val="21"/>
          <w:rtl/>
          <w:lang w:bidi="ar-SA"/>
        </w:rPr>
        <w:t>تر) استفاده شد. برا</w:t>
      </w:r>
      <w:r>
        <w:rPr>
          <w:rFonts w:ascii="Times New Roman" w:eastAsia="Calibri" w:hAnsi="Times New Roman" w:cs="Nazanin"/>
          <w:i/>
          <w:sz w:val="19"/>
          <w:szCs w:val="21"/>
          <w:rtl/>
          <w:lang w:bidi="ar-SA"/>
        </w:rPr>
        <w:t>ي</w:t>
      </w:r>
      <w:r w:rsidR="00466966" w:rsidRPr="00466966">
        <w:rPr>
          <w:rFonts w:ascii="Times New Roman" w:eastAsia="Calibri" w:hAnsi="Times New Roman" w:cs="Nazanin"/>
          <w:i/>
          <w:sz w:val="19"/>
          <w:szCs w:val="21"/>
          <w:rtl/>
          <w:lang w:bidi="ar-SA"/>
        </w:rPr>
        <w:t xml:space="preserve"> کنترل مثبت از سو</w:t>
      </w:r>
      <w:r>
        <w:rPr>
          <w:rFonts w:ascii="Times New Roman" w:eastAsia="Calibri" w:hAnsi="Times New Roman" w:cs="Nazanin"/>
          <w:i/>
          <w:sz w:val="19"/>
          <w:szCs w:val="21"/>
          <w:rtl/>
          <w:lang w:bidi="ar-SA"/>
        </w:rPr>
        <w:t>ي</w:t>
      </w:r>
      <w:r w:rsidR="00466966" w:rsidRPr="00466966">
        <w:rPr>
          <w:rFonts w:ascii="Times New Roman" w:eastAsia="Calibri" w:hAnsi="Times New Roman" w:cs="Nazanin"/>
          <w:i/>
          <w:sz w:val="19"/>
          <w:szCs w:val="21"/>
          <w:rtl/>
          <w:lang w:bidi="ar-SA"/>
        </w:rPr>
        <w:t>ه استاندارد</w:t>
      </w:r>
      <w:r w:rsidR="00466966" w:rsidRPr="00466966">
        <w:rPr>
          <w:rFonts w:ascii="Times New Roman" w:eastAsia="Calibri" w:hAnsi="Times New Roman" w:cs="Nazanin"/>
          <w:iCs/>
          <w:sz w:val="19"/>
          <w:szCs w:val="21"/>
          <w:rtl/>
        </w:rPr>
        <w:t xml:space="preserve"> </w:t>
      </w:r>
      <w:r w:rsidR="00466966" w:rsidRPr="00466966">
        <w:rPr>
          <w:rFonts w:ascii="Times New Roman" w:eastAsia="Calibri" w:hAnsi="Times New Roman" w:cs="Nazanin"/>
          <w:i/>
          <w:sz w:val="19"/>
          <w:szCs w:val="21"/>
        </w:rPr>
        <w:t>PTCC 1336</w:t>
      </w:r>
      <w:r w:rsidR="00466966" w:rsidRPr="00466966">
        <w:rPr>
          <w:rFonts w:ascii="Times New Roman" w:eastAsia="Calibri" w:hAnsi="Times New Roman" w:cs="Nazanin"/>
          <w:i/>
          <w:sz w:val="19"/>
          <w:szCs w:val="21"/>
          <w:rtl/>
          <w:lang w:bidi="ar-SA"/>
        </w:rPr>
        <w:t xml:space="preserve"> استفاده شد و از آب مقطر فاقد </w:t>
      </w:r>
      <w:r w:rsidR="00466966" w:rsidRPr="00466966">
        <w:rPr>
          <w:rFonts w:ascii="Times New Roman" w:eastAsia="Calibri" w:hAnsi="Times New Roman" w:cs="Nazanin"/>
          <w:i/>
          <w:sz w:val="19"/>
          <w:szCs w:val="21"/>
        </w:rPr>
        <w:t>DNA</w:t>
      </w:r>
      <w:r w:rsidR="00466966" w:rsidRPr="00466966">
        <w:rPr>
          <w:rFonts w:ascii="Times New Roman" w:eastAsia="Calibri" w:hAnsi="Times New Roman" w:cs="Nazanin"/>
          <w:i/>
          <w:sz w:val="19"/>
          <w:szCs w:val="21"/>
          <w:rtl/>
          <w:lang w:bidi="ar-SA"/>
        </w:rPr>
        <w:t xml:space="preserve"> به‌عنوان کنترل منف</w:t>
      </w:r>
      <w:r>
        <w:rPr>
          <w:rFonts w:ascii="Times New Roman" w:eastAsia="Calibri" w:hAnsi="Times New Roman" w:cs="Nazanin"/>
          <w:i/>
          <w:sz w:val="19"/>
          <w:szCs w:val="21"/>
          <w:rtl/>
          <w:lang w:bidi="ar-SA"/>
        </w:rPr>
        <w:t>ي</w:t>
      </w:r>
      <w:r w:rsidR="00466966" w:rsidRPr="00466966">
        <w:rPr>
          <w:rFonts w:ascii="Times New Roman" w:eastAsia="Calibri" w:hAnsi="Times New Roman" w:cs="Nazanin"/>
          <w:i/>
          <w:sz w:val="19"/>
          <w:szCs w:val="21"/>
          <w:rtl/>
          <w:lang w:bidi="ar-SA"/>
        </w:rPr>
        <w:t xml:space="preserve"> استفاده گرد</w:t>
      </w:r>
      <w:r>
        <w:rPr>
          <w:rFonts w:ascii="Times New Roman" w:eastAsia="Calibri" w:hAnsi="Times New Roman" w:cs="Nazanin"/>
          <w:i/>
          <w:sz w:val="19"/>
          <w:szCs w:val="21"/>
          <w:rtl/>
          <w:lang w:bidi="ar-SA"/>
        </w:rPr>
        <w:t>ي</w:t>
      </w:r>
      <w:r w:rsidR="00466966" w:rsidRPr="00466966">
        <w:rPr>
          <w:rFonts w:ascii="Times New Roman" w:eastAsia="Calibri" w:hAnsi="Times New Roman" w:cs="Nazanin"/>
          <w:i/>
          <w:sz w:val="19"/>
          <w:szCs w:val="21"/>
          <w:rtl/>
          <w:lang w:bidi="ar-SA"/>
        </w:rPr>
        <w:t>د.</w:t>
      </w:r>
    </w:p>
    <w:p w14:paraId="3BCC59F7" w14:textId="710FEC37" w:rsidR="00466966" w:rsidRPr="00466966" w:rsidRDefault="00466966" w:rsidP="00CF2509">
      <w:pPr>
        <w:spacing w:after="0" w:line="340" w:lineRule="exact"/>
        <w:ind w:firstLine="284"/>
        <w:jc w:val="both"/>
        <w:rPr>
          <w:rFonts w:ascii="Times New Roman" w:eastAsia="Calibri" w:hAnsi="Times New Roman" w:cs="Nazanin"/>
          <w:i/>
          <w:sz w:val="19"/>
          <w:szCs w:val="21"/>
        </w:rPr>
      </w:pPr>
      <w:r w:rsidRPr="00466966">
        <w:rPr>
          <w:rFonts w:ascii="Times New Roman" w:eastAsia="Calibri" w:hAnsi="Times New Roman" w:cs="Nazanin"/>
          <w:i/>
          <w:sz w:val="19"/>
          <w:szCs w:val="21"/>
          <w:rtl/>
          <w:lang w:bidi="ar-SA"/>
        </w:rPr>
        <w:t xml:space="preserve">حجم هر نمونه واکنش </w:t>
      </w:r>
      <w:r w:rsidRPr="00466966">
        <w:rPr>
          <w:rFonts w:ascii="Times New Roman" w:eastAsia="Calibri" w:hAnsi="Times New Roman" w:cs="Nazanin"/>
          <w:i/>
          <w:sz w:val="19"/>
          <w:szCs w:val="21"/>
        </w:rPr>
        <w:t>PCR</w:t>
      </w:r>
      <w:r w:rsidRPr="00466966">
        <w:rPr>
          <w:rFonts w:ascii="Times New Roman" w:eastAsia="Calibri" w:hAnsi="Times New Roman" w:cs="Nazanin"/>
          <w:i/>
          <w:sz w:val="19"/>
          <w:szCs w:val="21"/>
          <w:rtl/>
          <w:lang w:bidi="ar-SA"/>
        </w:rPr>
        <w:t>، 20 م</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کرول</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تر در نظر گرفته و در حجم موردنظر ب</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ن م</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کروت</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وب‌ها تقس</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 xml:space="preserve">م شد. پس از </w:t>
      </w:r>
      <w:r w:rsidR="00BD65C2">
        <w:rPr>
          <w:rFonts w:ascii="Times New Roman" w:eastAsia="Calibri" w:hAnsi="Times New Roman" w:cs="Nazanin"/>
          <w:i/>
          <w:sz w:val="19"/>
          <w:szCs w:val="21"/>
          <w:rtl/>
          <w:lang w:bidi="ar-SA"/>
        </w:rPr>
        <w:t>مخلوط کردن</w:t>
      </w:r>
      <w:r w:rsidRPr="00466966">
        <w:rPr>
          <w:rFonts w:ascii="Times New Roman" w:eastAsia="Calibri" w:hAnsi="Times New Roman" w:cs="Nazanin"/>
          <w:i/>
          <w:sz w:val="19"/>
          <w:szCs w:val="21"/>
          <w:rtl/>
          <w:lang w:bidi="ar-SA"/>
        </w:rPr>
        <w:t xml:space="preserve"> مواد واکنش جهت انجام </w:t>
      </w:r>
      <w:r w:rsidRPr="00466966">
        <w:rPr>
          <w:rFonts w:ascii="Times New Roman" w:eastAsia="Calibri" w:hAnsi="Times New Roman" w:cs="Nazanin"/>
          <w:i/>
          <w:sz w:val="19"/>
          <w:szCs w:val="21"/>
        </w:rPr>
        <w:t>PCR</w:t>
      </w:r>
      <w:r w:rsidRPr="00466966">
        <w:rPr>
          <w:rFonts w:ascii="Times New Roman" w:eastAsia="Calibri" w:hAnsi="Times New Roman" w:cs="Nazanin"/>
          <w:i/>
          <w:sz w:val="19"/>
          <w:szCs w:val="21"/>
          <w:rtl/>
          <w:lang w:bidi="ar-SA"/>
        </w:rPr>
        <w:t xml:space="preserve"> م</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کروت</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وپ‌ها در دستگاه ترموسا</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 xml:space="preserve">کلر قرار گرفتند. پس از </w:t>
      </w:r>
      <w:r w:rsidR="00BD65C2">
        <w:rPr>
          <w:rFonts w:ascii="Times New Roman" w:eastAsia="Calibri" w:hAnsi="Times New Roman" w:cs="Nazanin"/>
          <w:i/>
          <w:sz w:val="19"/>
          <w:szCs w:val="21"/>
          <w:rtl/>
          <w:lang w:bidi="ar-SA"/>
        </w:rPr>
        <w:t>آماده شدن</w:t>
      </w:r>
      <w:r w:rsidRPr="00466966">
        <w:rPr>
          <w:rFonts w:ascii="Times New Roman" w:eastAsia="Calibri" w:hAnsi="Times New Roman" w:cs="Nazanin"/>
          <w:i/>
          <w:sz w:val="19"/>
          <w:szCs w:val="21"/>
          <w:rtl/>
          <w:lang w:bidi="ar-SA"/>
        </w:rPr>
        <w:t xml:space="preserve"> نمونه، مخلوط حاصل در حجم نها</w:t>
      </w:r>
      <w:r w:rsidR="00835CAE">
        <w:rPr>
          <w:rFonts w:ascii="Times New Roman" w:eastAsia="Calibri" w:hAnsi="Times New Roman" w:cs="Nazanin"/>
          <w:i/>
          <w:sz w:val="19"/>
          <w:szCs w:val="21"/>
          <w:rtl/>
          <w:lang w:bidi="ar-SA"/>
        </w:rPr>
        <w:t>يي</w:t>
      </w:r>
      <w:r w:rsidRPr="00466966">
        <w:rPr>
          <w:rFonts w:ascii="Times New Roman" w:eastAsia="Calibri" w:hAnsi="Times New Roman" w:cs="Nazanin"/>
          <w:i/>
          <w:sz w:val="19"/>
          <w:szCs w:val="21"/>
          <w:rtl/>
          <w:lang w:bidi="ar-SA"/>
        </w:rPr>
        <w:t xml:space="preserve"> 20 م</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کرول</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تر به دستگاه ترموسا</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کلر که از قبل روشن شده و درجه حرارت آن برا</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 xml:space="preserve"> مراحل مختلف بر اساس</w:t>
      </w:r>
      <w:r w:rsidRPr="00466966">
        <w:rPr>
          <w:rFonts w:ascii="Times New Roman" w:eastAsia="Calibri" w:hAnsi="Times New Roman" w:cs="Nazanin" w:hint="cs"/>
          <w:i/>
          <w:sz w:val="19"/>
          <w:szCs w:val="21"/>
          <w:rtl/>
          <w:lang w:bidi="ar-SA"/>
        </w:rPr>
        <w:t xml:space="preserve"> راهنما</w:t>
      </w:r>
      <w:r w:rsidRPr="00466966">
        <w:rPr>
          <w:rFonts w:ascii="Times New Roman" w:eastAsia="Calibri" w:hAnsi="Times New Roman" w:cs="Nazanin"/>
          <w:i/>
          <w:sz w:val="19"/>
          <w:szCs w:val="21"/>
          <w:rtl/>
          <w:lang w:bidi="ar-SA"/>
        </w:rPr>
        <w:t xml:space="preserve">، انتقال داده </w:t>
      </w:r>
      <w:r w:rsidRPr="00466966">
        <w:rPr>
          <w:rFonts w:ascii="Times New Roman" w:eastAsia="Calibri" w:hAnsi="Times New Roman" w:cs="Nazanin" w:hint="cs"/>
          <w:i/>
          <w:sz w:val="19"/>
          <w:szCs w:val="21"/>
          <w:rtl/>
          <w:lang w:bidi="ar-SA"/>
        </w:rPr>
        <w:t>شد.</w:t>
      </w:r>
      <w:r w:rsidRPr="00466966">
        <w:rPr>
          <w:rFonts w:ascii="Times New Roman" w:eastAsia="Calibri" w:hAnsi="Times New Roman" w:cs="Nazanin"/>
          <w:i/>
          <w:sz w:val="19"/>
          <w:szCs w:val="21"/>
          <w:rtl/>
          <w:lang w:bidi="ar-SA"/>
        </w:rPr>
        <w:t xml:space="preserve"> برنامه تنظ</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م درجه حرارت و زمان برا</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 xml:space="preserve"> انجام مراحل </w:t>
      </w:r>
      <w:r w:rsidRPr="00466966">
        <w:rPr>
          <w:rFonts w:ascii="Times New Roman" w:eastAsia="Calibri" w:hAnsi="Times New Roman" w:cs="Nazanin"/>
          <w:i/>
          <w:sz w:val="19"/>
          <w:szCs w:val="21"/>
        </w:rPr>
        <w:t>PCR</w:t>
      </w:r>
      <w:r w:rsidRPr="00466966">
        <w:rPr>
          <w:rFonts w:ascii="Times New Roman" w:eastAsia="Calibri" w:hAnsi="Times New Roman" w:cs="Nazanin"/>
          <w:i/>
          <w:sz w:val="19"/>
          <w:szCs w:val="21"/>
          <w:rtl/>
          <w:lang w:bidi="ar-SA"/>
        </w:rPr>
        <w:t xml:space="preserve"> با استفاده از پرا</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مرها</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 xml:space="preserve"> جلودار و برگشت</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 xml:space="preserve"> (بر اساس</w:t>
      </w:r>
      <w:r w:rsidRPr="00466966">
        <w:rPr>
          <w:rFonts w:ascii="Times New Roman" w:eastAsia="Calibri" w:hAnsi="Times New Roman" w:cs="Nazanin" w:hint="cs"/>
          <w:i/>
          <w:sz w:val="19"/>
          <w:szCs w:val="21"/>
          <w:rtl/>
          <w:lang w:bidi="ar-SA"/>
        </w:rPr>
        <w:t xml:space="preserve"> راهنما</w:t>
      </w:r>
      <w:r w:rsidR="00835CAE">
        <w:rPr>
          <w:rFonts w:ascii="Times New Roman" w:eastAsia="Calibri" w:hAnsi="Times New Roman" w:cs="Nazanin" w:hint="cs"/>
          <w:i/>
          <w:sz w:val="19"/>
          <w:szCs w:val="21"/>
          <w:rtl/>
          <w:lang w:bidi="ar-SA"/>
        </w:rPr>
        <w:t>ي</w:t>
      </w:r>
      <w:r w:rsidRPr="00466966">
        <w:rPr>
          <w:rFonts w:ascii="Times New Roman" w:eastAsia="Calibri" w:hAnsi="Times New Roman" w:cs="Nazanin" w:hint="cs"/>
          <w:i/>
          <w:sz w:val="19"/>
          <w:szCs w:val="21"/>
          <w:rtl/>
          <w:lang w:bidi="ar-SA"/>
        </w:rPr>
        <w:t xml:space="preserve"> ز</w:t>
      </w:r>
      <w:r w:rsidR="00835CAE">
        <w:rPr>
          <w:rFonts w:ascii="Times New Roman" w:eastAsia="Calibri" w:hAnsi="Times New Roman" w:cs="Nazanin" w:hint="cs"/>
          <w:i/>
          <w:sz w:val="19"/>
          <w:szCs w:val="21"/>
          <w:rtl/>
          <w:lang w:bidi="ar-SA"/>
        </w:rPr>
        <w:t>ي</w:t>
      </w:r>
      <w:r w:rsidRPr="00466966">
        <w:rPr>
          <w:rFonts w:ascii="Times New Roman" w:eastAsia="Calibri" w:hAnsi="Times New Roman" w:cs="Nazanin" w:hint="cs"/>
          <w:i/>
          <w:sz w:val="19"/>
          <w:szCs w:val="21"/>
          <w:rtl/>
          <w:lang w:bidi="ar-SA"/>
        </w:rPr>
        <w:t>ر</w:t>
      </w:r>
      <w:r w:rsidRPr="00466966">
        <w:rPr>
          <w:rFonts w:ascii="Times New Roman" w:eastAsia="Calibri" w:hAnsi="Times New Roman" w:cs="Nazanin"/>
          <w:i/>
          <w:sz w:val="19"/>
          <w:szCs w:val="21"/>
          <w:rtl/>
          <w:lang w:bidi="ar-SA"/>
        </w:rPr>
        <w:t xml:space="preserve">) انجام </w:t>
      </w:r>
      <w:r w:rsidRPr="00466966">
        <w:rPr>
          <w:rFonts w:ascii="Times New Roman" w:eastAsia="Calibri" w:hAnsi="Times New Roman" w:cs="Nazanin" w:hint="cs"/>
          <w:i/>
          <w:sz w:val="19"/>
          <w:szCs w:val="21"/>
          <w:rtl/>
          <w:lang w:bidi="ar-SA"/>
        </w:rPr>
        <w:t xml:space="preserve">شد. </w:t>
      </w:r>
      <w:r w:rsidRPr="00466966">
        <w:rPr>
          <w:rFonts w:ascii="Times New Roman" w:eastAsia="Calibri" w:hAnsi="Times New Roman" w:cs="Nazanin"/>
          <w:i/>
          <w:sz w:val="19"/>
          <w:szCs w:val="21"/>
          <w:rtl/>
          <w:lang w:bidi="ar-SA"/>
        </w:rPr>
        <w:t>برنامه دما</w:t>
      </w:r>
      <w:r w:rsidR="00835CAE">
        <w:rPr>
          <w:rFonts w:ascii="Times New Roman" w:eastAsia="Calibri" w:hAnsi="Times New Roman" w:cs="Nazanin"/>
          <w:i/>
          <w:sz w:val="19"/>
          <w:szCs w:val="21"/>
          <w:rtl/>
          <w:lang w:bidi="ar-SA"/>
        </w:rPr>
        <w:t>يي</w:t>
      </w:r>
      <w:r w:rsidRPr="00466966">
        <w:rPr>
          <w:rFonts w:ascii="Times New Roman" w:eastAsia="Calibri" w:hAnsi="Times New Roman" w:cs="Nazanin"/>
          <w:i/>
          <w:sz w:val="19"/>
          <w:szCs w:val="21"/>
          <w:rtl/>
          <w:lang w:bidi="ar-SA"/>
        </w:rPr>
        <w:t xml:space="preserve"> </w:t>
      </w:r>
      <w:r w:rsidRPr="00466966">
        <w:rPr>
          <w:rFonts w:ascii="Times New Roman" w:eastAsia="Calibri" w:hAnsi="Times New Roman" w:cs="Nazanin"/>
          <w:i/>
          <w:sz w:val="19"/>
          <w:szCs w:val="21"/>
        </w:rPr>
        <w:t>PCR</w:t>
      </w:r>
      <w:r w:rsidRPr="00466966">
        <w:rPr>
          <w:rFonts w:ascii="Times New Roman" w:eastAsia="Calibri" w:hAnsi="Times New Roman" w:cs="Nazanin"/>
          <w:i/>
          <w:sz w:val="19"/>
          <w:szCs w:val="21"/>
          <w:rtl/>
          <w:lang w:bidi="ar-SA"/>
        </w:rPr>
        <w:t xml:space="preserve"> شامل:</w:t>
      </w:r>
      <w:r w:rsidRPr="00466966">
        <w:rPr>
          <w:rFonts w:ascii="Times New Roman" w:eastAsia="Calibri" w:hAnsi="Times New Roman" w:cs="Nazanin"/>
          <w:i/>
          <w:sz w:val="19"/>
          <w:szCs w:val="21"/>
          <w:rtl/>
        </w:rPr>
        <w:t xml:space="preserve"> 35 </w:t>
      </w:r>
      <w:r w:rsidRPr="00466966">
        <w:rPr>
          <w:rFonts w:ascii="Times New Roman" w:eastAsia="Calibri" w:hAnsi="Times New Roman" w:cs="Nazanin"/>
          <w:i/>
          <w:sz w:val="19"/>
          <w:szCs w:val="21"/>
          <w:rtl/>
          <w:lang w:bidi="ar-SA"/>
        </w:rPr>
        <w:t>چرخه، واسرشتگ</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 xml:space="preserve"> در دما</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 xml:space="preserve"> </w:t>
      </w:r>
      <w:r w:rsidRPr="00466966">
        <w:rPr>
          <w:rFonts w:ascii="Times New Roman" w:eastAsia="Calibri" w:hAnsi="Times New Roman" w:cs="Nazanin"/>
          <w:i/>
          <w:sz w:val="19"/>
          <w:szCs w:val="21"/>
          <w:rtl/>
        </w:rPr>
        <w:t>95</w:t>
      </w:r>
      <w:r w:rsidRPr="00466966">
        <w:rPr>
          <w:rFonts w:ascii="Times New Roman" w:eastAsia="Calibri" w:hAnsi="Times New Roman" w:cs="Nazanin"/>
          <w:i/>
          <w:sz w:val="19"/>
          <w:szCs w:val="21"/>
          <w:rtl/>
          <w:lang w:bidi="ar-SA"/>
        </w:rPr>
        <w:t xml:space="preserve"> درجه سلس</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 xml:space="preserve">وس به مدت </w:t>
      </w:r>
      <w:r w:rsidRPr="00466966">
        <w:rPr>
          <w:rFonts w:ascii="Times New Roman" w:eastAsia="Calibri" w:hAnsi="Times New Roman" w:cs="Nazanin"/>
          <w:i/>
          <w:sz w:val="19"/>
          <w:szCs w:val="21"/>
          <w:rtl/>
        </w:rPr>
        <w:t>30</w:t>
      </w:r>
      <w:r w:rsidRPr="00466966">
        <w:rPr>
          <w:rFonts w:ascii="Times New Roman" w:eastAsia="Calibri" w:hAnsi="Times New Roman" w:cs="Nazanin"/>
          <w:i/>
          <w:sz w:val="19"/>
          <w:szCs w:val="21"/>
          <w:rtl/>
          <w:lang w:bidi="ar-SA"/>
        </w:rPr>
        <w:t xml:space="preserve"> ثان</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ه، اتصال آغازگر به مدت 30 ثان</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 xml:space="preserve">ه </w:t>
      </w:r>
      <w:r w:rsidRPr="00466966">
        <w:rPr>
          <w:rFonts w:ascii="Times New Roman" w:eastAsia="Calibri" w:hAnsi="Times New Roman" w:cs="Nazanin"/>
          <w:i/>
          <w:sz w:val="19"/>
          <w:szCs w:val="21"/>
          <w:rtl/>
        </w:rPr>
        <w:t>در دما</w:t>
      </w:r>
      <w:r w:rsidR="00835CAE">
        <w:rPr>
          <w:rFonts w:ascii="Times New Roman" w:eastAsia="Calibri" w:hAnsi="Times New Roman" w:cs="Nazanin"/>
          <w:i/>
          <w:sz w:val="19"/>
          <w:szCs w:val="21"/>
          <w:rtl/>
        </w:rPr>
        <w:t>ي</w:t>
      </w:r>
      <w:r w:rsidRPr="00466966">
        <w:rPr>
          <w:rFonts w:ascii="Times New Roman" w:eastAsia="Calibri" w:hAnsi="Times New Roman" w:cs="Nazanin"/>
          <w:i/>
          <w:sz w:val="19"/>
          <w:szCs w:val="21"/>
          <w:rtl/>
        </w:rPr>
        <w:t xml:space="preserve"> 54 درجه سلس</w:t>
      </w:r>
      <w:r w:rsidR="00835CAE">
        <w:rPr>
          <w:rFonts w:ascii="Times New Roman" w:eastAsia="Calibri" w:hAnsi="Times New Roman" w:cs="Nazanin"/>
          <w:i/>
          <w:sz w:val="19"/>
          <w:szCs w:val="21"/>
          <w:rtl/>
        </w:rPr>
        <w:t>ي</w:t>
      </w:r>
      <w:r w:rsidRPr="00466966">
        <w:rPr>
          <w:rFonts w:ascii="Times New Roman" w:eastAsia="Calibri" w:hAnsi="Times New Roman" w:cs="Nazanin"/>
          <w:i/>
          <w:sz w:val="19"/>
          <w:szCs w:val="21"/>
          <w:rtl/>
        </w:rPr>
        <w:t>وس</w:t>
      </w:r>
      <w:r w:rsidRPr="00466966">
        <w:rPr>
          <w:rFonts w:ascii="Times New Roman" w:eastAsia="Calibri" w:hAnsi="Times New Roman" w:cs="Nazanin"/>
          <w:i/>
          <w:sz w:val="19"/>
          <w:szCs w:val="21"/>
          <w:rtl/>
          <w:lang w:bidi="ar-SA"/>
        </w:rPr>
        <w:t xml:space="preserve"> و گسترش در دما</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 xml:space="preserve"> </w:t>
      </w:r>
      <w:r w:rsidRPr="00466966">
        <w:rPr>
          <w:rFonts w:ascii="Times New Roman" w:eastAsia="Calibri" w:hAnsi="Times New Roman" w:cs="Nazanin"/>
          <w:i/>
          <w:sz w:val="19"/>
          <w:szCs w:val="21"/>
          <w:rtl/>
        </w:rPr>
        <w:t>۷۲</w:t>
      </w:r>
      <w:r w:rsidRPr="00466966">
        <w:rPr>
          <w:rFonts w:ascii="Times New Roman" w:eastAsia="Calibri" w:hAnsi="Times New Roman" w:cs="Nazanin"/>
          <w:i/>
          <w:sz w:val="19"/>
          <w:szCs w:val="21"/>
          <w:rtl/>
          <w:lang w:bidi="ar-SA"/>
        </w:rPr>
        <w:t xml:space="preserve"> درجه </w:t>
      </w:r>
      <w:r w:rsidR="001B5B47">
        <w:rPr>
          <w:rFonts w:ascii="Times New Roman" w:eastAsia="Calibri" w:hAnsi="Times New Roman" w:cs="Nazanin"/>
          <w:i/>
          <w:sz w:val="19"/>
          <w:szCs w:val="21"/>
          <w:rtl/>
          <w:lang w:bidi="ar-SA"/>
        </w:rPr>
        <w:t>سانتي‌گراد</w:t>
      </w:r>
      <w:r w:rsidRPr="00466966">
        <w:rPr>
          <w:rFonts w:ascii="Times New Roman" w:eastAsia="Calibri" w:hAnsi="Times New Roman" w:cs="Nazanin"/>
          <w:i/>
          <w:sz w:val="19"/>
          <w:szCs w:val="21"/>
          <w:rtl/>
          <w:lang w:bidi="ar-SA"/>
        </w:rPr>
        <w:t xml:space="preserve"> در </w:t>
      </w:r>
      <w:r w:rsidR="00835CAE">
        <w:rPr>
          <w:rFonts w:ascii="Times New Roman" w:eastAsia="Calibri" w:hAnsi="Times New Roman" w:cs="Nazanin"/>
          <w:i/>
          <w:sz w:val="19"/>
          <w:szCs w:val="21"/>
          <w:rtl/>
          <w:lang w:bidi="ar-SA"/>
        </w:rPr>
        <w:t>مدت‌زمان</w:t>
      </w:r>
      <w:r w:rsidRPr="00466966">
        <w:rPr>
          <w:rFonts w:ascii="Times New Roman" w:eastAsia="Calibri" w:hAnsi="Times New Roman" w:cs="Nazanin"/>
          <w:i/>
          <w:sz w:val="19"/>
          <w:szCs w:val="21"/>
          <w:rtl/>
          <w:lang w:bidi="ar-SA"/>
        </w:rPr>
        <w:t xml:space="preserve"> 30 ثان</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ه بودند.</w:t>
      </w:r>
    </w:p>
    <w:p w14:paraId="29A43C3D" w14:textId="4E915D21" w:rsidR="00466966" w:rsidRPr="00466966" w:rsidRDefault="00466966" w:rsidP="00CF2509">
      <w:pPr>
        <w:spacing w:after="0" w:line="340" w:lineRule="exact"/>
        <w:ind w:firstLine="284"/>
        <w:jc w:val="both"/>
        <w:rPr>
          <w:rFonts w:ascii="Times New Roman" w:eastAsia="Calibri" w:hAnsi="Times New Roman" w:cs="Nazanin"/>
          <w:i/>
          <w:sz w:val="19"/>
          <w:szCs w:val="21"/>
          <w:rtl/>
          <w:lang w:bidi="ar-SA"/>
        </w:rPr>
      </w:pPr>
      <w:bookmarkStart w:id="3" w:name="_Hlk166010522"/>
      <w:r w:rsidRPr="00466966">
        <w:rPr>
          <w:rFonts w:ascii="Times New Roman" w:eastAsia="Calibri" w:hAnsi="Times New Roman" w:cs="Nazanin"/>
          <w:b/>
          <w:bCs/>
          <w:i/>
          <w:sz w:val="19"/>
          <w:szCs w:val="21"/>
          <w:rtl/>
          <w:lang w:bidi="ar-SA"/>
        </w:rPr>
        <w:t>بررس</w:t>
      </w:r>
      <w:r w:rsidR="00835CAE">
        <w:rPr>
          <w:rFonts w:ascii="Times New Roman" w:eastAsia="Calibri" w:hAnsi="Times New Roman" w:cs="Nazanin"/>
          <w:b/>
          <w:bCs/>
          <w:i/>
          <w:sz w:val="19"/>
          <w:szCs w:val="21"/>
          <w:rtl/>
          <w:lang w:bidi="ar-SA"/>
        </w:rPr>
        <w:t>ي</w:t>
      </w:r>
      <w:r w:rsidRPr="00466966">
        <w:rPr>
          <w:rFonts w:ascii="Times New Roman" w:eastAsia="Calibri" w:hAnsi="Times New Roman" w:cs="Nazanin"/>
          <w:b/>
          <w:bCs/>
          <w:i/>
          <w:sz w:val="19"/>
          <w:szCs w:val="21"/>
          <w:rtl/>
          <w:lang w:bidi="ar-SA"/>
        </w:rPr>
        <w:t xml:space="preserve"> اثرات ضدم</w:t>
      </w:r>
      <w:r w:rsidR="00835CAE">
        <w:rPr>
          <w:rFonts w:ascii="Times New Roman" w:eastAsia="Calibri" w:hAnsi="Times New Roman" w:cs="Nazanin"/>
          <w:b/>
          <w:bCs/>
          <w:i/>
          <w:sz w:val="19"/>
          <w:szCs w:val="21"/>
          <w:rtl/>
          <w:lang w:bidi="ar-SA"/>
        </w:rPr>
        <w:t>ي</w:t>
      </w:r>
      <w:r w:rsidRPr="00466966">
        <w:rPr>
          <w:rFonts w:ascii="Times New Roman" w:eastAsia="Calibri" w:hAnsi="Times New Roman" w:cs="Nazanin"/>
          <w:b/>
          <w:bCs/>
          <w:i/>
          <w:sz w:val="19"/>
          <w:szCs w:val="21"/>
          <w:rtl/>
          <w:lang w:bidi="ar-SA"/>
        </w:rPr>
        <w:t>کروب</w:t>
      </w:r>
      <w:r w:rsidR="00835CAE">
        <w:rPr>
          <w:rFonts w:ascii="Times New Roman" w:eastAsia="Calibri" w:hAnsi="Times New Roman" w:cs="Nazanin"/>
          <w:b/>
          <w:bCs/>
          <w:i/>
          <w:sz w:val="19"/>
          <w:szCs w:val="21"/>
          <w:rtl/>
          <w:lang w:bidi="ar-SA"/>
        </w:rPr>
        <w:t>ي</w:t>
      </w:r>
      <w:r w:rsidRPr="00466966">
        <w:rPr>
          <w:rFonts w:ascii="Times New Roman" w:eastAsia="Calibri" w:hAnsi="Times New Roman" w:cs="Nazanin"/>
          <w:b/>
          <w:bCs/>
          <w:i/>
          <w:sz w:val="19"/>
          <w:szCs w:val="21"/>
          <w:rtl/>
          <w:lang w:bidi="ar-SA"/>
        </w:rPr>
        <w:t xml:space="preserve"> به روش م</w:t>
      </w:r>
      <w:r w:rsidR="00835CAE">
        <w:rPr>
          <w:rFonts w:ascii="Times New Roman" w:eastAsia="Calibri" w:hAnsi="Times New Roman" w:cs="Nazanin"/>
          <w:b/>
          <w:bCs/>
          <w:i/>
          <w:sz w:val="19"/>
          <w:szCs w:val="21"/>
          <w:rtl/>
          <w:lang w:bidi="ar-SA"/>
        </w:rPr>
        <w:t>ي</w:t>
      </w:r>
      <w:r w:rsidRPr="00466966">
        <w:rPr>
          <w:rFonts w:ascii="Times New Roman" w:eastAsia="Calibri" w:hAnsi="Times New Roman" w:cs="Nazanin"/>
          <w:b/>
          <w:bCs/>
          <w:i/>
          <w:sz w:val="19"/>
          <w:szCs w:val="21"/>
          <w:rtl/>
          <w:lang w:bidi="ar-SA"/>
        </w:rPr>
        <w:t>کروبراث دا</w:t>
      </w:r>
      <w:r w:rsidR="00835CAE">
        <w:rPr>
          <w:rFonts w:ascii="Times New Roman" w:eastAsia="Calibri" w:hAnsi="Times New Roman" w:cs="Nazanin"/>
          <w:b/>
          <w:bCs/>
          <w:i/>
          <w:sz w:val="19"/>
          <w:szCs w:val="21"/>
          <w:rtl/>
          <w:lang w:bidi="ar-SA"/>
        </w:rPr>
        <w:t>ي</w:t>
      </w:r>
      <w:r w:rsidRPr="00466966">
        <w:rPr>
          <w:rFonts w:ascii="Times New Roman" w:eastAsia="Calibri" w:hAnsi="Times New Roman" w:cs="Nazanin"/>
          <w:b/>
          <w:bCs/>
          <w:i/>
          <w:sz w:val="19"/>
          <w:szCs w:val="21"/>
          <w:rtl/>
          <w:lang w:bidi="ar-SA"/>
        </w:rPr>
        <w:t>لوشن (</w:t>
      </w:r>
      <w:r w:rsidRPr="00466966">
        <w:rPr>
          <w:rFonts w:ascii="Times New Roman" w:eastAsia="Calibri" w:hAnsi="Times New Roman" w:cs="Nazanin"/>
          <w:b/>
          <w:bCs/>
          <w:i/>
          <w:sz w:val="19"/>
          <w:szCs w:val="21"/>
        </w:rPr>
        <w:t>MIC</w:t>
      </w:r>
      <w:r w:rsidRPr="00466966">
        <w:rPr>
          <w:rFonts w:ascii="Times New Roman" w:eastAsia="Calibri" w:hAnsi="Times New Roman" w:cs="Nazanin"/>
          <w:b/>
          <w:bCs/>
          <w:i/>
          <w:sz w:val="19"/>
          <w:szCs w:val="21"/>
          <w:rtl/>
          <w:lang w:bidi="ar-SA"/>
        </w:rPr>
        <w:t>)</w:t>
      </w:r>
      <w:bookmarkEnd w:id="3"/>
      <w:r w:rsidRPr="00466966">
        <w:rPr>
          <w:rFonts w:ascii="Times New Roman" w:eastAsia="Calibri" w:hAnsi="Times New Roman" w:cs="Nazanin" w:hint="cs"/>
          <w:b/>
          <w:bCs/>
          <w:i/>
          <w:sz w:val="19"/>
          <w:szCs w:val="21"/>
          <w:rtl/>
          <w:lang w:bidi="ar-SA"/>
        </w:rPr>
        <w:t xml:space="preserve">: </w:t>
      </w:r>
      <w:r w:rsidRPr="00466966">
        <w:rPr>
          <w:rFonts w:ascii="Times New Roman" w:eastAsia="Calibri" w:hAnsi="Times New Roman" w:cs="Nazanin"/>
          <w:i/>
          <w:sz w:val="19"/>
          <w:szCs w:val="21"/>
          <w:rtl/>
          <w:lang w:bidi="ar-SA"/>
        </w:rPr>
        <w:t>برا</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 xml:space="preserve"> تع</w:t>
      </w:r>
      <w:r w:rsidR="00835CAE">
        <w:rPr>
          <w:rFonts w:ascii="Times New Roman" w:eastAsia="Calibri" w:hAnsi="Times New Roman" w:cs="Nazanin"/>
          <w:i/>
          <w:sz w:val="19"/>
          <w:szCs w:val="21"/>
          <w:rtl/>
          <w:lang w:bidi="ar-SA"/>
        </w:rPr>
        <w:t>يي</w:t>
      </w:r>
      <w:r w:rsidRPr="00466966">
        <w:rPr>
          <w:rFonts w:ascii="Times New Roman" w:eastAsia="Calibri" w:hAnsi="Times New Roman" w:cs="Nazanin"/>
          <w:i/>
          <w:sz w:val="19"/>
          <w:szCs w:val="21"/>
          <w:rtl/>
          <w:lang w:bidi="ar-SA"/>
        </w:rPr>
        <w:t xml:space="preserve">ن </w:t>
      </w:r>
      <w:r w:rsidRPr="00466966">
        <w:rPr>
          <w:rFonts w:ascii="Times New Roman" w:eastAsia="Calibri" w:hAnsi="Times New Roman" w:cs="Nazanin"/>
          <w:i/>
          <w:sz w:val="19"/>
          <w:szCs w:val="21"/>
        </w:rPr>
        <w:t>MIC</w:t>
      </w:r>
      <w:r w:rsidRPr="00466966">
        <w:rPr>
          <w:rFonts w:ascii="Times New Roman" w:eastAsia="Calibri" w:hAnsi="Times New Roman" w:cs="Nazanin"/>
          <w:i/>
          <w:sz w:val="19"/>
          <w:szCs w:val="21"/>
          <w:rtl/>
          <w:lang w:bidi="ar-SA"/>
        </w:rPr>
        <w:t xml:space="preserve"> با ل</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زات پروب</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وت</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 xml:space="preserve">ک </w:t>
      </w:r>
      <w:r w:rsidRPr="00466966">
        <w:rPr>
          <w:rFonts w:ascii="Times New Roman" w:eastAsia="Calibri" w:hAnsi="Times New Roman" w:cs="Nazanin"/>
          <w:i/>
          <w:iCs/>
          <w:sz w:val="19"/>
          <w:szCs w:val="21"/>
          <w:rtl/>
          <w:lang w:bidi="ar-SA"/>
        </w:rPr>
        <w:t xml:space="preserve">لاکتوکوکوس </w:t>
      </w:r>
      <w:r w:rsidRPr="00466966">
        <w:rPr>
          <w:rFonts w:ascii="Times New Roman" w:eastAsia="Calibri" w:hAnsi="Times New Roman" w:cs="Nazanin"/>
          <w:i/>
          <w:iCs/>
          <w:sz w:val="19"/>
          <w:szCs w:val="21"/>
          <w:rtl/>
          <w:lang w:bidi="ar-SA"/>
        </w:rPr>
        <w:lastRenderedPageBreak/>
        <w:t>لاکت</w:t>
      </w:r>
      <w:r w:rsidR="00835CAE">
        <w:rPr>
          <w:rFonts w:ascii="Times New Roman" w:eastAsia="Calibri" w:hAnsi="Times New Roman" w:cs="Nazanin"/>
          <w:i/>
          <w:iCs/>
          <w:sz w:val="19"/>
          <w:szCs w:val="21"/>
          <w:rtl/>
          <w:lang w:bidi="ar-SA"/>
        </w:rPr>
        <w:t>ي</w:t>
      </w:r>
      <w:r w:rsidRPr="00466966">
        <w:rPr>
          <w:rFonts w:ascii="Times New Roman" w:eastAsia="Calibri" w:hAnsi="Times New Roman" w:cs="Nazanin"/>
          <w:i/>
          <w:iCs/>
          <w:sz w:val="19"/>
          <w:szCs w:val="21"/>
          <w:rtl/>
          <w:lang w:bidi="ar-SA"/>
        </w:rPr>
        <w:t>س</w:t>
      </w:r>
      <w:r w:rsidRPr="00466966">
        <w:rPr>
          <w:rFonts w:ascii="Times New Roman" w:eastAsia="Calibri" w:hAnsi="Times New Roman" w:cs="Nazanin"/>
          <w:i/>
          <w:sz w:val="19"/>
          <w:szCs w:val="21"/>
          <w:rtl/>
          <w:lang w:bidi="ar-SA"/>
        </w:rPr>
        <w:t xml:space="preserve"> از روش براث دا</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لوشن مطابق با استانداردها</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 xml:space="preserve"> </w:t>
      </w:r>
      <w:r w:rsidRPr="00466966">
        <w:rPr>
          <w:rFonts w:ascii="Times New Roman" w:eastAsia="Calibri" w:hAnsi="Times New Roman" w:cs="Nazanin"/>
          <w:i/>
          <w:sz w:val="19"/>
          <w:szCs w:val="21"/>
        </w:rPr>
        <w:t>CLSI</w:t>
      </w:r>
      <w:r w:rsidRPr="00466966">
        <w:rPr>
          <w:rFonts w:ascii="Times New Roman" w:eastAsia="Calibri" w:hAnsi="Times New Roman" w:cs="Nazanin"/>
          <w:i/>
          <w:sz w:val="19"/>
          <w:szCs w:val="21"/>
          <w:rtl/>
          <w:lang w:bidi="ar-SA"/>
        </w:rPr>
        <w:t xml:space="preserve"> با </w:t>
      </w:r>
      <w:r w:rsidR="00965C96">
        <w:rPr>
          <w:rFonts w:ascii="Times New Roman" w:eastAsia="Calibri" w:hAnsi="Times New Roman" w:cs="Nazanin"/>
          <w:i/>
          <w:sz w:val="19"/>
          <w:szCs w:val="21"/>
          <w:rtl/>
          <w:lang w:bidi="ar-SA"/>
        </w:rPr>
        <w:t>ک</w:t>
      </w:r>
      <w:r w:rsidRPr="00466966">
        <w:rPr>
          <w:rFonts w:ascii="Times New Roman" w:eastAsia="Calibri" w:hAnsi="Times New Roman" w:cs="Nazanin"/>
          <w:i/>
          <w:sz w:val="19"/>
          <w:szCs w:val="21"/>
          <w:rtl/>
          <w:lang w:bidi="ar-SA"/>
        </w:rPr>
        <w:t>م</w:t>
      </w:r>
      <w:r w:rsidR="00965C96">
        <w:rPr>
          <w:rFonts w:ascii="Times New Roman" w:eastAsia="Calibri" w:hAnsi="Times New Roman" w:cs="Nazanin"/>
          <w:i/>
          <w:sz w:val="19"/>
          <w:szCs w:val="21"/>
          <w:rtl/>
          <w:lang w:bidi="ar-SA"/>
        </w:rPr>
        <w:t>ک</w:t>
      </w:r>
      <w:r w:rsidRPr="00466966">
        <w:rPr>
          <w:rFonts w:ascii="Times New Roman" w:eastAsia="Calibri" w:hAnsi="Times New Roman" w:cs="Nazanin"/>
          <w:i/>
          <w:sz w:val="19"/>
          <w:szCs w:val="21"/>
          <w:rtl/>
          <w:lang w:bidi="ar-SA"/>
        </w:rPr>
        <w:t xml:space="preserve"> م</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کروپل</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ت‌ها</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 xml:space="preserve"> 96 خانه‌ا</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 xml:space="preserve"> انجام شد. رقت‌ها</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 xml:space="preserve"> متوال</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 xml:space="preserve"> از ل</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زات پروب</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وت</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ک به همراه غلظت ثابت</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 xml:space="preserve"> از سوسپانس</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ون با</w:t>
      </w:r>
      <w:r w:rsidR="00965C96">
        <w:rPr>
          <w:rFonts w:ascii="Times New Roman" w:eastAsia="Calibri" w:hAnsi="Times New Roman" w:cs="Nazanin"/>
          <w:i/>
          <w:sz w:val="19"/>
          <w:szCs w:val="21"/>
          <w:rtl/>
          <w:lang w:bidi="ar-SA"/>
        </w:rPr>
        <w:t>ک</w:t>
      </w:r>
      <w:r w:rsidRPr="00466966">
        <w:rPr>
          <w:rFonts w:ascii="Times New Roman" w:eastAsia="Calibri" w:hAnsi="Times New Roman" w:cs="Nazanin"/>
          <w:i/>
          <w:sz w:val="19"/>
          <w:szCs w:val="21"/>
          <w:rtl/>
          <w:lang w:bidi="ar-SA"/>
        </w:rPr>
        <w:t>تر</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 xml:space="preserve"> (</w:t>
      </w:r>
      <w:r w:rsidR="00965C96">
        <w:rPr>
          <w:rFonts w:ascii="Times New Roman" w:eastAsia="Calibri" w:hAnsi="Times New Roman" w:cs="Nazanin"/>
          <w:i/>
          <w:sz w:val="19"/>
          <w:szCs w:val="21"/>
          <w:rtl/>
          <w:lang w:bidi="ar-SA"/>
        </w:rPr>
        <w:t>ک</w:t>
      </w:r>
      <w:r w:rsidRPr="00466966">
        <w:rPr>
          <w:rFonts w:ascii="Times New Roman" w:eastAsia="Calibri" w:hAnsi="Times New Roman" w:cs="Nazanin"/>
          <w:i/>
          <w:sz w:val="19"/>
          <w:szCs w:val="21"/>
          <w:rtl/>
          <w:lang w:bidi="ar-SA"/>
        </w:rPr>
        <w:t>دورت ن</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م م</w:t>
      </w:r>
      <w:r w:rsidR="00965C96">
        <w:rPr>
          <w:rFonts w:ascii="Times New Roman" w:eastAsia="Calibri" w:hAnsi="Times New Roman" w:cs="Nazanin"/>
          <w:i/>
          <w:sz w:val="19"/>
          <w:szCs w:val="21"/>
          <w:rtl/>
          <w:lang w:bidi="ar-SA"/>
        </w:rPr>
        <w:t>ک</w:t>
      </w:r>
      <w:r w:rsidRPr="00466966">
        <w:rPr>
          <w:rFonts w:ascii="Times New Roman" w:eastAsia="Calibri" w:hAnsi="Times New Roman" w:cs="Nazanin"/>
          <w:i/>
          <w:sz w:val="19"/>
          <w:szCs w:val="21"/>
          <w:rtl/>
          <w:lang w:bidi="ar-SA"/>
        </w:rPr>
        <w:t xml:space="preserve"> فارلند) در م</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کروپل</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 xml:space="preserve">ت با هم مجاور شد. بعد از گذشت </w:t>
      </w:r>
      <w:r w:rsidR="00835CAE">
        <w:rPr>
          <w:rFonts w:ascii="Times New Roman" w:eastAsia="Calibri" w:hAnsi="Times New Roman" w:cs="Nazanin"/>
          <w:i/>
          <w:sz w:val="19"/>
          <w:szCs w:val="21"/>
          <w:rtl/>
          <w:lang w:bidi="ar-SA"/>
        </w:rPr>
        <w:t>مدت‌زمان</w:t>
      </w:r>
      <w:r w:rsidRPr="00466966">
        <w:rPr>
          <w:rFonts w:ascii="Times New Roman" w:eastAsia="Calibri" w:hAnsi="Times New Roman" w:cs="Nazanin"/>
          <w:i/>
          <w:sz w:val="19"/>
          <w:szCs w:val="21"/>
          <w:rtl/>
          <w:lang w:bidi="ar-SA"/>
        </w:rPr>
        <w:t xml:space="preserve"> مع</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ن م</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کروپل</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ت‌ها از انکوباتور خارج و به‌صورت چشم</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 xml:space="preserve"> قرائت شد. گوده‌ا</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 xml:space="preserve"> که مانع رشد باکتر</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 xml:space="preserve"> گرد</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 xml:space="preserve">ده به‌عنوان </w:t>
      </w:r>
      <w:r w:rsidRPr="00466966">
        <w:rPr>
          <w:rFonts w:ascii="Times New Roman" w:eastAsia="Calibri" w:hAnsi="Times New Roman" w:cs="Nazanin"/>
          <w:i/>
          <w:sz w:val="19"/>
          <w:szCs w:val="21"/>
        </w:rPr>
        <w:t>MIC</w:t>
      </w:r>
      <w:r w:rsidRPr="00466966">
        <w:rPr>
          <w:rFonts w:ascii="Times New Roman" w:eastAsia="Calibri" w:hAnsi="Times New Roman" w:cs="Nazanin"/>
          <w:i/>
          <w:sz w:val="19"/>
          <w:szCs w:val="21"/>
          <w:rtl/>
          <w:lang w:bidi="ar-SA"/>
        </w:rPr>
        <w:t xml:space="preserve"> در نظر گرفته </w:t>
      </w:r>
      <w:r w:rsidR="003B7804">
        <w:rPr>
          <w:rFonts w:ascii="Times New Roman" w:eastAsia="Calibri" w:hAnsi="Times New Roman" w:cs="Nazanin"/>
          <w:i/>
          <w:sz w:val="19"/>
          <w:szCs w:val="21"/>
          <w:rtl/>
          <w:lang w:bidi="ar-SA"/>
        </w:rPr>
        <w:t>شد (</w:t>
      </w:r>
      <w:r w:rsidRPr="00466966">
        <w:rPr>
          <w:rFonts w:ascii="Times New Roman" w:eastAsia="Calibri" w:hAnsi="Times New Roman" w:cs="Nazanin"/>
          <w:i/>
          <w:sz w:val="19"/>
          <w:szCs w:val="21"/>
          <w:rtl/>
          <w:lang w:bidi="ar-SA"/>
        </w:rPr>
        <w:t>16).</w:t>
      </w:r>
    </w:p>
    <w:p w14:paraId="1CA7AC08" w14:textId="1969D15D" w:rsidR="00466966" w:rsidRPr="00466966" w:rsidRDefault="00466966" w:rsidP="006F541C">
      <w:pPr>
        <w:spacing w:after="0" w:line="340" w:lineRule="exact"/>
        <w:ind w:firstLine="3"/>
        <w:jc w:val="both"/>
        <w:rPr>
          <w:rFonts w:ascii="Times New Roman" w:eastAsia="Calibri" w:hAnsi="Times New Roman" w:cs="Nazanin"/>
          <w:b/>
          <w:bCs/>
          <w:i/>
          <w:sz w:val="19"/>
          <w:szCs w:val="21"/>
          <w:rtl/>
          <w:lang w:bidi="ar-SA"/>
        </w:rPr>
      </w:pPr>
      <w:r w:rsidRPr="00466966">
        <w:rPr>
          <w:rFonts w:ascii="Times New Roman" w:eastAsia="Calibri" w:hAnsi="Times New Roman" w:cs="Nazanin"/>
          <w:b/>
          <w:bCs/>
          <w:i/>
          <w:sz w:val="19"/>
          <w:szCs w:val="21"/>
          <w:rtl/>
          <w:lang w:bidi="ar-SA"/>
        </w:rPr>
        <w:t xml:space="preserve">مراحل استخراج </w:t>
      </w:r>
      <w:r w:rsidRPr="00466966">
        <w:rPr>
          <w:rFonts w:ascii="Times New Roman" w:eastAsia="Calibri" w:hAnsi="Times New Roman" w:cs="Nazanin"/>
          <w:b/>
          <w:bCs/>
          <w:i/>
          <w:sz w:val="19"/>
          <w:szCs w:val="21"/>
        </w:rPr>
        <w:t>RNA</w:t>
      </w:r>
    </w:p>
    <w:p w14:paraId="677F6766" w14:textId="2F606100" w:rsidR="00466966" w:rsidRPr="00466966" w:rsidRDefault="00466966" w:rsidP="00CF2509">
      <w:pPr>
        <w:spacing w:after="0" w:line="340" w:lineRule="exact"/>
        <w:ind w:firstLine="284"/>
        <w:jc w:val="both"/>
        <w:rPr>
          <w:rFonts w:ascii="Times New Roman" w:eastAsia="Calibri" w:hAnsi="Times New Roman" w:cs="Nazanin"/>
          <w:i/>
          <w:sz w:val="19"/>
          <w:szCs w:val="21"/>
          <w:rtl/>
          <w:lang w:bidi="ar-SA"/>
        </w:rPr>
      </w:pPr>
      <w:r w:rsidRPr="00466966">
        <w:rPr>
          <w:rFonts w:ascii="Times New Roman" w:eastAsia="Calibri" w:hAnsi="Times New Roman" w:cs="Nazanin"/>
          <w:i/>
          <w:sz w:val="19"/>
          <w:szCs w:val="21"/>
          <w:rtl/>
          <w:lang w:bidi="ar-SA"/>
        </w:rPr>
        <w:t>با استفاده از ک</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 xml:space="preserve">ت استخراج </w:t>
      </w:r>
      <w:r w:rsidRPr="00466966">
        <w:rPr>
          <w:rFonts w:ascii="Times New Roman" w:eastAsia="Calibri" w:hAnsi="Times New Roman" w:cs="Nazanin"/>
          <w:i/>
          <w:sz w:val="19"/>
          <w:szCs w:val="21"/>
        </w:rPr>
        <w:t>RNA</w:t>
      </w:r>
      <w:r w:rsidRPr="00466966">
        <w:rPr>
          <w:rFonts w:ascii="Times New Roman" w:eastAsia="Calibri" w:hAnsi="Times New Roman" w:cs="Nazanin"/>
          <w:i/>
          <w:sz w:val="19"/>
          <w:szCs w:val="21"/>
          <w:rtl/>
          <w:lang w:bidi="ar-SA"/>
        </w:rPr>
        <w:t xml:space="preserve"> شرکت کارمان</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ا پارس ژن و طبق دستورالعمل ک</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 xml:space="preserve">ت استخراج </w:t>
      </w:r>
      <w:r w:rsidRPr="00466966">
        <w:rPr>
          <w:rFonts w:ascii="Times New Roman" w:eastAsia="Calibri" w:hAnsi="Times New Roman" w:cs="Nazanin"/>
          <w:i/>
          <w:sz w:val="19"/>
          <w:szCs w:val="21"/>
        </w:rPr>
        <w:t>RNA</w:t>
      </w:r>
      <w:r w:rsidRPr="00466966">
        <w:rPr>
          <w:rFonts w:ascii="Times New Roman" w:eastAsia="Calibri" w:hAnsi="Times New Roman" w:cs="Nazanin"/>
          <w:i/>
          <w:sz w:val="19"/>
          <w:szCs w:val="21"/>
          <w:rtl/>
          <w:lang w:bidi="ar-SA"/>
        </w:rPr>
        <w:t xml:space="preserve"> موردنظر انجام شد و </w:t>
      </w:r>
      <w:r w:rsidR="00BD65C2">
        <w:rPr>
          <w:rFonts w:ascii="Times New Roman" w:eastAsia="Calibri" w:hAnsi="Times New Roman" w:cs="Nazanin"/>
          <w:i/>
          <w:sz w:val="19"/>
          <w:szCs w:val="21"/>
          <w:rtl/>
          <w:lang w:bidi="ar-SA"/>
        </w:rPr>
        <w:t>بر اساس</w:t>
      </w:r>
      <w:r w:rsidRPr="00466966">
        <w:rPr>
          <w:rFonts w:ascii="Times New Roman" w:eastAsia="Calibri" w:hAnsi="Times New Roman" w:cs="Nazanin"/>
          <w:i/>
          <w:sz w:val="19"/>
          <w:szCs w:val="21"/>
          <w:rtl/>
          <w:lang w:bidi="ar-SA"/>
        </w:rPr>
        <w:t xml:space="preserve"> دستورالعمل ک</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 xml:space="preserve">ت استخراج </w:t>
      </w:r>
      <w:r w:rsidRPr="00466966">
        <w:rPr>
          <w:rFonts w:ascii="Times New Roman" w:eastAsia="Calibri" w:hAnsi="Times New Roman" w:cs="Nazanin"/>
          <w:i/>
          <w:sz w:val="19"/>
          <w:szCs w:val="21"/>
        </w:rPr>
        <w:t>RNA</w:t>
      </w:r>
      <w:r w:rsidRPr="00466966">
        <w:rPr>
          <w:rFonts w:ascii="Times New Roman" w:eastAsia="Calibri" w:hAnsi="Times New Roman" w:cs="Nazanin"/>
          <w:i/>
          <w:sz w:val="19"/>
          <w:szCs w:val="21"/>
          <w:rtl/>
          <w:lang w:bidi="ar-SA"/>
        </w:rPr>
        <w:t xml:space="preserve"> شرکت کارمان</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ا پارس ژن مراحل ط</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 xml:space="preserve"> شد.</w:t>
      </w:r>
    </w:p>
    <w:p w14:paraId="1DAEB29C" w14:textId="77777777" w:rsidR="00466966" w:rsidRPr="00466966" w:rsidRDefault="00466966" w:rsidP="009B03C9">
      <w:pPr>
        <w:spacing w:after="0" w:line="340" w:lineRule="exact"/>
        <w:ind w:firstLine="3"/>
        <w:jc w:val="both"/>
        <w:rPr>
          <w:rFonts w:ascii="Times New Roman" w:eastAsia="Calibri" w:hAnsi="Times New Roman" w:cs="Nazanin"/>
          <w:b/>
          <w:bCs/>
          <w:i/>
          <w:sz w:val="19"/>
          <w:szCs w:val="21"/>
          <w:rtl/>
          <w:lang w:bidi="ar-SA"/>
        </w:rPr>
      </w:pPr>
      <w:r w:rsidRPr="00466966">
        <w:rPr>
          <w:rFonts w:ascii="Times New Roman" w:eastAsia="Calibri" w:hAnsi="Times New Roman" w:cs="Nazanin"/>
          <w:b/>
          <w:bCs/>
          <w:i/>
          <w:sz w:val="19"/>
          <w:szCs w:val="21"/>
          <w:rtl/>
          <w:lang w:bidi="ar-SA"/>
        </w:rPr>
        <w:t xml:space="preserve">سنتز </w:t>
      </w:r>
      <w:r w:rsidRPr="00466966">
        <w:rPr>
          <w:rFonts w:ascii="Times New Roman" w:eastAsia="Calibri" w:hAnsi="Times New Roman" w:cs="Nazanin"/>
          <w:b/>
          <w:bCs/>
          <w:i/>
          <w:sz w:val="19"/>
          <w:szCs w:val="21"/>
        </w:rPr>
        <w:t>cDNA</w:t>
      </w:r>
    </w:p>
    <w:p w14:paraId="5206DC7E" w14:textId="55691628" w:rsidR="00466966" w:rsidRPr="00466966" w:rsidRDefault="00466966" w:rsidP="00CF2509">
      <w:pPr>
        <w:spacing w:after="0" w:line="340" w:lineRule="exact"/>
        <w:ind w:firstLine="284"/>
        <w:jc w:val="both"/>
        <w:rPr>
          <w:rFonts w:ascii="Times New Roman" w:eastAsia="Calibri" w:hAnsi="Times New Roman" w:cs="Nazanin"/>
          <w:i/>
          <w:sz w:val="19"/>
          <w:szCs w:val="21"/>
          <w:rtl/>
          <w:lang w:bidi="ar-SA"/>
        </w:rPr>
      </w:pPr>
      <w:r w:rsidRPr="00466966">
        <w:rPr>
          <w:rFonts w:ascii="Times New Roman" w:eastAsia="Calibri" w:hAnsi="Times New Roman" w:cs="Nazanin"/>
          <w:i/>
          <w:sz w:val="19"/>
          <w:szCs w:val="21"/>
          <w:rtl/>
          <w:lang w:bidi="ar-SA"/>
        </w:rPr>
        <w:t>مواد و وسا</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 xml:space="preserve">ل لازم جهت سنتز </w:t>
      </w:r>
      <w:r w:rsidRPr="00466966">
        <w:rPr>
          <w:rFonts w:ascii="Times New Roman" w:eastAsia="Calibri" w:hAnsi="Times New Roman" w:cs="Nazanin"/>
          <w:i/>
          <w:sz w:val="19"/>
          <w:szCs w:val="21"/>
        </w:rPr>
        <w:t>cDNA</w:t>
      </w:r>
      <w:r w:rsidRPr="00466966">
        <w:rPr>
          <w:rFonts w:ascii="Times New Roman" w:eastAsia="Calibri" w:hAnsi="Times New Roman" w:cs="Nazanin"/>
          <w:i/>
          <w:sz w:val="19"/>
          <w:szCs w:val="21"/>
          <w:rtl/>
          <w:lang w:bidi="ar-SA"/>
        </w:rPr>
        <w:t xml:space="preserve"> شرکت کارمان</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ا پارس ژن م</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 xml:space="preserve">‌توان به </w:t>
      </w:r>
      <w:r w:rsidRPr="00466966">
        <w:rPr>
          <w:rFonts w:ascii="Times New Roman" w:eastAsia="Calibri" w:hAnsi="Times New Roman" w:cs="Nazanin"/>
          <w:i/>
          <w:sz w:val="19"/>
          <w:szCs w:val="21"/>
        </w:rPr>
        <w:t>cDNA Master Mix</w:t>
      </w:r>
      <w:r w:rsidRPr="00466966">
        <w:rPr>
          <w:rFonts w:ascii="Times New Roman" w:eastAsia="Calibri" w:hAnsi="Times New Roman" w:cs="Nazanin"/>
          <w:i/>
          <w:sz w:val="19"/>
          <w:szCs w:val="21"/>
          <w:rtl/>
          <w:lang w:bidi="ar-SA"/>
        </w:rPr>
        <w:t xml:space="preserve">، </w:t>
      </w:r>
      <w:r w:rsidRPr="00466966">
        <w:rPr>
          <w:rFonts w:ascii="Times New Roman" w:eastAsia="Calibri" w:hAnsi="Times New Roman" w:cs="Nazanin"/>
          <w:i/>
          <w:sz w:val="19"/>
          <w:szCs w:val="21"/>
        </w:rPr>
        <w:t>Random Hexamer</w:t>
      </w:r>
      <w:r w:rsidRPr="00466966">
        <w:rPr>
          <w:rFonts w:ascii="Times New Roman" w:eastAsia="Calibri" w:hAnsi="Times New Roman" w:cs="Nazanin"/>
          <w:i/>
          <w:sz w:val="19"/>
          <w:szCs w:val="21"/>
          <w:rtl/>
          <w:lang w:bidi="ar-SA"/>
        </w:rPr>
        <w:t xml:space="preserve">، </w:t>
      </w:r>
      <w:r w:rsidRPr="00466966">
        <w:rPr>
          <w:rFonts w:ascii="Times New Roman" w:eastAsia="Calibri" w:hAnsi="Times New Roman" w:cs="Nazanin"/>
          <w:i/>
          <w:sz w:val="19"/>
          <w:szCs w:val="21"/>
        </w:rPr>
        <w:t>Oligo Dt</w:t>
      </w:r>
      <w:r w:rsidRPr="00466966">
        <w:rPr>
          <w:rFonts w:ascii="Times New Roman" w:eastAsia="Calibri" w:hAnsi="Times New Roman" w:cs="Nazanin"/>
          <w:i/>
          <w:sz w:val="19"/>
          <w:szCs w:val="21"/>
          <w:rtl/>
          <w:lang w:bidi="ar-SA"/>
        </w:rPr>
        <w:t xml:space="preserve"> و </w:t>
      </w:r>
      <w:r w:rsidRPr="00466966">
        <w:rPr>
          <w:rFonts w:ascii="Times New Roman" w:eastAsia="Calibri" w:hAnsi="Times New Roman" w:cs="Nazanin"/>
          <w:i/>
          <w:sz w:val="19"/>
          <w:szCs w:val="21"/>
        </w:rPr>
        <w:t>Template RNA</w:t>
      </w:r>
      <w:r w:rsidRPr="00466966">
        <w:rPr>
          <w:rFonts w:ascii="Times New Roman" w:eastAsia="Calibri" w:hAnsi="Times New Roman" w:cs="Nazanin"/>
          <w:i/>
          <w:sz w:val="19"/>
          <w:szCs w:val="21"/>
          <w:rtl/>
          <w:lang w:bidi="ar-SA"/>
        </w:rPr>
        <w:t>، سانتر</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ف</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وژ، لوله‌ها</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 xml:space="preserve"> </w:t>
      </w:r>
      <w:r w:rsidRPr="00466966">
        <w:rPr>
          <w:rFonts w:ascii="Times New Roman" w:eastAsia="Calibri" w:hAnsi="Times New Roman" w:cs="Nazanin" w:hint="cs"/>
          <w:i/>
          <w:sz w:val="19"/>
          <w:szCs w:val="21"/>
          <w:rtl/>
          <w:lang w:bidi="ar-SA"/>
        </w:rPr>
        <w:t>2/0</w:t>
      </w:r>
      <w:r w:rsidRPr="00466966">
        <w:rPr>
          <w:rFonts w:ascii="Times New Roman" w:eastAsia="Calibri" w:hAnsi="Times New Roman" w:cs="Nazanin"/>
          <w:i/>
          <w:sz w:val="19"/>
          <w:szCs w:val="21"/>
          <w:rtl/>
          <w:lang w:bidi="ar-SA"/>
        </w:rPr>
        <w:t xml:space="preserve"> م</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ل</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‌ل</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تر</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 xml:space="preserve"> و دستگاه اشاره داشت و دستورالعمل سنتز </w:t>
      </w:r>
      <w:r w:rsidRPr="00466966">
        <w:rPr>
          <w:rFonts w:ascii="Times New Roman" w:eastAsia="Calibri" w:hAnsi="Times New Roman" w:cs="Nazanin"/>
          <w:i/>
          <w:sz w:val="19"/>
          <w:szCs w:val="21"/>
        </w:rPr>
        <w:t>cDNA</w:t>
      </w:r>
      <w:r w:rsidRPr="00466966">
        <w:rPr>
          <w:rFonts w:ascii="Times New Roman" w:eastAsia="Calibri" w:hAnsi="Times New Roman" w:cs="Nazanin"/>
          <w:i/>
          <w:sz w:val="19"/>
          <w:szCs w:val="21"/>
          <w:rtl/>
          <w:lang w:bidi="ar-SA"/>
        </w:rPr>
        <w:t xml:space="preserve"> به شرح ز</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 xml:space="preserve">ر </w:t>
      </w:r>
      <w:r w:rsidR="00BD65C2">
        <w:rPr>
          <w:rFonts w:ascii="Times New Roman" w:eastAsia="Calibri" w:hAnsi="Times New Roman" w:cs="Nazanin"/>
          <w:i/>
          <w:sz w:val="19"/>
          <w:szCs w:val="21"/>
          <w:rtl/>
          <w:lang w:bidi="ar-SA"/>
        </w:rPr>
        <w:t>است</w:t>
      </w:r>
      <w:r w:rsidRPr="00466966">
        <w:rPr>
          <w:rFonts w:ascii="Times New Roman" w:eastAsia="Calibri" w:hAnsi="Times New Roman" w:cs="Nazanin"/>
          <w:i/>
          <w:sz w:val="19"/>
          <w:szCs w:val="21"/>
          <w:rtl/>
          <w:lang w:bidi="ar-SA"/>
        </w:rPr>
        <w:t>: مواد طبق دستورالعمل جدول ز</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ر مخلوط شدند و سپس به مدت 40 دق</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قه در دما</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 xml:space="preserve"> 42 درجه </w:t>
      </w:r>
      <w:r w:rsidR="001B5B47">
        <w:rPr>
          <w:rFonts w:ascii="Times New Roman" w:eastAsia="Calibri" w:hAnsi="Times New Roman" w:cs="Nazanin"/>
          <w:i/>
          <w:sz w:val="19"/>
          <w:szCs w:val="21"/>
          <w:rtl/>
          <w:lang w:bidi="ar-SA"/>
        </w:rPr>
        <w:t>سانتي‌گراد</w:t>
      </w:r>
      <w:r w:rsidRPr="00466966">
        <w:rPr>
          <w:rFonts w:ascii="Times New Roman" w:eastAsia="Calibri" w:hAnsi="Times New Roman" w:cs="Nazanin"/>
          <w:i/>
          <w:sz w:val="19"/>
          <w:szCs w:val="21"/>
          <w:rtl/>
          <w:lang w:bidi="ar-SA"/>
        </w:rPr>
        <w:t xml:space="preserve"> انکوبه شد. سپس برا</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 xml:space="preserve"> </w:t>
      </w:r>
      <w:r w:rsidR="00BD65C2">
        <w:rPr>
          <w:rFonts w:ascii="Times New Roman" w:eastAsia="Calibri" w:hAnsi="Times New Roman" w:cs="Nazanin"/>
          <w:i/>
          <w:sz w:val="19"/>
          <w:szCs w:val="21"/>
          <w:rtl/>
          <w:lang w:bidi="ar-SA"/>
        </w:rPr>
        <w:t>غ</w:t>
      </w:r>
      <w:r w:rsidR="008112A7">
        <w:rPr>
          <w:rFonts w:ascii="Times New Roman" w:eastAsia="Calibri" w:hAnsi="Times New Roman" w:cs="Nazanin"/>
          <w:i/>
          <w:sz w:val="19"/>
          <w:szCs w:val="21"/>
          <w:rtl/>
          <w:lang w:bidi="ar-SA"/>
        </w:rPr>
        <w:t>ي</w:t>
      </w:r>
      <w:r w:rsidR="00BD65C2">
        <w:rPr>
          <w:rFonts w:ascii="Times New Roman" w:eastAsia="Calibri" w:hAnsi="Times New Roman" w:cs="Nazanin"/>
          <w:i/>
          <w:sz w:val="19"/>
          <w:szCs w:val="21"/>
          <w:rtl/>
          <w:lang w:bidi="ar-SA"/>
        </w:rPr>
        <w:t>رفعال</w:t>
      </w:r>
      <w:r w:rsidRPr="00466966">
        <w:rPr>
          <w:rFonts w:ascii="Times New Roman" w:eastAsia="Calibri" w:hAnsi="Times New Roman" w:cs="Nazanin"/>
          <w:i/>
          <w:sz w:val="19"/>
          <w:szCs w:val="21"/>
          <w:rtl/>
          <w:lang w:bidi="ar-SA"/>
        </w:rPr>
        <w:t xml:space="preserve"> کردن آنز</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 xml:space="preserve">م </w:t>
      </w:r>
      <w:r w:rsidRPr="00466966">
        <w:rPr>
          <w:rFonts w:ascii="Times New Roman" w:eastAsia="Calibri" w:hAnsi="Times New Roman" w:cs="Nazanin"/>
          <w:i/>
          <w:sz w:val="19"/>
          <w:szCs w:val="21"/>
        </w:rPr>
        <w:t>RT</w:t>
      </w:r>
      <w:r w:rsidRPr="00466966">
        <w:rPr>
          <w:rFonts w:ascii="Times New Roman" w:eastAsia="Calibri" w:hAnsi="Times New Roman" w:cs="Nazanin"/>
          <w:i/>
          <w:sz w:val="19"/>
          <w:szCs w:val="21"/>
          <w:rtl/>
          <w:lang w:bidi="ar-SA"/>
        </w:rPr>
        <w:t>، مخلوط را به مدت 5 دق</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قه در دما</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 xml:space="preserve"> 90 درجه </w:t>
      </w:r>
      <w:r w:rsidR="001B5B47">
        <w:rPr>
          <w:rFonts w:ascii="Times New Roman" w:eastAsia="Calibri" w:hAnsi="Times New Roman" w:cs="Nazanin"/>
          <w:i/>
          <w:sz w:val="19"/>
          <w:szCs w:val="21"/>
          <w:rtl/>
          <w:lang w:bidi="ar-SA"/>
        </w:rPr>
        <w:t>سانتي‌گراد</w:t>
      </w:r>
      <w:r w:rsidRPr="00466966">
        <w:rPr>
          <w:rFonts w:ascii="Times New Roman" w:eastAsia="Calibri" w:hAnsi="Times New Roman" w:cs="Nazanin"/>
          <w:i/>
          <w:sz w:val="19"/>
          <w:szCs w:val="21"/>
          <w:rtl/>
          <w:lang w:bidi="ar-SA"/>
        </w:rPr>
        <w:t xml:space="preserve"> انکوبه شد.</w:t>
      </w:r>
    </w:p>
    <w:p w14:paraId="6C45B519" w14:textId="7C588FC0" w:rsidR="00466966" w:rsidRPr="00466966" w:rsidRDefault="00466966" w:rsidP="009B03C9">
      <w:pPr>
        <w:spacing w:after="0" w:line="340" w:lineRule="exact"/>
        <w:ind w:firstLine="3"/>
        <w:jc w:val="both"/>
        <w:rPr>
          <w:rFonts w:ascii="Times New Roman" w:eastAsia="Calibri" w:hAnsi="Times New Roman" w:cs="Nazanin"/>
          <w:b/>
          <w:bCs/>
          <w:i/>
          <w:sz w:val="19"/>
          <w:szCs w:val="21"/>
          <w:rtl/>
          <w:lang w:bidi="ar-SA"/>
        </w:rPr>
      </w:pPr>
      <w:r w:rsidRPr="00466966">
        <w:rPr>
          <w:rFonts w:ascii="Times New Roman" w:eastAsia="Calibri" w:hAnsi="Times New Roman" w:cs="Nazanin"/>
          <w:b/>
          <w:bCs/>
          <w:i/>
          <w:sz w:val="19"/>
          <w:szCs w:val="21"/>
          <w:rtl/>
          <w:lang w:bidi="ar-SA"/>
        </w:rPr>
        <w:t>برنامه دما</w:t>
      </w:r>
      <w:r w:rsidR="00835CAE">
        <w:rPr>
          <w:rFonts w:ascii="Times New Roman" w:eastAsia="Calibri" w:hAnsi="Times New Roman" w:cs="Nazanin"/>
          <w:b/>
          <w:bCs/>
          <w:i/>
          <w:sz w:val="19"/>
          <w:szCs w:val="21"/>
          <w:rtl/>
          <w:lang w:bidi="ar-SA"/>
        </w:rPr>
        <w:t>يي</w:t>
      </w:r>
      <w:r w:rsidRPr="00466966">
        <w:rPr>
          <w:rFonts w:ascii="Times New Roman" w:eastAsia="Calibri" w:hAnsi="Times New Roman" w:cs="Nazanin"/>
          <w:b/>
          <w:bCs/>
          <w:i/>
          <w:sz w:val="19"/>
          <w:szCs w:val="21"/>
          <w:rtl/>
          <w:lang w:bidi="ar-SA"/>
        </w:rPr>
        <w:t xml:space="preserve"> برا</w:t>
      </w:r>
      <w:r w:rsidR="00835CAE">
        <w:rPr>
          <w:rFonts w:ascii="Times New Roman" w:eastAsia="Calibri" w:hAnsi="Times New Roman" w:cs="Nazanin"/>
          <w:b/>
          <w:bCs/>
          <w:i/>
          <w:sz w:val="19"/>
          <w:szCs w:val="21"/>
          <w:rtl/>
          <w:lang w:bidi="ar-SA"/>
        </w:rPr>
        <w:t>ي</w:t>
      </w:r>
      <w:r w:rsidRPr="00466966">
        <w:rPr>
          <w:rFonts w:ascii="Times New Roman" w:eastAsia="Calibri" w:hAnsi="Times New Roman" w:cs="Nazanin"/>
          <w:b/>
          <w:bCs/>
          <w:i/>
          <w:sz w:val="19"/>
          <w:szCs w:val="21"/>
          <w:rtl/>
          <w:lang w:bidi="ar-SA"/>
        </w:rPr>
        <w:t xml:space="preserve"> انجام آزمون </w:t>
      </w:r>
      <w:r w:rsidRPr="00466966">
        <w:rPr>
          <w:rFonts w:ascii="Times New Roman" w:eastAsia="Calibri" w:hAnsi="Times New Roman" w:cs="Nazanin"/>
          <w:b/>
          <w:bCs/>
          <w:i/>
          <w:sz w:val="19"/>
          <w:szCs w:val="21"/>
        </w:rPr>
        <w:t>Real-Time PCR</w:t>
      </w:r>
    </w:p>
    <w:p w14:paraId="49416C6E" w14:textId="4B848F07" w:rsidR="00466966" w:rsidRPr="00466966" w:rsidRDefault="00466966" w:rsidP="00CF2509">
      <w:pPr>
        <w:spacing w:after="0" w:line="340" w:lineRule="exact"/>
        <w:ind w:firstLine="284"/>
        <w:jc w:val="both"/>
        <w:rPr>
          <w:rFonts w:ascii="Times New Roman" w:eastAsia="Calibri" w:hAnsi="Times New Roman" w:cs="Nazanin"/>
          <w:i/>
          <w:sz w:val="19"/>
          <w:szCs w:val="21"/>
          <w:rtl/>
          <w:lang w:bidi="ar-SA"/>
        </w:rPr>
      </w:pPr>
      <w:r w:rsidRPr="00466966">
        <w:rPr>
          <w:rFonts w:ascii="Times New Roman" w:eastAsia="Calibri" w:hAnsi="Times New Roman" w:cs="Nazanin"/>
          <w:i/>
          <w:sz w:val="19"/>
          <w:szCs w:val="21"/>
          <w:rtl/>
          <w:lang w:bidi="ar-SA"/>
        </w:rPr>
        <w:t>دما</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 xml:space="preserve"> دناتوراس</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ون اول</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ه 95 درجه سانت</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‌گراد به مدت 10 دق</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قه، دما</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 xml:space="preserve"> دناتوراس</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ون ثانو</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ه 95 درجه سانت</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‌گراد به مدت 30 ثان</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ه، دما</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 xml:space="preserve"> اتصال 54 درجه سانت</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‌گراد به مدت 30 ثان</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ه و دما</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 xml:space="preserve"> طو</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ل شدن 72 درجه سانت</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‌گراد به مدت 45 ثان</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ه بود. ا</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ن آزمون در 40 چرخه به سه بار تکرار انجام گرد</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د. تفس</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ر نتا</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 xml:space="preserve">ج با استفاده از روش </w:t>
      </w:r>
      <w:r w:rsidRPr="00466966">
        <w:rPr>
          <w:rFonts w:ascii="Times New Roman" w:eastAsia="Calibri" w:hAnsi="Times New Roman" w:cs="Nazanin"/>
          <w:i/>
          <w:sz w:val="19"/>
          <w:szCs w:val="21"/>
        </w:rPr>
        <w:t>CT</w:t>
      </w:r>
      <w:r w:rsidRPr="00466966">
        <w:rPr>
          <w:rFonts w:ascii="Times New Roman" w:eastAsia="Calibri" w:hAnsi="Times New Roman" w:cs="Times New Roman" w:hint="cs"/>
          <w:i/>
          <w:sz w:val="19"/>
          <w:szCs w:val="21"/>
          <w:rtl/>
          <w:lang w:bidi="ar-SA"/>
        </w:rPr>
        <w:t>∆∆</w:t>
      </w:r>
      <w:r w:rsidRPr="00466966">
        <w:rPr>
          <w:rFonts w:ascii="Times New Roman" w:eastAsia="Calibri" w:hAnsi="Times New Roman" w:cs="Nazanin"/>
          <w:i/>
          <w:sz w:val="19"/>
          <w:szCs w:val="21"/>
          <w:rtl/>
          <w:lang w:bidi="ar-SA"/>
        </w:rPr>
        <w:t xml:space="preserve"> </w:t>
      </w:r>
      <w:r w:rsidR="00BD65C2">
        <w:rPr>
          <w:rFonts w:ascii="Times New Roman" w:eastAsia="Calibri" w:hAnsi="Times New Roman" w:cs="Nazanin"/>
          <w:i/>
          <w:sz w:val="19"/>
          <w:szCs w:val="21"/>
          <w:rtl/>
          <w:lang w:bidi="ar-SA"/>
        </w:rPr>
        <w:t>است</w:t>
      </w:r>
      <w:r w:rsidRPr="00466966">
        <w:rPr>
          <w:rFonts w:ascii="Times New Roman" w:eastAsia="Calibri" w:hAnsi="Times New Roman" w:cs="Nazanin"/>
          <w:i/>
          <w:sz w:val="19"/>
          <w:szCs w:val="21"/>
          <w:rtl/>
          <w:lang w:bidi="ar-SA"/>
        </w:rPr>
        <w:t xml:space="preserve">. </w:t>
      </w:r>
      <w:r w:rsidR="00BD65C2">
        <w:rPr>
          <w:rFonts w:ascii="Times New Roman" w:eastAsia="Calibri" w:hAnsi="Times New Roman" w:cs="Nazanin"/>
          <w:i/>
          <w:sz w:val="19"/>
          <w:szCs w:val="21"/>
          <w:rtl/>
          <w:lang w:bidi="ar-SA"/>
        </w:rPr>
        <w:t>درنها</w:t>
      </w:r>
      <w:r w:rsidR="008112A7">
        <w:rPr>
          <w:rFonts w:ascii="Times New Roman" w:eastAsia="Calibri" w:hAnsi="Times New Roman" w:cs="Nazanin"/>
          <w:i/>
          <w:sz w:val="19"/>
          <w:szCs w:val="21"/>
          <w:rtl/>
          <w:lang w:bidi="ar-SA"/>
        </w:rPr>
        <w:t>ي</w:t>
      </w:r>
      <w:r w:rsidR="00BD65C2">
        <w:rPr>
          <w:rFonts w:ascii="Times New Roman" w:eastAsia="Calibri" w:hAnsi="Times New Roman" w:cs="Nazanin"/>
          <w:i/>
          <w:sz w:val="19"/>
          <w:szCs w:val="21"/>
          <w:rtl/>
          <w:lang w:bidi="ar-SA"/>
        </w:rPr>
        <w:t>ت</w:t>
      </w:r>
      <w:r w:rsidRPr="00466966">
        <w:rPr>
          <w:rFonts w:ascii="Times New Roman" w:eastAsia="Calibri" w:hAnsi="Times New Roman" w:cs="Nazanin"/>
          <w:i/>
          <w:sz w:val="19"/>
          <w:szCs w:val="21"/>
          <w:rtl/>
          <w:lang w:bidi="ar-SA"/>
        </w:rPr>
        <w:t xml:space="preserve"> ب</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ان ژن‌ها</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 xml:space="preserve"> مذکور تحت تأث</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ر ل</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زات پروب</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وت</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 xml:space="preserve">ک </w:t>
      </w:r>
      <w:r w:rsidRPr="00466966">
        <w:rPr>
          <w:rFonts w:ascii="Times New Roman" w:eastAsia="Calibri" w:hAnsi="Times New Roman" w:cs="Nazanin"/>
          <w:i/>
          <w:iCs/>
          <w:sz w:val="19"/>
          <w:szCs w:val="21"/>
          <w:rtl/>
          <w:lang w:bidi="ar-SA"/>
        </w:rPr>
        <w:t>لاکتوکوکوس لاکت</w:t>
      </w:r>
      <w:r w:rsidR="00835CAE">
        <w:rPr>
          <w:rFonts w:ascii="Times New Roman" w:eastAsia="Calibri" w:hAnsi="Times New Roman" w:cs="Nazanin"/>
          <w:i/>
          <w:iCs/>
          <w:sz w:val="19"/>
          <w:szCs w:val="21"/>
          <w:rtl/>
          <w:lang w:bidi="ar-SA"/>
        </w:rPr>
        <w:t>ي</w:t>
      </w:r>
      <w:r w:rsidRPr="00466966">
        <w:rPr>
          <w:rFonts w:ascii="Times New Roman" w:eastAsia="Calibri" w:hAnsi="Times New Roman" w:cs="Nazanin"/>
          <w:i/>
          <w:iCs/>
          <w:sz w:val="19"/>
          <w:szCs w:val="21"/>
          <w:rtl/>
          <w:lang w:bidi="ar-SA"/>
        </w:rPr>
        <w:t>س</w:t>
      </w:r>
      <w:r w:rsidRPr="00466966">
        <w:rPr>
          <w:rFonts w:ascii="Times New Roman" w:eastAsia="Calibri" w:hAnsi="Times New Roman" w:cs="Nazanin"/>
          <w:i/>
          <w:sz w:val="19"/>
          <w:szCs w:val="21"/>
          <w:rtl/>
          <w:lang w:bidi="ar-SA"/>
        </w:rPr>
        <w:t xml:space="preserve"> با روش </w:t>
      </w:r>
      <w:r w:rsidRPr="00466966">
        <w:rPr>
          <w:rFonts w:ascii="Times New Roman" w:eastAsia="Calibri" w:hAnsi="Times New Roman" w:cs="Nazanin"/>
          <w:i/>
          <w:sz w:val="19"/>
          <w:szCs w:val="21"/>
        </w:rPr>
        <w:t>Real-Time PCR</w:t>
      </w:r>
      <w:r w:rsidRPr="00466966">
        <w:rPr>
          <w:rFonts w:ascii="Times New Roman" w:eastAsia="Calibri" w:hAnsi="Times New Roman" w:cs="Nazanin"/>
          <w:i/>
          <w:sz w:val="19"/>
          <w:szCs w:val="21"/>
          <w:rtl/>
          <w:lang w:bidi="ar-SA"/>
        </w:rPr>
        <w:t xml:space="preserve"> مورد بررس</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 xml:space="preserve"> قرار گرفت.</w:t>
      </w:r>
    </w:p>
    <w:p w14:paraId="6DE9849C" w14:textId="5D5F2759" w:rsidR="00466966" w:rsidRPr="00466966" w:rsidRDefault="00466966" w:rsidP="00CF2509">
      <w:pPr>
        <w:spacing w:after="0" w:line="340" w:lineRule="exact"/>
        <w:ind w:firstLine="284"/>
        <w:jc w:val="both"/>
        <w:rPr>
          <w:rFonts w:ascii="Times New Roman" w:eastAsia="Calibri" w:hAnsi="Times New Roman" w:cs="Nazanin"/>
          <w:i/>
          <w:sz w:val="19"/>
          <w:szCs w:val="21"/>
          <w:rtl/>
          <w:lang w:bidi="ar-SA"/>
        </w:rPr>
      </w:pPr>
      <w:r w:rsidRPr="00466966">
        <w:rPr>
          <w:rFonts w:ascii="Times New Roman" w:eastAsia="Calibri" w:hAnsi="Times New Roman" w:cs="Nazanin"/>
          <w:b/>
          <w:bCs/>
          <w:i/>
          <w:sz w:val="19"/>
          <w:szCs w:val="21"/>
          <w:rtl/>
          <w:lang w:bidi="ar-SA"/>
        </w:rPr>
        <w:t>کشت و پاساژ رده سلول</w:t>
      </w:r>
      <w:r w:rsidR="00835CAE">
        <w:rPr>
          <w:rFonts w:ascii="Times New Roman" w:eastAsia="Calibri" w:hAnsi="Times New Roman" w:cs="Nazanin"/>
          <w:b/>
          <w:bCs/>
          <w:i/>
          <w:sz w:val="19"/>
          <w:szCs w:val="21"/>
          <w:rtl/>
          <w:lang w:bidi="ar-SA"/>
        </w:rPr>
        <w:t>ي</w:t>
      </w:r>
      <w:r w:rsidRPr="00466966">
        <w:rPr>
          <w:rFonts w:ascii="Times New Roman" w:eastAsia="Calibri" w:hAnsi="Times New Roman" w:cs="Nazanin" w:hint="cs"/>
          <w:b/>
          <w:bCs/>
          <w:i/>
          <w:sz w:val="19"/>
          <w:szCs w:val="21"/>
          <w:rtl/>
          <w:lang w:bidi="ar-SA"/>
        </w:rPr>
        <w:t xml:space="preserve">: </w:t>
      </w:r>
      <w:r w:rsidRPr="00466966">
        <w:rPr>
          <w:rFonts w:ascii="Times New Roman" w:eastAsia="Calibri" w:hAnsi="Times New Roman" w:cs="Nazanin"/>
          <w:i/>
          <w:sz w:val="19"/>
          <w:szCs w:val="21"/>
          <w:rtl/>
        </w:rPr>
        <w:t>رده سلول</w:t>
      </w:r>
      <w:r w:rsidR="00835CAE">
        <w:rPr>
          <w:rFonts w:ascii="Times New Roman" w:eastAsia="Calibri" w:hAnsi="Times New Roman" w:cs="Nazanin"/>
          <w:i/>
          <w:sz w:val="19"/>
          <w:szCs w:val="21"/>
          <w:rtl/>
        </w:rPr>
        <w:t>ي</w:t>
      </w:r>
      <w:r w:rsidRPr="00466966">
        <w:rPr>
          <w:rFonts w:ascii="Times New Roman" w:eastAsia="Calibri" w:hAnsi="Times New Roman" w:cs="Nazanin"/>
          <w:i/>
          <w:sz w:val="19"/>
          <w:szCs w:val="21"/>
          <w:rtl/>
        </w:rPr>
        <w:t xml:space="preserve"> سرطان کل</w:t>
      </w:r>
      <w:r w:rsidR="00835CAE">
        <w:rPr>
          <w:rFonts w:ascii="Times New Roman" w:eastAsia="Calibri" w:hAnsi="Times New Roman" w:cs="Nazanin"/>
          <w:i/>
          <w:sz w:val="19"/>
          <w:szCs w:val="21"/>
          <w:rtl/>
        </w:rPr>
        <w:t>ي</w:t>
      </w:r>
      <w:r w:rsidRPr="00466966">
        <w:rPr>
          <w:rFonts w:ascii="Times New Roman" w:eastAsia="Calibri" w:hAnsi="Times New Roman" w:cs="Nazanin"/>
          <w:i/>
          <w:sz w:val="19"/>
          <w:szCs w:val="21"/>
          <w:rtl/>
        </w:rPr>
        <w:t>ه</w:t>
      </w:r>
      <w:r w:rsidR="003B7804">
        <w:rPr>
          <w:rFonts w:ascii="Times New Roman" w:eastAsia="Calibri" w:hAnsi="Times New Roman" w:cs="Nazanin"/>
          <w:i/>
          <w:sz w:val="19"/>
          <w:szCs w:val="21"/>
          <w:rtl/>
        </w:rPr>
        <w:t xml:space="preserve"> </w:t>
      </w:r>
      <w:r w:rsidRPr="00466966">
        <w:rPr>
          <w:rFonts w:ascii="Times New Roman" w:eastAsia="Calibri" w:hAnsi="Times New Roman" w:cs="Nazanin"/>
          <w:i/>
          <w:sz w:val="19"/>
          <w:szCs w:val="21"/>
          <w:rtl/>
        </w:rPr>
        <w:t>(</w:t>
      </w:r>
      <w:r w:rsidRPr="00466966">
        <w:rPr>
          <w:rFonts w:ascii="Times New Roman" w:eastAsia="Calibri" w:hAnsi="Times New Roman" w:cs="Nazanin"/>
          <w:i/>
          <w:sz w:val="19"/>
          <w:szCs w:val="21"/>
        </w:rPr>
        <w:t>ACHN</w:t>
      </w:r>
      <w:r w:rsidRPr="00466966">
        <w:rPr>
          <w:rFonts w:ascii="Times New Roman" w:eastAsia="Calibri" w:hAnsi="Times New Roman" w:cs="Nazanin"/>
          <w:i/>
          <w:sz w:val="19"/>
          <w:szCs w:val="21"/>
          <w:rtl/>
          <w:lang w:bidi="ar-SA"/>
        </w:rPr>
        <w:t>) در مح</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 xml:space="preserve">ط </w:t>
      </w:r>
      <w:r w:rsidRPr="00466966">
        <w:rPr>
          <w:rFonts w:ascii="Times New Roman" w:eastAsia="Calibri" w:hAnsi="Times New Roman" w:cs="Nazanin"/>
          <w:i/>
          <w:sz w:val="19"/>
          <w:szCs w:val="21"/>
        </w:rPr>
        <w:t>Dulbecco's Modified Eagle Medium (DMEM)</w:t>
      </w:r>
      <w:r w:rsidR="003B7804">
        <w:rPr>
          <w:rFonts w:ascii="Times New Roman" w:eastAsia="Calibri" w:hAnsi="Times New Roman" w:cs="Nazanin"/>
          <w:i/>
          <w:sz w:val="19"/>
          <w:szCs w:val="21"/>
          <w:rtl/>
          <w:lang w:bidi="ar-SA"/>
        </w:rPr>
        <w:t xml:space="preserve"> </w:t>
      </w:r>
      <w:r w:rsidRPr="00466966">
        <w:rPr>
          <w:rFonts w:ascii="Times New Roman" w:eastAsia="Calibri" w:hAnsi="Times New Roman" w:cs="Nazanin"/>
          <w:i/>
          <w:sz w:val="19"/>
          <w:szCs w:val="21"/>
          <w:rtl/>
          <w:lang w:bidi="ar-SA"/>
        </w:rPr>
        <w:t>همراه با 10 درصد سرم جن</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ن گاو (</w:t>
      </w:r>
      <w:r w:rsidRPr="00466966">
        <w:rPr>
          <w:rFonts w:ascii="Times New Roman" w:eastAsia="Calibri" w:hAnsi="Times New Roman" w:cs="Nazanin"/>
          <w:i/>
          <w:sz w:val="19"/>
          <w:szCs w:val="21"/>
        </w:rPr>
        <w:t>FBS</w:t>
      </w:r>
      <w:r w:rsidRPr="00466966">
        <w:rPr>
          <w:rFonts w:ascii="Times New Roman" w:eastAsia="Calibri" w:hAnsi="Times New Roman" w:cs="Nazanin"/>
          <w:i/>
          <w:sz w:val="19"/>
          <w:szCs w:val="21"/>
          <w:rtl/>
          <w:lang w:bidi="ar-SA"/>
        </w:rPr>
        <w:t>) و 1</w:t>
      </w:r>
      <w:r w:rsidR="003B7804">
        <w:rPr>
          <w:rFonts w:ascii="Times New Roman" w:eastAsia="Calibri" w:hAnsi="Times New Roman" w:cs="Nazanin"/>
          <w:i/>
          <w:sz w:val="19"/>
          <w:szCs w:val="21"/>
          <w:rtl/>
          <w:lang w:bidi="ar-SA"/>
        </w:rPr>
        <w:t xml:space="preserve"> درصد</w:t>
      </w:r>
      <w:r w:rsidRPr="00466966">
        <w:rPr>
          <w:rFonts w:ascii="Times New Roman" w:eastAsia="Calibri" w:hAnsi="Times New Roman" w:cs="Nazanin"/>
          <w:i/>
          <w:sz w:val="19"/>
          <w:szCs w:val="21"/>
          <w:rtl/>
          <w:lang w:bidi="ar-SA"/>
        </w:rPr>
        <w:t xml:space="preserve"> پن</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‌س</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ل</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ن/</w:t>
      </w:r>
      <w:r w:rsidRPr="00466966">
        <w:rPr>
          <w:rFonts w:ascii="Times New Roman" w:eastAsia="Calibri" w:hAnsi="Times New Roman" w:cs="Nazanin" w:hint="cs"/>
          <w:i/>
          <w:sz w:val="19"/>
          <w:szCs w:val="21"/>
          <w:rtl/>
          <w:lang w:bidi="ar-SA"/>
        </w:rPr>
        <w:t xml:space="preserve"> </w:t>
      </w:r>
      <w:r w:rsidRPr="00466966">
        <w:rPr>
          <w:rFonts w:ascii="Times New Roman" w:eastAsia="Calibri" w:hAnsi="Times New Roman" w:cs="Nazanin"/>
          <w:i/>
          <w:sz w:val="19"/>
          <w:szCs w:val="21"/>
          <w:rtl/>
          <w:lang w:bidi="ar-SA"/>
        </w:rPr>
        <w:t>استرپتوما</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س</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ن (</w:t>
      </w:r>
      <w:r w:rsidRPr="00466966">
        <w:rPr>
          <w:rFonts w:ascii="Times New Roman" w:eastAsia="Calibri" w:hAnsi="Times New Roman" w:cs="Nazanin"/>
          <w:i/>
          <w:sz w:val="19"/>
          <w:szCs w:val="21"/>
        </w:rPr>
        <w:t xml:space="preserve">IU/ml </w:t>
      </w:r>
      <w:r w:rsidRPr="00466966">
        <w:rPr>
          <w:rFonts w:ascii="Times New Roman" w:eastAsia="Calibri" w:hAnsi="Times New Roman" w:cs="Nazanin"/>
          <w:i/>
          <w:sz w:val="19"/>
          <w:szCs w:val="21"/>
          <w:rtl/>
          <w:lang w:bidi="ar-SA"/>
        </w:rPr>
        <w:t>10000 و 10000 م</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کروگرم بر م</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ل</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‌ل</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 xml:space="preserve">تر) کشت داده شد. سلول‌ها در انکوباتور </w:t>
      </w:r>
      <w:r w:rsidRPr="00466966">
        <w:rPr>
          <w:rFonts w:ascii="Times New Roman" w:eastAsia="Calibri" w:hAnsi="Times New Roman" w:cs="Nazanin"/>
          <w:i/>
          <w:sz w:val="19"/>
          <w:szCs w:val="21"/>
        </w:rPr>
        <w:t>CO2</w:t>
      </w:r>
      <w:r w:rsidR="003B7804">
        <w:rPr>
          <w:rFonts w:ascii="Times New Roman" w:eastAsia="Calibri" w:hAnsi="Times New Roman" w:cs="Nazanin"/>
          <w:i/>
          <w:sz w:val="19"/>
          <w:szCs w:val="21"/>
          <w:rtl/>
          <w:lang w:bidi="ar-SA"/>
        </w:rPr>
        <w:t xml:space="preserve"> دار</w:t>
      </w:r>
      <w:r w:rsidRPr="00466966">
        <w:rPr>
          <w:rFonts w:ascii="Times New Roman" w:eastAsia="Calibri" w:hAnsi="Times New Roman" w:cs="Nazanin"/>
          <w:i/>
          <w:sz w:val="19"/>
          <w:szCs w:val="21"/>
          <w:rtl/>
          <w:lang w:bidi="ar-SA"/>
        </w:rPr>
        <w:t xml:space="preserve"> در</w:t>
      </w:r>
      <w:r w:rsidR="00BD65C2">
        <w:rPr>
          <w:rFonts w:ascii="Times New Roman" w:eastAsia="Calibri" w:hAnsi="Times New Roman" w:cs="Nazanin" w:hint="cs"/>
          <w:i/>
          <w:sz w:val="19"/>
          <w:szCs w:val="21"/>
          <w:rtl/>
          <w:lang w:bidi="ar-SA"/>
        </w:rPr>
        <w:t xml:space="preserve"> </w:t>
      </w:r>
      <w:r w:rsidRPr="00466966">
        <w:rPr>
          <w:rFonts w:ascii="Times New Roman" w:eastAsia="Calibri" w:hAnsi="Times New Roman" w:cs="Nazanin"/>
          <w:i/>
          <w:sz w:val="19"/>
          <w:szCs w:val="21"/>
          <w:rtl/>
          <w:lang w:bidi="ar-SA"/>
        </w:rPr>
        <w:t>دما</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 xml:space="preserve"> 37 درجه سانت</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 xml:space="preserve">‌گراد با 5 درصد </w:t>
      </w:r>
      <w:r w:rsidRPr="00466966">
        <w:rPr>
          <w:rFonts w:ascii="Times New Roman" w:eastAsia="Calibri" w:hAnsi="Times New Roman" w:cs="Nazanin"/>
          <w:i/>
          <w:sz w:val="19"/>
          <w:szCs w:val="21"/>
        </w:rPr>
        <w:t>CO2</w:t>
      </w:r>
      <w:r w:rsidRPr="00466966">
        <w:rPr>
          <w:rFonts w:ascii="Times New Roman" w:eastAsia="Calibri" w:hAnsi="Times New Roman" w:cs="Nazanin"/>
          <w:i/>
          <w:sz w:val="19"/>
          <w:szCs w:val="21"/>
          <w:rtl/>
          <w:lang w:bidi="ar-SA"/>
        </w:rPr>
        <w:t xml:space="preserve"> انکوبه شدند. برا</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 xml:space="preserve"> حفظ کشت، سلول‌ها پاساژ داده شدند.</w:t>
      </w:r>
    </w:p>
    <w:p w14:paraId="32914DE8" w14:textId="6BC1D16E" w:rsidR="00466966" w:rsidRPr="00466966" w:rsidRDefault="00466966" w:rsidP="009B03C9">
      <w:pPr>
        <w:spacing w:after="0" w:line="340" w:lineRule="exact"/>
        <w:ind w:firstLine="3"/>
        <w:jc w:val="both"/>
        <w:rPr>
          <w:rFonts w:ascii="Times New Roman" w:eastAsia="Calibri" w:hAnsi="Times New Roman" w:cs="Nazanin"/>
          <w:b/>
          <w:bCs/>
          <w:i/>
          <w:sz w:val="19"/>
          <w:szCs w:val="21"/>
        </w:rPr>
      </w:pPr>
      <w:r w:rsidRPr="00466966">
        <w:rPr>
          <w:rFonts w:ascii="Times New Roman" w:eastAsia="Calibri" w:hAnsi="Times New Roman" w:cs="Nazanin"/>
          <w:b/>
          <w:bCs/>
          <w:i/>
          <w:sz w:val="19"/>
          <w:szCs w:val="21"/>
          <w:rtl/>
        </w:rPr>
        <w:t>سنجش سم</w:t>
      </w:r>
      <w:r w:rsidR="00835CAE">
        <w:rPr>
          <w:rFonts w:ascii="Times New Roman" w:eastAsia="Calibri" w:hAnsi="Times New Roman" w:cs="Nazanin"/>
          <w:b/>
          <w:bCs/>
          <w:i/>
          <w:sz w:val="19"/>
          <w:szCs w:val="21"/>
          <w:rtl/>
        </w:rPr>
        <w:t>ي</w:t>
      </w:r>
      <w:r w:rsidRPr="00466966">
        <w:rPr>
          <w:rFonts w:ascii="Times New Roman" w:eastAsia="Calibri" w:hAnsi="Times New Roman" w:cs="Nazanin"/>
          <w:b/>
          <w:bCs/>
          <w:i/>
          <w:sz w:val="19"/>
          <w:szCs w:val="21"/>
          <w:rtl/>
        </w:rPr>
        <w:t>ت سلول</w:t>
      </w:r>
      <w:r w:rsidR="00835CAE">
        <w:rPr>
          <w:rFonts w:ascii="Times New Roman" w:eastAsia="Calibri" w:hAnsi="Times New Roman" w:cs="Nazanin"/>
          <w:b/>
          <w:bCs/>
          <w:i/>
          <w:sz w:val="19"/>
          <w:szCs w:val="21"/>
          <w:rtl/>
        </w:rPr>
        <w:t>ي</w:t>
      </w:r>
    </w:p>
    <w:p w14:paraId="0B66933A" w14:textId="629F6F03" w:rsidR="00466966" w:rsidRPr="00466966" w:rsidRDefault="00466966" w:rsidP="00CF2509">
      <w:pPr>
        <w:spacing w:after="0" w:line="340" w:lineRule="exact"/>
        <w:ind w:firstLine="284"/>
        <w:jc w:val="both"/>
        <w:rPr>
          <w:rFonts w:ascii="Times New Roman" w:eastAsia="Calibri" w:hAnsi="Times New Roman" w:cs="Nazanin"/>
          <w:i/>
          <w:sz w:val="19"/>
          <w:szCs w:val="21"/>
          <w:rtl/>
          <w:lang w:bidi="ar-SA"/>
        </w:rPr>
      </w:pPr>
      <w:r w:rsidRPr="00466966">
        <w:rPr>
          <w:rFonts w:ascii="Times New Roman" w:eastAsia="Calibri" w:hAnsi="Times New Roman" w:cs="Nazanin"/>
          <w:i/>
          <w:sz w:val="19"/>
          <w:szCs w:val="21"/>
          <w:rtl/>
          <w:lang w:bidi="ar-SA"/>
        </w:rPr>
        <w:t xml:space="preserve">سنجش </w:t>
      </w:r>
      <w:r w:rsidRPr="00466966">
        <w:rPr>
          <w:rFonts w:ascii="Times New Roman" w:eastAsia="Calibri" w:hAnsi="Times New Roman" w:cs="Nazanin"/>
          <w:i/>
          <w:sz w:val="19"/>
          <w:szCs w:val="21"/>
        </w:rPr>
        <w:t>MTT</w:t>
      </w:r>
      <w:r w:rsidRPr="00466966">
        <w:rPr>
          <w:rFonts w:ascii="Times New Roman" w:eastAsia="Calibri" w:hAnsi="Times New Roman" w:cs="Nazanin"/>
          <w:i/>
          <w:sz w:val="19"/>
          <w:szCs w:val="21"/>
          <w:rtl/>
          <w:lang w:bidi="ar-SA"/>
        </w:rPr>
        <w:t xml:space="preserve"> </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ک آزما</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ش رنگ‌سنج</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 xml:space="preserve"> ساده برا</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 xml:space="preserve"> تکث</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ر و بقا</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 xml:space="preserve"> سلول</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 xml:space="preserve"> است که توسط </w:t>
      </w:r>
      <w:proofErr w:type="spellStart"/>
      <w:r w:rsidRPr="00466966">
        <w:rPr>
          <w:rFonts w:ascii="Times New Roman" w:eastAsia="Calibri" w:hAnsi="Times New Roman" w:cs="Nazanin"/>
          <w:i/>
          <w:sz w:val="19"/>
          <w:szCs w:val="21"/>
        </w:rPr>
        <w:t>T.Mosmann</w:t>
      </w:r>
      <w:proofErr w:type="spellEnd"/>
      <w:r w:rsidRPr="00466966">
        <w:rPr>
          <w:rFonts w:ascii="Times New Roman" w:eastAsia="Calibri" w:hAnsi="Times New Roman" w:cs="Nazanin"/>
          <w:i/>
          <w:sz w:val="19"/>
          <w:szCs w:val="21"/>
          <w:rtl/>
          <w:lang w:bidi="ar-SA"/>
        </w:rPr>
        <w:t xml:space="preserve"> توسعه‌</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 xml:space="preserve">افته و توسط </w:t>
      </w:r>
      <w:r w:rsidRPr="00466966">
        <w:rPr>
          <w:rFonts w:ascii="Times New Roman" w:eastAsia="Calibri" w:hAnsi="Times New Roman" w:cs="Nazanin"/>
          <w:i/>
          <w:sz w:val="19"/>
          <w:szCs w:val="21"/>
        </w:rPr>
        <w:t>Cole</w:t>
      </w:r>
      <w:r w:rsidRPr="00466966">
        <w:rPr>
          <w:rFonts w:ascii="Times New Roman" w:eastAsia="Calibri" w:hAnsi="Times New Roman" w:cs="Nazanin"/>
          <w:i/>
          <w:sz w:val="19"/>
          <w:szCs w:val="21"/>
          <w:rtl/>
          <w:lang w:bidi="ar-SA"/>
        </w:rPr>
        <w:t xml:space="preserve"> </w:t>
      </w:r>
      <w:r w:rsidRPr="00466966">
        <w:rPr>
          <w:rFonts w:ascii="Times New Roman" w:eastAsia="Calibri" w:hAnsi="Times New Roman" w:cs="Nazanin"/>
          <w:i/>
          <w:sz w:val="19"/>
          <w:szCs w:val="21"/>
          <w:rtl/>
          <w:lang w:bidi="ar-SA"/>
        </w:rPr>
        <w:t>برا</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 xml:space="preserve"> اندازه‌گ</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ر</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 xml:space="preserve"> حساس</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ت ش</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م</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ا</w:t>
      </w:r>
      <w:r w:rsidR="00835CAE">
        <w:rPr>
          <w:rFonts w:ascii="Times New Roman" w:eastAsia="Calibri" w:hAnsi="Times New Roman" w:cs="Nazanin"/>
          <w:i/>
          <w:sz w:val="19"/>
          <w:szCs w:val="21"/>
          <w:rtl/>
          <w:lang w:bidi="ar-SA"/>
        </w:rPr>
        <w:t>يي</w:t>
      </w:r>
      <w:r w:rsidRPr="00466966">
        <w:rPr>
          <w:rFonts w:ascii="Times New Roman" w:eastAsia="Calibri" w:hAnsi="Times New Roman" w:cs="Nazanin"/>
          <w:i/>
          <w:sz w:val="19"/>
          <w:szCs w:val="21"/>
          <w:rtl/>
          <w:lang w:bidi="ar-SA"/>
        </w:rPr>
        <w:t xml:space="preserve"> رده‌ها</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 xml:space="preserve"> سلول</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 xml:space="preserve"> سرطان ر</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ه انسان اقتباس شده است. ا</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ن سنجش مبتن</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 xml:space="preserve"> بر تبد</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 xml:space="preserve">ل </w:t>
      </w:r>
      <w:r w:rsidRPr="00466966">
        <w:rPr>
          <w:rFonts w:ascii="Times New Roman" w:eastAsia="Calibri" w:hAnsi="Times New Roman" w:cs="Nazanin"/>
          <w:i/>
          <w:sz w:val="19"/>
          <w:szCs w:val="21"/>
        </w:rPr>
        <w:t>MTT</w:t>
      </w:r>
      <w:r w:rsidRPr="00466966">
        <w:rPr>
          <w:rFonts w:ascii="Times New Roman" w:eastAsia="Calibri" w:hAnsi="Times New Roman" w:cs="Nazanin"/>
          <w:i/>
          <w:sz w:val="19"/>
          <w:szCs w:val="21"/>
          <w:rtl/>
          <w:lang w:bidi="ar-SA"/>
        </w:rPr>
        <w:t xml:space="preserve"> به کر</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ستال‌ها</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 xml:space="preserve"> بنفش - آب</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 xml:space="preserve">‌رنگ فورمازان، توسط </w:t>
      </w:r>
      <w:r w:rsidR="005153CE">
        <w:rPr>
          <w:rFonts w:ascii="Times New Roman" w:eastAsia="Calibri" w:hAnsi="Times New Roman" w:cs="Nazanin"/>
          <w:i/>
          <w:sz w:val="19"/>
          <w:szCs w:val="21"/>
          <w:rtl/>
          <w:lang w:bidi="ar-SA"/>
        </w:rPr>
        <w:t>سلول‌ها</w:t>
      </w:r>
      <w:r w:rsidR="008112A7">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 xml:space="preserve"> زنده است که عملکرد م</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توکندر</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 xml:space="preserve"> را نشان م</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‌دهد. به‌عنوان اول</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ن سنجش زنده‌ماندن سلول</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 xml:space="preserve"> طراح</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 xml:space="preserve"> شده برا</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 xml:space="preserve"> پل</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ت‌ها</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 xml:space="preserve"> 96 خانه برا</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 xml:space="preserve"> غربالگر</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 xml:space="preserve"> با توان بالا شناخته شده است. در روش </w:t>
      </w:r>
      <w:r w:rsidRPr="00466966">
        <w:rPr>
          <w:rFonts w:ascii="Times New Roman" w:eastAsia="Calibri" w:hAnsi="Times New Roman" w:cs="Nazanin"/>
          <w:i/>
          <w:sz w:val="19"/>
          <w:szCs w:val="21"/>
        </w:rPr>
        <w:t>MTT</w:t>
      </w:r>
      <w:r w:rsidRPr="00466966">
        <w:rPr>
          <w:rFonts w:ascii="Times New Roman" w:eastAsia="Calibri" w:hAnsi="Times New Roman" w:cs="Nazanin"/>
          <w:i/>
          <w:sz w:val="19"/>
          <w:szCs w:val="21"/>
          <w:rtl/>
          <w:lang w:bidi="ar-SA"/>
        </w:rPr>
        <w:t>، نمک تترازول</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وم توسط آنز</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م ده</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 xml:space="preserve">دروژناز موجود در </w:t>
      </w:r>
      <w:r w:rsidR="005153CE">
        <w:rPr>
          <w:rFonts w:ascii="Times New Roman" w:eastAsia="Calibri" w:hAnsi="Times New Roman" w:cs="Nazanin"/>
          <w:i/>
          <w:sz w:val="19"/>
          <w:szCs w:val="21"/>
          <w:rtl/>
          <w:lang w:bidi="ar-SA"/>
        </w:rPr>
        <w:t>سلول‌ها</w:t>
      </w:r>
      <w:r w:rsidR="008112A7">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 xml:space="preserve"> زنده در دما</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 xml:space="preserve"> 37 درجه سانت</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‌گراد به رنگ ف</w:t>
      </w:r>
      <w:r w:rsidRPr="00466966">
        <w:rPr>
          <w:rFonts w:ascii="Times New Roman" w:eastAsia="Calibri" w:hAnsi="Times New Roman" w:cs="Nazanin" w:hint="cs"/>
          <w:i/>
          <w:sz w:val="19"/>
          <w:szCs w:val="21"/>
          <w:rtl/>
          <w:lang w:bidi="ar-SA"/>
        </w:rPr>
        <w:t>و</w:t>
      </w:r>
      <w:r w:rsidRPr="00466966">
        <w:rPr>
          <w:rFonts w:ascii="Times New Roman" w:eastAsia="Calibri" w:hAnsi="Times New Roman" w:cs="Nazanin"/>
          <w:i/>
          <w:sz w:val="19"/>
          <w:szCs w:val="21"/>
          <w:rtl/>
          <w:lang w:bidi="ar-SA"/>
        </w:rPr>
        <w:t>رمازان نامحلول کاهش م</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ابد. علاوه بر ا</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ن، نمک فورمازان نامحلول با افزودن عوامل انحلال کننده حل م</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‌شود و محصول رنگ</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 xml:space="preserve"> به‌صورت کم</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 xml:space="preserve"> در طول‌موج 570 نانومتر با استفاده از دستگاه ط</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ف‌سنج</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 xml:space="preserve"> چند صفحه‌خوان اندازه‌گ</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ر</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 xml:space="preserve"> </w:t>
      </w:r>
      <w:r w:rsidR="003B7804">
        <w:rPr>
          <w:rFonts w:ascii="Times New Roman" w:eastAsia="Calibri" w:hAnsi="Times New Roman" w:cs="Nazanin"/>
          <w:i/>
          <w:sz w:val="19"/>
          <w:szCs w:val="21"/>
          <w:rtl/>
          <w:lang w:bidi="ar-SA"/>
        </w:rPr>
        <w:t>شد (</w:t>
      </w:r>
      <w:r w:rsidRPr="00466966">
        <w:rPr>
          <w:rFonts w:ascii="Times New Roman" w:eastAsia="Calibri" w:hAnsi="Times New Roman" w:cs="Nazanin"/>
          <w:i/>
          <w:sz w:val="19"/>
          <w:szCs w:val="21"/>
          <w:rtl/>
          <w:lang w:bidi="ar-SA"/>
        </w:rPr>
        <w:t>17)</w:t>
      </w:r>
      <w:r w:rsidRPr="00466966">
        <w:rPr>
          <w:rFonts w:ascii="Times New Roman" w:eastAsia="Calibri" w:hAnsi="Times New Roman" w:cs="Nazanin" w:hint="cs"/>
          <w:i/>
          <w:sz w:val="19"/>
          <w:szCs w:val="21"/>
          <w:rtl/>
          <w:lang w:bidi="ar-SA"/>
        </w:rPr>
        <w:t>.</w:t>
      </w:r>
    </w:p>
    <w:p w14:paraId="792AD8A8" w14:textId="120F6F1B" w:rsidR="00466966" w:rsidRPr="00466966" w:rsidRDefault="00466966" w:rsidP="00893F3B">
      <w:pPr>
        <w:spacing w:before="60" w:after="0" w:line="340" w:lineRule="exact"/>
        <w:ind w:firstLine="284"/>
        <w:jc w:val="both"/>
        <w:rPr>
          <w:rFonts w:ascii="Times New Roman" w:eastAsia="Calibri" w:hAnsi="Times New Roman" w:cs="Nazanin"/>
          <w:i/>
          <w:sz w:val="19"/>
          <w:szCs w:val="21"/>
          <w:rtl/>
          <w:lang w:bidi="ar-SA"/>
        </w:rPr>
      </w:pPr>
      <w:r w:rsidRPr="00466966">
        <w:rPr>
          <w:rFonts w:ascii="Times New Roman" w:eastAsia="Calibri" w:hAnsi="Times New Roman" w:cs="Nazanin"/>
          <w:i/>
          <w:sz w:val="19"/>
          <w:szCs w:val="21"/>
          <w:rtl/>
          <w:lang w:bidi="ar-SA"/>
        </w:rPr>
        <w:t>روش‌ها</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 xml:space="preserve"> مختلف</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 xml:space="preserve"> برا</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 xml:space="preserve"> حل‌شدن محصول فرمازان، تثب</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ت رنگ، جلوگ</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ر</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 xml:space="preserve"> از تبخ</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ر و کاهش تداخل فنل قرمز و سا</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ر اجزا</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 xml:space="preserve"> مح</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ط کشت استفاده شده است. روش‌ها</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 xml:space="preserve"> مختلف </w:t>
      </w:r>
      <w:r w:rsidRPr="00466966">
        <w:rPr>
          <w:rFonts w:ascii="Times New Roman" w:eastAsia="Calibri" w:hAnsi="Times New Roman" w:cs="Nazanin"/>
          <w:i/>
          <w:sz w:val="19"/>
          <w:szCs w:val="21"/>
          <w:rtl/>
        </w:rPr>
        <w:t>انحلال</w:t>
      </w:r>
      <w:r w:rsidRPr="00466966">
        <w:rPr>
          <w:rFonts w:ascii="Times New Roman" w:eastAsia="Calibri" w:hAnsi="Times New Roman" w:cs="Nazanin"/>
          <w:i/>
          <w:sz w:val="19"/>
          <w:szCs w:val="21"/>
          <w:rtl/>
          <w:lang w:bidi="ar-SA"/>
        </w:rPr>
        <w:t xml:space="preserve"> شامل استفاده از ا</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زوپروپانول اس</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د</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 د</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 xml:space="preserve"> مت</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ل سولفوکس</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د (</w:t>
      </w:r>
      <w:r w:rsidRPr="00466966">
        <w:rPr>
          <w:rFonts w:ascii="Times New Roman" w:eastAsia="Calibri" w:hAnsi="Times New Roman" w:cs="Nazanin"/>
          <w:i/>
          <w:sz w:val="19"/>
          <w:szCs w:val="21"/>
        </w:rPr>
        <w:t>DMSO</w:t>
      </w:r>
      <w:r w:rsidRPr="00466966">
        <w:rPr>
          <w:rFonts w:ascii="Times New Roman" w:eastAsia="Calibri" w:hAnsi="Times New Roman" w:cs="Nazanin"/>
          <w:i/>
          <w:sz w:val="19"/>
          <w:szCs w:val="21"/>
          <w:rtl/>
          <w:lang w:bidi="ar-SA"/>
        </w:rPr>
        <w:t>)، د</w:t>
      </w:r>
      <w:r w:rsidR="00835CAE">
        <w:rPr>
          <w:rFonts w:ascii="Times New Roman" w:eastAsia="Calibri" w:hAnsi="Times New Roman" w:cs="Nazanin"/>
          <w:i/>
          <w:sz w:val="19"/>
          <w:szCs w:val="21"/>
          <w:rtl/>
          <w:lang w:bidi="ar-SA"/>
        </w:rPr>
        <w:t>ي</w:t>
      </w:r>
      <w:r w:rsidRPr="00466966">
        <w:rPr>
          <w:rFonts w:ascii="Cambria" w:eastAsia="Calibri" w:hAnsi="Cambria" w:cs="Cambria" w:hint="cs"/>
          <w:i/>
          <w:sz w:val="19"/>
          <w:szCs w:val="21"/>
          <w:rtl/>
          <w:lang w:bidi="ar-SA"/>
        </w:rPr>
        <w:t> </w:t>
      </w:r>
      <w:r w:rsidRPr="00466966">
        <w:rPr>
          <w:rFonts w:ascii="Times New Roman" w:eastAsia="Calibri" w:hAnsi="Times New Roman" w:cs="Nazanin"/>
          <w:i/>
          <w:sz w:val="19"/>
          <w:szCs w:val="21"/>
          <w:rtl/>
          <w:lang w:bidi="ar-SA"/>
        </w:rPr>
        <w:t>مت</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ل فرمام</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د (</w:t>
      </w:r>
      <w:r w:rsidRPr="00466966">
        <w:rPr>
          <w:rFonts w:ascii="Times New Roman" w:eastAsia="Calibri" w:hAnsi="Times New Roman" w:cs="Nazanin"/>
          <w:i/>
          <w:sz w:val="19"/>
          <w:szCs w:val="21"/>
        </w:rPr>
        <w:t>DMF</w:t>
      </w:r>
      <w:r w:rsidRPr="00466966">
        <w:rPr>
          <w:rFonts w:ascii="Times New Roman" w:eastAsia="Calibri" w:hAnsi="Times New Roman" w:cs="Nazanin"/>
          <w:i/>
          <w:sz w:val="19"/>
          <w:szCs w:val="21"/>
          <w:rtl/>
          <w:lang w:bidi="ar-SA"/>
        </w:rPr>
        <w:t>)، سد</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م دودس</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ل سولفات (</w:t>
      </w:r>
      <w:r w:rsidRPr="00466966">
        <w:rPr>
          <w:rFonts w:ascii="Times New Roman" w:eastAsia="Calibri" w:hAnsi="Times New Roman" w:cs="Nazanin"/>
          <w:i/>
          <w:sz w:val="19"/>
          <w:szCs w:val="21"/>
        </w:rPr>
        <w:t>SDS</w:t>
      </w:r>
      <w:r w:rsidRPr="00466966">
        <w:rPr>
          <w:rFonts w:ascii="Times New Roman" w:eastAsia="Calibri" w:hAnsi="Times New Roman" w:cs="Nazanin"/>
          <w:i/>
          <w:sz w:val="19"/>
          <w:szCs w:val="21"/>
          <w:rtl/>
          <w:lang w:bidi="ar-SA"/>
        </w:rPr>
        <w:t>) و ترک</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ب</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 xml:space="preserve"> از مواد شو</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نده و حلال آل</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 xml:space="preserve"> است. </w:t>
      </w:r>
      <w:r w:rsidR="005153CE">
        <w:rPr>
          <w:rFonts w:ascii="Times New Roman" w:eastAsia="Calibri" w:hAnsi="Times New Roman" w:cs="Nazanin"/>
          <w:i/>
          <w:sz w:val="19"/>
          <w:szCs w:val="21"/>
          <w:rtl/>
          <w:lang w:bidi="ar-SA"/>
        </w:rPr>
        <w:t>سلول‌ها</w:t>
      </w:r>
      <w:r w:rsidR="008112A7">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 xml:space="preserve"> مرده توانا</w:t>
      </w:r>
      <w:r w:rsidR="00835CAE">
        <w:rPr>
          <w:rFonts w:ascii="Times New Roman" w:eastAsia="Calibri" w:hAnsi="Times New Roman" w:cs="Nazanin"/>
          <w:i/>
          <w:sz w:val="19"/>
          <w:szCs w:val="21"/>
          <w:rtl/>
          <w:lang w:bidi="ar-SA"/>
        </w:rPr>
        <w:t>يي</w:t>
      </w:r>
      <w:r w:rsidRPr="00466966">
        <w:rPr>
          <w:rFonts w:ascii="Times New Roman" w:eastAsia="Calibri" w:hAnsi="Times New Roman" w:cs="Nazanin"/>
          <w:i/>
          <w:sz w:val="19"/>
          <w:szCs w:val="21"/>
          <w:rtl/>
          <w:lang w:bidi="ar-SA"/>
        </w:rPr>
        <w:t xml:space="preserve"> کاهش نمک‌ها</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 xml:space="preserve"> تترازول</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وم را به محصولات رنگ</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 xml:space="preserve"> فرمازان از دست م</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 xml:space="preserve">‌دهند. </w:t>
      </w:r>
      <w:r w:rsidR="005153CE">
        <w:rPr>
          <w:rFonts w:ascii="Times New Roman" w:eastAsia="Calibri" w:hAnsi="Times New Roman" w:cs="Nazanin"/>
          <w:i/>
          <w:sz w:val="19"/>
          <w:szCs w:val="21"/>
          <w:rtl/>
          <w:lang w:bidi="ar-SA"/>
        </w:rPr>
        <w:t>سلول‌ها</w:t>
      </w:r>
      <w:r w:rsidR="008112A7">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 xml:space="preserve"> زنده با متابول</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 xml:space="preserve">سم فعال، </w:t>
      </w:r>
      <w:r w:rsidRPr="00466966">
        <w:rPr>
          <w:rFonts w:ascii="Times New Roman" w:eastAsia="Calibri" w:hAnsi="Times New Roman" w:cs="Nazanin"/>
          <w:i/>
          <w:sz w:val="19"/>
          <w:szCs w:val="21"/>
        </w:rPr>
        <w:t>MTT</w:t>
      </w:r>
      <w:r w:rsidRPr="00466966">
        <w:rPr>
          <w:rFonts w:ascii="Times New Roman" w:eastAsia="Calibri" w:hAnsi="Times New Roman" w:cs="Nazanin"/>
          <w:i/>
          <w:sz w:val="19"/>
          <w:szCs w:val="21"/>
          <w:rtl/>
          <w:lang w:bidi="ar-SA"/>
        </w:rPr>
        <w:t xml:space="preserve"> را به </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 xml:space="preserve">ک محصول فورمازان بنفش‌رنگ با حداکثر </w:t>
      </w:r>
      <w:r w:rsidR="003B7804">
        <w:rPr>
          <w:rFonts w:ascii="Times New Roman" w:eastAsia="Calibri" w:hAnsi="Times New Roman" w:cs="Nazanin"/>
          <w:i/>
          <w:sz w:val="19"/>
          <w:szCs w:val="21"/>
          <w:rtl/>
          <w:lang w:bidi="ar-SA"/>
        </w:rPr>
        <w:t>جذب 570</w:t>
      </w:r>
      <w:r w:rsidRPr="00466966">
        <w:rPr>
          <w:rFonts w:ascii="Times New Roman" w:eastAsia="Calibri" w:hAnsi="Times New Roman" w:cs="Nazanin"/>
          <w:i/>
          <w:sz w:val="19"/>
          <w:szCs w:val="21"/>
          <w:rtl/>
          <w:lang w:bidi="ar-SA"/>
        </w:rPr>
        <w:t xml:space="preserve"> نانومتر تبد</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ل م</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‌کنند</w:t>
      </w:r>
      <w:r w:rsidRPr="00466966">
        <w:rPr>
          <w:rFonts w:ascii="Times New Roman" w:eastAsia="Calibri" w:hAnsi="Times New Roman" w:cs="Nazanin" w:hint="cs"/>
          <w:i/>
          <w:sz w:val="19"/>
          <w:szCs w:val="21"/>
          <w:rtl/>
          <w:lang w:bidi="ar-SA"/>
        </w:rPr>
        <w:t>،</w:t>
      </w:r>
      <w:r w:rsidRPr="00466966">
        <w:rPr>
          <w:rFonts w:ascii="Times New Roman" w:eastAsia="Calibri" w:hAnsi="Times New Roman" w:cs="Nazanin"/>
          <w:i/>
          <w:sz w:val="19"/>
          <w:szCs w:val="21"/>
          <w:rtl/>
          <w:lang w:bidi="ar-SA"/>
        </w:rPr>
        <w:t xml:space="preserve"> بنابرا</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ن، شدت محصول رنگ</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 xml:space="preserve"> </w:t>
      </w:r>
      <w:r w:rsidR="00835CAE">
        <w:rPr>
          <w:rFonts w:ascii="Times New Roman" w:eastAsia="Calibri" w:hAnsi="Times New Roman" w:cs="Nazanin"/>
          <w:i/>
          <w:sz w:val="19"/>
          <w:szCs w:val="21"/>
          <w:rtl/>
          <w:lang w:bidi="ar-SA"/>
        </w:rPr>
        <w:t>به‌طور</w:t>
      </w:r>
      <w:r w:rsidRPr="00466966">
        <w:rPr>
          <w:rFonts w:ascii="Times New Roman" w:eastAsia="Calibri" w:hAnsi="Times New Roman" w:cs="Nazanin"/>
          <w:i/>
          <w:sz w:val="19"/>
          <w:szCs w:val="21"/>
          <w:rtl/>
          <w:lang w:bidi="ar-SA"/>
        </w:rPr>
        <w:t xml:space="preserve"> مستق</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 xml:space="preserve">م با تعداد </w:t>
      </w:r>
      <w:r w:rsidR="005153CE">
        <w:rPr>
          <w:rFonts w:ascii="Times New Roman" w:eastAsia="Calibri" w:hAnsi="Times New Roman" w:cs="Nazanin"/>
          <w:i/>
          <w:sz w:val="19"/>
          <w:szCs w:val="21"/>
          <w:rtl/>
          <w:lang w:bidi="ar-SA"/>
        </w:rPr>
        <w:t>سلول‌ها</w:t>
      </w:r>
      <w:r w:rsidR="008112A7">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 xml:space="preserve"> زنده موجود در کشت متناسب </w:t>
      </w:r>
      <w:r w:rsidR="003B7804">
        <w:rPr>
          <w:rFonts w:ascii="Times New Roman" w:eastAsia="Calibri" w:hAnsi="Times New Roman" w:cs="Nazanin"/>
          <w:i/>
          <w:sz w:val="19"/>
          <w:szCs w:val="21"/>
          <w:rtl/>
          <w:lang w:bidi="ar-SA"/>
        </w:rPr>
        <w:t>است (</w:t>
      </w:r>
      <w:r w:rsidRPr="00466966">
        <w:rPr>
          <w:rFonts w:ascii="Times New Roman" w:eastAsia="Calibri" w:hAnsi="Times New Roman" w:cs="Nazanin"/>
          <w:i/>
          <w:sz w:val="19"/>
          <w:szCs w:val="21"/>
          <w:rtl/>
          <w:lang w:bidi="ar-SA"/>
        </w:rPr>
        <w:t>18).</w:t>
      </w:r>
    </w:p>
    <w:p w14:paraId="7BC694E5" w14:textId="58C68ECD" w:rsidR="00466966" w:rsidRPr="00466966" w:rsidRDefault="00466966" w:rsidP="00893F3B">
      <w:pPr>
        <w:spacing w:before="120" w:after="0" w:line="340" w:lineRule="exact"/>
        <w:ind w:firstLine="284"/>
        <w:jc w:val="both"/>
        <w:rPr>
          <w:rFonts w:ascii="Times New Roman" w:eastAsia="Calibri" w:hAnsi="Times New Roman" w:cs="Nazanin"/>
          <w:i/>
          <w:sz w:val="19"/>
          <w:szCs w:val="21"/>
          <w:rtl/>
          <w:lang w:bidi="ar-SA"/>
        </w:rPr>
      </w:pPr>
      <w:r w:rsidRPr="00466966">
        <w:rPr>
          <w:rFonts w:ascii="Times New Roman" w:eastAsia="Calibri" w:hAnsi="Times New Roman" w:cs="Nazanin"/>
          <w:i/>
          <w:sz w:val="19"/>
          <w:szCs w:val="21"/>
          <w:rtl/>
          <w:lang w:bidi="ar-SA"/>
        </w:rPr>
        <w:t>برا</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 xml:space="preserve"> سنجش </w:t>
      </w:r>
      <w:r w:rsidRPr="00466966">
        <w:rPr>
          <w:rFonts w:ascii="Times New Roman" w:eastAsia="Calibri" w:hAnsi="Times New Roman" w:cs="Nazanin"/>
          <w:i/>
          <w:sz w:val="19"/>
          <w:szCs w:val="21"/>
        </w:rPr>
        <w:t>MTT</w:t>
      </w:r>
      <w:r w:rsidRPr="00466966">
        <w:rPr>
          <w:rFonts w:ascii="Times New Roman" w:eastAsia="Calibri" w:hAnsi="Times New Roman" w:cs="Nazanin"/>
          <w:i/>
          <w:sz w:val="19"/>
          <w:szCs w:val="21"/>
          <w:rtl/>
          <w:lang w:bidi="ar-SA"/>
        </w:rPr>
        <w:t>، سوپرناتانت‌ها</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 xml:space="preserve"> استر</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ل شده با ف</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لتر از کشت‌ها</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 xml:space="preserve"> </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ک شبه سو</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 xml:space="preserve">ه </w:t>
      </w:r>
      <w:r w:rsidRPr="00466966">
        <w:rPr>
          <w:rFonts w:ascii="Times New Roman" w:eastAsia="Calibri" w:hAnsi="Times New Roman" w:cs="Nazanin"/>
          <w:i/>
          <w:iCs/>
          <w:sz w:val="19"/>
          <w:szCs w:val="21"/>
          <w:rtl/>
          <w:lang w:bidi="ar-SA"/>
        </w:rPr>
        <w:t>لاکتوکوکوس لاکت</w:t>
      </w:r>
      <w:r w:rsidR="00835CAE">
        <w:rPr>
          <w:rFonts w:ascii="Times New Roman" w:eastAsia="Calibri" w:hAnsi="Times New Roman" w:cs="Nazanin"/>
          <w:i/>
          <w:iCs/>
          <w:sz w:val="19"/>
          <w:szCs w:val="21"/>
          <w:rtl/>
          <w:lang w:bidi="ar-SA"/>
        </w:rPr>
        <w:t>ي</w:t>
      </w:r>
      <w:r w:rsidRPr="00466966">
        <w:rPr>
          <w:rFonts w:ascii="Times New Roman" w:eastAsia="Calibri" w:hAnsi="Times New Roman" w:cs="Nazanin"/>
          <w:i/>
          <w:iCs/>
          <w:sz w:val="19"/>
          <w:szCs w:val="21"/>
          <w:rtl/>
          <w:lang w:bidi="ar-SA"/>
        </w:rPr>
        <w:t>س</w:t>
      </w:r>
      <w:r w:rsidRPr="00466966">
        <w:rPr>
          <w:rFonts w:ascii="Times New Roman" w:eastAsia="Calibri" w:hAnsi="Times New Roman" w:cs="Nazanin"/>
          <w:i/>
          <w:sz w:val="19"/>
          <w:szCs w:val="21"/>
          <w:rtl/>
          <w:lang w:bidi="ar-SA"/>
        </w:rPr>
        <w:t xml:space="preserve"> به‌عنوان ت</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مار استفاده شد. رده سلول</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 xml:space="preserve"> با حجم 100 م</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کرول</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تر در چاهک‌ها</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 xml:space="preserve"> پل</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ت 96 خانه (10</w:t>
      </w:r>
      <w:r w:rsidRPr="00466966">
        <w:rPr>
          <w:rFonts w:ascii="Times New Roman" w:eastAsia="Calibri" w:hAnsi="Times New Roman" w:cs="Nazanin"/>
          <w:i/>
          <w:sz w:val="19"/>
          <w:szCs w:val="21"/>
          <w:vertAlign w:val="superscript"/>
          <w:rtl/>
          <w:lang w:bidi="ar-SA"/>
        </w:rPr>
        <w:t>6</w:t>
      </w:r>
      <w:r w:rsidRPr="00466966">
        <w:rPr>
          <w:rFonts w:ascii="Times New Roman" w:eastAsia="Calibri" w:hAnsi="Times New Roman" w:cs="Nazanin"/>
          <w:i/>
          <w:sz w:val="19"/>
          <w:szCs w:val="21"/>
          <w:rtl/>
          <w:lang w:bidi="ar-SA"/>
        </w:rPr>
        <w:t>×1 سلول در پل</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ت) قرار داده شد. پس از انکوباس</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ون در دما</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 xml:space="preserve"> 37 درجه سانت</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گراد به مدت 24 ساعت، رده سلول</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 xml:space="preserve"> با رقت‌ها</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 xml:space="preserve"> سر</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ال</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 xml:space="preserve"> از سوپرناتانت </w:t>
      </w:r>
      <w:r w:rsidRPr="00466966">
        <w:rPr>
          <w:rFonts w:ascii="Times New Roman" w:eastAsia="Calibri" w:hAnsi="Times New Roman" w:cs="Nazanin"/>
          <w:i/>
          <w:iCs/>
          <w:sz w:val="19"/>
          <w:szCs w:val="21"/>
          <w:rtl/>
          <w:lang w:bidi="ar-SA"/>
        </w:rPr>
        <w:t>لاکتوکوکوس لاکت</w:t>
      </w:r>
      <w:r w:rsidR="00835CAE">
        <w:rPr>
          <w:rFonts w:ascii="Times New Roman" w:eastAsia="Calibri" w:hAnsi="Times New Roman" w:cs="Nazanin"/>
          <w:i/>
          <w:iCs/>
          <w:sz w:val="19"/>
          <w:szCs w:val="21"/>
          <w:rtl/>
          <w:lang w:bidi="ar-SA"/>
        </w:rPr>
        <w:t>ي</w:t>
      </w:r>
      <w:r w:rsidRPr="00466966">
        <w:rPr>
          <w:rFonts w:ascii="Times New Roman" w:eastAsia="Calibri" w:hAnsi="Times New Roman" w:cs="Nazanin"/>
          <w:i/>
          <w:iCs/>
          <w:sz w:val="19"/>
          <w:szCs w:val="21"/>
          <w:rtl/>
          <w:lang w:bidi="ar-SA"/>
        </w:rPr>
        <w:t>س</w:t>
      </w:r>
      <w:r w:rsidRPr="00466966">
        <w:rPr>
          <w:rFonts w:ascii="Times New Roman" w:eastAsia="Calibri" w:hAnsi="Times New Roman" w:cs="Nazanin"/>
          <w:i/>
          <w:sz w:val="19"/>
          <w:szCs w:val="21"/>
          <w:rtl/>
          <w:lang w:bidi="ar-SA"/>
        </w:rPr>
        <w:t xml:space="preserve"> (غلظت‌ها</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 xml:space="preserve"> نها</w:t>
      </w:r>
      <w:r w:rsidR="00835CAE">
        <w:rPr>
          <w:rFonts w:ascii="Times New Roman" w:eastAsia="Calibri" w:hAnsi="Times New Roman" w:cs="Nazanin"/>
          <w:i/>
          <w:sz w:val="19"/>
          <w:szCs w:val="21"/>
          <w:rtl/>
          <w:lang w:bidi="ar-SA"/>
        </w:rPr>
        <w:t>يي</w:t>
      </w:r>
      <w:r w:rsidRPr="00466966">
        <w:rPr>
          <w:rFonts w:ascii="Times New Roman" w:eastAsia="Calibri" w:hAnsi="Times New Roman" w:cs="Nazanin"/>
          <w:i/>
          <w:sz w:val="19"/>
          <w:szCs w:val="21"/>
          <w:rtl/>
          <w:lang w:bidi="ar-SA"/>
        </w:rPr>
        <w:t xml:space="preserve"> 0، 25، 50، 100، 200، 400، 800، 1600 و 3200 م</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کروگرم بر م</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ل</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‌ل</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تر) ت</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مار شد. سپس پل</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ت به مدت 24، 48 و 72 ساعت انکوبه شد. پس از انکوباس</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ون، 20 م</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کرول</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 xml:space="preserve">تر </w:t>
      </w:r>
      <w:r w:rsidRPr="00466966">
        <w:rPr>
          <w:rFonts w:ascii="Times New Roman" w:eastAsia="Calibri" w:hAnsi="Times New Roman" w:cs="Nazanin"/>
          <w:i/>
          <w:sz w:val="19"/>
          <w:szCs w:val="21"/>
        </w:rPr>
        <w:t>MTT</w:t>
      </w:r>
      <w:r w:rsidRPr="00466966">
        <w:rPr>
          <w:rFonts w:ascii="Times New Roman" w:eastAsia="Calibri" w:hAnsi="Times New Roman" w:cs="Nazanin"/>
          <w:i/>
          <w:sz w:val="19"/>
          <w:szCs w:val="21"/>
          <w:rtl/>
          <w:lang w:bidi="ar-SA"/>
        </w:rPr>
        <w:t xml:space="preserve"> (5/0 م</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ل</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‌گرم در م</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ل</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‌ل</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تر در بافر فسفات سال</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 xml:space="preserve">ن) به هر چاهک اضافه </w:t>
      </w:r>
      <w:r w:rsidRPr="00466966">
        <w:rPr>
          <w:rFonts w:ascii="Times New Roman" w:eastAsia="Calibri" w:hAnsi="Times New Roman" w:cs="Nazanin" w:hint="cs"/>
          <w:i/>
          <w:sz w:val="19"/>
          <w:szCs w:val="21"/>
          <w:rtl/>
          <w:lang w:bidi="ar-SA"/>
        </w:rPr>
        <w:t>کرده</w:t>
      </w:r>
      <w:r w:rsidRPr="00466966">
        <w:rPr>
          <w:rFonts w:ascii="Times New Roman" w:eastAsia="Calibri" w:hAnsi="Times New Roman" w:cs="Nazanin"/>
          <w:i/>
          <w:sz w:val="19"/>
          <w:szCs w:val="21"/>
          <w:rtl/>
          <w:lang w:bidi="ar-SA"/>
        </w:rPr>
        <w:t xml:space="preserve"> و پل</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ت به مدت 3 ساعت در تار</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ک</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 xml:space="preserve"> انکوبه شد. سپس مخلوط از چاهک‌ها دور ر</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خته شد و 100 م</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کرول</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 xml:space="preserve">تر </w:t>
      </w:r>
      <w:r w:rsidRPr="00466966">
        <w:rPr>
          <w:rFonts w:ascii="Times New Roman" w:eastAsia="Calibri" w:hAnsi="Times New Roman" w:cs="Nazanin"/>
          <w:i/>
          <w:sz w:val="19"/>
          <w:szCs w:val="21"/>
        </w:rPr>
        <w:t>DMSO</w:t>
      </w:r>
      <w:r w:rsidRPr="00466966">
        <w:rPr>
          <w:rFonts w:ascii="Times New Roman" w:eastAsia="Calibri" w:hAnsi="Times New Roman" w:cs="Nazanin"/>
          <w:i/>
          <w:sz w:val="19"/>
          <w:szCs w:val="21"/>
          <w:rtl/>
          <w:lang w:bidi="ar-SA"/>
        </w:rPr>
        <w:t xml:space="preserve"> (د</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 xml:space="preserve"> مت</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ل سولفوکس</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د) به تک‌لا</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ه سلول‌ها اضافه شد تا رسوبات فورمازان حل شود. پس از 10 دق</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قه انکوباس</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ون در دما</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 xml:space="preserve"> اتاق، جذب در طول‌موج 570 نانومتر با استفاده از دستگاه الا</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زا اندازه‌گ</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ر</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 xml:space="preserve"> </w:t>
      </w:r>
      <w:r w:rsidR="003B7804">
        <w:rPr>
          <w:rFonts w:ascii="Times New Roman" w:eastAsia="Calibri" w:hAnsi="Times New Roman" w:cs="Nazanin"/>
          <w:i/>
          <w:sz w:val="19"/>
          <w:szCs w:val="21"/>
          <w:rtl/>
          <w:lang w:bidi="ar-SA"/>
        </w:rPr>
        <w:t>شد (</w:t>
      </w:r>
      <w:r w:rsidRPr="00466966">
        <w:rPr>
          <w:rFonts w:ascii="Times New Roman" w:eastAsia="Calibri" w:hAnsi="Times New Roman" w:cs="Nazanin"/>
          <w:i/>
          <w:sz w:val="19"/>
          <w:szCs w:val="21"/>
          <w:rtl/>
          <w:lang w:bidi="ar-SA"/>
        </w:rPr>
        <w:t>19).</w:t>
      </w:r>
    </w:p>
    <w:p w14:paraId="0C4B1CBD" w14:textId="3281A6A0" w:rsidR="00466966" w:rsidRPr="00466966" w:rsidRDefault="00466966" w:rsidP="00893F3B">
      <w:pPr>
        <w:spacing w:before="120" w:after="0" w:line="340" w:lineRule="exact"/>
        <w:ind w:firstLine="284"/>
        <w:jc w:val="both"/>
        <w:rPr>
          <w:rFonts w:ascii="Times New Roman" w:eastAsia="Calibri" w:hAnsi="Times New Roman" w:cs="Nazanin"/>
          <w:i/>
          <w:sz w:val="19"/>
          <w:szCs w:val="21"/>
          <w:rtl/>
          <w:lang w:bidi="ar-SA"/>
        </w:rPr>
      </w:pPr>
      <w:r w:rsidRPr="00466966">
        <w:rPr>
          <w:rFonts w:ascii="Times New Roman" w:eastAsia="Calibri" w:hAnsi="Times New Roman" w:cs="Nazanin"/>
          <w:i/>
          <w:sz w:val="19"/>
          <w:szCs w:val="21"/>
          <w:rtl/>
          <w:lang w:bidi="ar-SA"/>
        </w:rPr>
        <w:t>درصد زنده‌ماندن سلول با استفاده از رابطه ز</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ر محاسبه شد:</w:t>
      </w:r>
    </w:p>
    <w:p w14:paraId="389A48C4" w14:textId="77777777" w:rsidR="00466966" w:rsidRPr="00466966" w:rsidRDefault="00466966" w:rsidP="00CF2509">
      <w:pPr>
        <w:spacing w:after="0" w:line="340" w:lineRule="exact"/>
        <w:ind w:firstLine="284"/>
        <w:jc w:val="both"/>
        <w:rPr>
          <w:rFonts w:ascii="Times New Roman" w:eastAsia="Calibri" w:hAnsi="Times New Roman" w:cs="Nazanin"/>
          <w:i/>
          <w:sz w:val="19"/>
          <w:szCs w:val="21"/>
          <w:rtl/>
          <w:lang w:bidi="ar-SA"/>
        </w:rPr>
      </w:pPr>
      <m:oMathPara>
        <m:oMathParaPr>
          <m:jc m:val="left"/>
        </m:oMathParaPr>
        <m:oMath>
          <m:r>
            <w:rPr>
              <w:rFonts w:ascii="Cambria Math" w:eastAsia="Calibri" w:hAnsi="Cambria Math" w:cs="Nazanin"/>
              <w:sz w:val="19"/>
              <w:szCs w:val="21"/>
            </w:rPr>
            <w:lastRenderedPageBreak/>
            <m:t xml:space="preserve">% Cell Viability= </m:t>
          </m:r>
          <m:f>
            <m:fPr>
              <m:ctrlPr>
                <w:rPr>
                  <w:rFonts w:ascii="Cambria Math" w:eastAsia="Calibri" w:hAnsi="Cambria Math" w:cs="Nazanin"/>
                  <w:i/>
                  <w:sz w:val="19"/>
                  <w:szCs w:val="21"/>
                </w:rPr>
              </m:ctrlPr>
            </m:fPr>
            <m:num>
              <m:sSub>
                <m:sSubPr>
                  <m:ctrlPr>
                    <w:rPr>
                      <w:rFonts w:ascii="Cambria Math" w:eastAsia="Calibri" w:hAnsi="Cambria Math" w:cs="Nazanin"/>
                      <w:i/>
                      <w:sz w:val="19"/>
                      <w:szCs w:val="21"/>
                    </w:rPr>
                  </m:ctrlPr>
                </m:sSubPr>
                <m:e>
                  <m:r>
                    <w:rPr>
                      <w:rFonts w:ascii="Cambria Math" w:eastAsia="Calibri" w:hAnsi="Cambria Math" w:cs="Nazanin"/>
                      <w:sz w:val="19"/>
                      <w:szCs w:val="21"/>
                    </w:rPr>
                    <m:t>A</m:t>
                  </m:r>
                </m:e>
                <m:sub>
                  <m:r>
                    <w:rPr>
                      <w:rFonts w:ascii="Cambria Math" w:eastAsia="Calibri" w:hAnsi="Cambria Math" w:cs="Nazanin"/>
                      <w:sz w:val="19"/>
                      <w:szCs w:val="21"/>
                    </w:rPr>
                    <m:t>570</m:t>
                  </m:r>
                </m:sub>
              </m:sSub>
              <m:r>
                <w:rPr>
                  <w:rFonts w:ascii="Cambria Math" w:eastAsia="Calibri" w:hAnsi="Cambria Math" w:cs="Nazanin"/>
                  <w:sz w:val="19"/>
                  <w:szCs w:val="21"/>
                </w:rPr>
                <m:t>sample-</m:t>
              </m:r>
              <m:sSub>
                <m:sSubPr>
                  <m:ctrlPr>
                    <w:rPr>
                      <w:rFonts w:ascii="Cambria Math" w:eastAsia="Calibri" w:hAnsi="Cambria Math" w:cs="Nazanin"/>
                      <w:i/>
                      <w:sz w:val="19"/>
                      <w:szCs w:val="21"/>
                    </w:rPr>
                  </m:ctrlPr>
                </m:sSubPr>
                <m:e>
                  <m:r>
                    <w:rPr>
                      <w:rFonts w:ascii="Cambria Math" w:eastAsia="Calibri" w:hAnsi="Cambria Math" w:cs="Nazanin"/>
                      <w:sz w:val="19"/>
                      <w:szCs w:val="21"/>
                    </w:rPr>
                    <m:t>A</m:t>
                  </m:r>
                </m:e>
                <m:sub>
                  <m:r>
                    <w:rPr>
                      <w:rFonts w:ascii="Cambria Math" w:eastAsia="Calibri" w:hAnsi="Cambria Math" w:cs="Nazanin"/>
                      <w:sz w:val="19"/>
                      <w:szCs w:val="21"/>
                    </w:rPr>
                    <m:t>570</m:t>
                  </m:r>
                </m:sub>
              </m:sSub>
              <m:r>
                <w:rPr>
                  <w:rFonts w:ascii="Cambria Math" w:eastAsia="Calibri" w:hAnsi="Cambria Math" w:cs="Nazanin"/>
                  <w:sz w:val="19"/>
                  <w:szCs w:val="21"/>
                </w:rPr>
                <m:t>blank</m:t>
              </m:r>
            </m:num>
            <m:den>
              <m:sSub>
                <m:sSubPr>
                  <m:ctrlPr>
                    <w:rPr>
                      <w:rFonts w:ascii="Cambria Math" w:eastAsia="Calibri" w:hAnsi="Cambria Math" w:cs="Nazanin"/>
                      <w:i/>
                      <w:sz w:val="19"/>
                      <w:szCs w:val="21"/>
                    </w:rPr>
                  </m:ctrlPr>
                </m:sSubPr>
                <m:e>
                  <m:r>
                    <w:rPr>
                      <w:rFonts w:ascii="Cambria Math" w:eastAsia="Calibri" w:hAnsi="Cambria Math" w:cs="Nazanin"/>
                      <w:sz w:val="19"/>
                      <w:szCs w:val="21"/>
                    </w:rPr>
                    <m:t>A</m:t>
                  </m:r>
                </m:e>
                <m:sub>
                  <m:r>
                    <w:rPr>
                      <w:rFonts w:ascii="Cambria Math" w:eastAsia="Calibri" w:hAnsi="Cambria Math" w:cs="Nazanin"/>
                      <w:sz w:val="19"/>
                      <w:szCs w:val="21"/>
                    </w:rPr>
                    <m:t>570</m:t>
                  </m:r>
                </m:sub>
              </m:sSub>
              <m:r>
                <w:rPr>
                  <w:rFonts w:ascii="Cambria Math" w:eastAsia="Calibri" w:hAnsi="Cambria Math" w:cs="Nazanin"/>
                  <w:sz w:val="19"/>
                  <w:szCs w:val="21"/>
                </w:rPr>
                <m:t>control</m:t>
              </m:r>
            </m:den>
          </m:f>
          <m:r>
            <w:rPr>
              <w:rFonts w:ascii="Cambria Math" w:eastAsia="Calibri" w:hAnsi="Cambria Math" w:cs="Nazanin"/>
              <w:sz w:val="19"/>
              <w:szCs w:val="21"/>
            </w:rPr>
            <m:t>×100</m:t>
          </m:r>
        </m:oMath>
      </m:oMathPara>
    </w:p>
    <w:p w14:paraId="11E65355" w14:textId="4BAB177D" w:rsidR="00466966" w:rsidRPr="00466966" w:rsidRDefault="00466966" w:rsidP="009B03C9">
      <w:pPr>
        <w:spacing w:after="0" w:line="340" w:lineRule="exact"/>
        <w:ind w:firstLine="3"/>
        <w:jc w:val="both"/>
        <w:rPr>
          <w:rFonts w:ascii="Times New Roman" w:eastAsia="Calibri" w:hAnsi="Times New Roman" w:cs="Nazanin"/>
          <w:b/>
          <w:bCs/>
          <w:i/>
          <w:sz w:val="19"/>
          <w:szCs w:val="21"/>
          <w:rtl/>
        </w:rPr>
      </w:pPr>
      <w:r w:rsidRPr="00466966">
        <w:rPr>
          <w:rFonts w:ascii="Times New Roman" w:eastAsia="Calibri" w:hAnsi="Times New Roman" w:cs="Nazanin"/>
          <w:b/>
          <w:bCs/>
          <w:i/>
          <w:sz w:val="19"/>
          <w:szCs w:val="21"/>
          <w:rtl/>
        </w:rPr>
        <w:t xml:space="preserve">محاسبه </w:t>
      </w:r>
      <w:bookmarkStart w:id="4" w:name="_Hlk167466071"/>
      <w:r w:rsidRPr="00466966">
        <w:rPr>
          <w:rFonts w:ascii="Times New Roman" w:eastAsia="Calibri" w:hAnsi="Times New Roman" w:cs="Nazanin"/>
          <w:b/>
          <w:bCs/>
          <w:i/>
          <w:sz w:val="19"/>
          <w:szCs w:val="21"/>
          <w:rtl/>
        </w:rPr>
        <w:t xml:space="preserve">غلظت </w:t>
      </w:r>
      <w:r w:rsidR="001B5B47">
        <w:rPr>
          <w:rFonts w:ascii="Times New Roman" w:eastAsia="Calibri" w:hAnsi="Times New Roman" w:cs="Nazanin"/>
          <w:b/>
          <w:bCs/>
          <w:i/>
          <w:sz w:val="19"/>
          <w:szCs w:val="21"/>
          <w:rtl/>
        </w:rPr>
        <w:t>مهارکننده</w:t>
      </w:r>
      <w:r w:rsidRPr="00466966">
        <w:rPr>
          <w:rFonts w:ascii="Times New Roman" w:eastAsia="Calibri" w:hAnsi="Times New Roman" w:cs="Nazanin"/>
          <w:b/>
          <w:bCs/>
          <w:i/>
          <w:sz w:val="19"/>
          <w:szCs w:val="21"/>
          <w:rtl/>
        </w:rPr>
        <w:t xml:space="preserve"> ن</w:t>
      </w:r>
      <w:r w:rsidR="00835CAE">
        <w:rPr>
          <w:rFonts w:ascii="Times New Roman" w:eastAsia="Calibri" w:hAnsi="Times New Roman" w:cs="Nazanin"/>
          <w:b/>
          <w:bCs/>
          <w:i/>
          <w:sz w:val="19"/>
          <w:szCs w:val="21"/>
          <w:rtl/>
        </w:rPr>
        <w:t>ي</w:t>
      </w:r>
      <w:r w:rsidRPr="00466966">
        <w:rPr>
          <w:rFonts w:ascii="Times New Roman" w:eastAsia="Calibri" w:hAnsi="Times New Roman" w:cs="Nazanin"/>
          <w:b/>
          <w:bCs/>
          <w:i/>
          <w:sz w:val="19"/>
          <w:szCs w:val="21"/>
          <w:rtl/>
        </w:rPr>
        <w:t>م</w:t>
      </w:r>
      <w:r w:rsidR="00835CAE">
        <w:rPr>
          <w:rFonts w:ascii="Times New Roman" w:eastAsia="Calibri" w:hAnsi="Times New Roman" w:cs="Nazanin"/>
          <w:b/>
          <w:bCs/>
          <w:i/>
          <w:sz w:val="19"/>
          <w:szCs w:val="21"/>
          <w:rtl/>
        </w:rPr>
        <w:t>ي</w:t>
      </w:r>
      <w:r w:rsidRPr="00466966">
        <w:rPr>
          <w:rFonts w:ascii="Times New Roman" w:eastAsia="Calibri" w:hAnsi="Times New Roman" w:cs="Nazanin"/>
          <w:b/>
          <w:bCs/>
          <w:i/>
          <w:sz w:val="19"/>
          <w:szCs w:val="21"/>
          <w:rtl/>
        </w:rPr>
        <w:t xml:space="preserve"> حداکثر </w:t>
      </w:r>
      <w:bookmarkEnd w:id="4"/>
      <w:r w:rsidRPr="00466966">
        <w:rPr>
          <w:rFonts w:ascii="Times New Roman" w:eastAsia="Calibri" w:hAnsi="Times New Roman" w:cs="Nazanin"/>
          <w:b/>
          <w:bCs/>
          <w:i/>
          <w:sz w:val="19"/>
          <w:szCs w:val="21"/>
          <w:rtl/>
        </w:rPr>
        <w:t>(</w:t>
      </w:r>
      <w:r w:rsidRPr="00466966">
        <w:rPr>
          <w:rFonts w:ascii="Times New Roman" w:eastAsia="Calibri" w:hAnsi="Times New Roman" w:cs="Nazanin"/>
          <w:b/>
          <w:bCs/>
          <w:i/>
          <w:sz w:val="19"/>
          <w:szCs w:val="21"/>
        </w:rPr>
        <w:t>IC50</w:t>
      </w:r>
      <w:r w:rsidRPr="00466966">
        <w:rPr>
          <w:rFonts w:ascii="Times New Roman" w:eastAsia="Calibri" w:hAnsi="Times New Roman" w:cs="Nazanin"/>
          <w:b/>
          <w:bCs/>
          <w:i/>
          <w:sz w:val="19"/>
          <w:szCs w:val="21"/>
          <w:rtl/>
        </w:rPr>
        <w:t>) سوپرناتانت لاکتوکوکوس لاکت</w:t>
      </w:r>
      <w:r w:rsidR="00835CAE">
        <w:rPr>
          <w:rFonts w:ascii="Times New Roman" w:eastAsia="Calibri" w:hAnsi="Times New Roman" w:cs="Nazanin"/>
          <w:b/>
          <w:bCs/>
          <w:i/>
          <w:sz w:val="19"/>
          <w:szCs w:val="21"/>
          <w:rtl/>
        </w:rPr>
        <w:t>ي</w:t>
      </w:r>
      <w:r w:rsidRPr="00466966">
        <w:rPr>
          <w:rFonts w:ascii="Times New Roman" w:eastAsia="Calibri" w:hAnsi="Times New Roman" w:cs="Nazanin"/>
          <w:b/>
          <w:bCs/>
          <w:i/>
          <w:sz w:val="19"/>
          <w:szCs w:val="21"/>
          <w:rtl/>
        </w:rPr>
        <w:t>س</w:t>
      </w:r>
    </w:p>
    <w:p w14:paraId="4C17AC56" w14:textId="501F919F" w:rsidR="00466966" w:rsidRPr="00466966" w:rsidRDefault="00466966" w:rsidP="00CF2509">
      <w:pPr>
        <w:spacing w:after="0" w:line="340" w:lineRule="exact"/>
        <w:ind w:firstLine="284"/>
        <w:jc w:val="both"/>
        <w:rPr>
          <w:rFonts w:ascii="Times New Roman" w:eastAsia="Calibri" w:hAnsi="Times New Roman" w:cs="Nazanin"/>
          <w:i/>
          <w:sz w:val="19"/>
          <w:szCs w:val="21"/>
          <w:rtl/>
          <w:lang w:bidi="ar-SA"/>
        </w:rPr>
      </w:pPr>
      <w:r w:rsidRPr="00466966">
        <w:rPr>
          <w:rFonts w:ascii="Times New Roman" w:eastAsia="Calibri" w:hAnsi="Times New Roman" w:cs="Nazanin"/>
          <w:i/>
          <w:sz w:val="19"/>
          <w:szCs w:val="21"/>
          <w:rtl/>
        </w:rPr>
        <w:t>پس از محاسبه درصدها</w:t>
      </w:r>
      <w:r w:rsidR="00835CAE">
        <w:rPr>
          <w:rFonts w:ascii="Times New Roman" w:eastAsia="Calibri" w:hAnsi="Times New Roman" w:cs="Nazanin"/>
          <w:i/>
          <w:sz w:val="19"/>
          <w:szCs w:val="21"/>
          <w:rtl/>
        </w:rPr>
        <w:t>ي</w:t>
      </w:r>
      <w:r w:rsidRPr="00466966">
        <w:rPr>
          <w:rFonts w:ascii="Times New Roman" w:eastAsia="Calibri" w:hAnsi="Times New Roman" w:cs="Nazanin"/>
          <w:i/>
          <w:sz w:val="19"/>
          <w:szCs w:val="21"/>
          <w:rtl/>
        </w:rPr>
        <w:t xml:space="preserve"> بقا برا</w:t>
      </w:r>
      <w:r w:rsidR="00835CAE">
        <w:rPr>
          <w:rFonts w:ascii="Times New Roman" w:eastAsia="Calibri" w:hAnsi="Times New Roman" w:cs="Nazanin"/>
          <w:i/>
          <w:sz w:val="19"/>
          <w:szCs w:val="21"/>
          <w:rtl/>
        </w:rPr>
        <w:t>ي</w:t>
      </w:r>
      <w:r w:rsidRPr="00466966">
        <w:rPr>
          <w:rFonts w:ascii="Times New Roman" w:eastAsia="Calibri" w:hAnsi="Times New Roman" w:cs="Nazanin"/>
          <w:i/>
          <w:sz w:val="19"/>
          <w:szCs w:val="21"/>
          <w:rtl/>
        </w:rPr>
        <w:t xml:space="preserve"> </w:t>
      </w:r>
      <w:r w:rsidR="005153CE">
        <w:rPr>
          <w:rFonts w:ascii="Times New Roman" w:eastAsia="Calibri" w:hAnsi="Times New Roman" w:cs="Nazanin"/>
          <w:i/>
          <w:sz w:val="19"/>
          <w:szCs w:val="21"/>
          <w:rtl/>
        </w:rPr>
        <w:t>سلول‌ها</w:t>
      </w:r>
      <w:r w:rsidR="008112A7">
        <w:rPr>
          <w:rFonts w:ascii="Times New Roman" w:eastAsia="Calibri" w:hAnsi="Times New Roman" w:cs="Nazanin"/>
          <w:i/>
          <w:sz w:val="19"/>
          <w:szCs w:val="21"/>
          <w:rtl/>
        </w:rPr>
        <w:t>ي</w:t>
      </w:r>
      <w:r w:rsidRPr="00466966">
        <w:rPr>
          <w:rFonts w:ascii="Times New Roman" w:eastAsia="Calibri" w:hAnsi="Times New Roman" w:cs="Nazanin"/>
          <w:i/>
          <w:sz w:val="19"/>
          <w:szCs w:val="21"/>
          <w:rtl/>
        </w:rPr>
        <w:t xml:space="preserve"> ت</w:t>
      </w:r>
      <w:r w:rsidR="00835CAE">
        <w:rPr>
          <w:rFonts w:ascii="Times New Roman" w:eastAsia="Calibri" w:hAnsi="Times New Roman" w:cs="Nazanin"/>
          <w:i/>
          <w:sz w:val="19"/>
          <w:szCs w:val="21"/>
          <w:rtl/>
        </w:rPr>
        <w:t>ي</w:t>
      </w:r>
      <w:r w:rsidRPr="00466966">
        <w:rPr>
          <w:rFonts w:ascii="Times New Roman" w:eastAsia="Calibri" w:hAnsi="Times New Roman" w:cs="Nazanin"/>
          <w:i/>
          <w:sz w:val="19"/>
          <w:szCs w:val="21"/>
          <w:rtl/>
        </w:rPr>
        <w:t>مار شده رده سلول</w:t>
      </w:r>
      <w:r w:rsidR="00835CAE">
        <w:rPr>
          <w:rFonts w:ascii="Times New Roman" w:eastAsia="Calibri" w:hAnsi="Times New Roman" w:cs="Nazanin"/>
          <w:i/>
          <w:sz w:val="19"/>
          <w:szCs w:val="21"/>
          <w:rtl/>
        </w:rPr>
        <w:t>ي</w:t>
      </w:r>
      <w:r w:rsidRPr="00466966">
        <w:rPr>
          <w:rFonts w:ascii="Times New Roman" w:eastAsia="Calibri" w:hAnsi="Times New Roman" w:cs="Nazanin"/>
          <w:i/>
          <w:sz w:val="19"/>
          <w:szCs w:val="21"/>
          <w:rtl/>
        </w:rPr>
        <w:t xml:space="preserve"> سرطان کل</w:t>
      </w:r>
      <w:r w:rsidR="00835CAE">
        <w:rPr>
          <w:rFonts w:ascii="Times New Roman" w:eastAsia="Calibri" w:hAnsi="Times New Roman" w:cs="Nazanin"/>
          <w:i/>
          <w:sz w:val="19"/>
          <w:szCs w:val="21"/>
          <w:rtl/>
        </w:rPr>
        <w:t>ي</w:t>
      </w:r>
      <w:r w:rsidRPr="00466966">
        <w:rPr>
          <w:rFonts w:ascii="Times New Roman" w:eastAsia="Calibri" w:hAnsi="Times New Roman" w:cs="Nazanin"/>
          <w:i/>
          <w:sz w:val="19"/>
          <w:szCs w:val="21"/>
          <w:rtl/>
        </w:rPr>
        <w:t>ه، غلظت</w:t>
      </w:r>
      <w:r w:rsidR="00835CAE">
        <w:rPr>
          <w:rFonts w:ascii="Times New Roman" w:eastAsia="Calibri" w:hAnsi="Times New Roman" w:cs="Nazanin"/>
          <w:i/>
          <w:sz w:val="19"/>
          <w:szCs w:val="21"/>
          <w:rtl/>
        </w:rPr>
        <w:t>ي</w:t>
      </w:r>
      <w:r w:rsidRPr="00466966">
        <w:rPr>
          <w:rFonts w:ascii="Times New Roman" w:eastAsia="Calibri" w:hAnsi="Times New Roman" w:cs="Nazanin"/>
          <w:i/>
          <w:sz w:val="19"/>
          <w:szCs w:val="21"/>
          <w:rtl/>
        </w:rPr>
        <w:t xml:space="preserve"> از سوپرناتانت که درصد بقا</w:t>
      </w:r>
      <w:r w:rsidR="00835CAE">
        <w:rPr>
          <w:rFonts w:ascii="Times New Roman" w:eastAsia="Calibri" w:hAnsi="Times New Roman" w:cs="Nazanin"/>
          <w:i/>
          <w:sz w:val="19"/>
          <w:szCs w:val="21"/>
          <w:rtl/>
        </w:rPr>
        <w:t>ي</w:t>
      </w:r>
      <w:r w:rsidRPr="00466966">
        <w:rPr>
          <w:rFonts w:ascii="Times New Roman" w:eastAsia="Calibri" w:hAnsi="Times New Roman" w:cs="Nazanin"/>
          <w:i/>
          <w:sz w:val="19"/>
          <w:szCs w:val="21"/>
          <w:rtl/>
        </w:rPr>
        <w:t xml:space="preserve"> سلول</w:t>
      </w:r>
      <w:r w:rsidR="00835CAE">
        <w:rPr>
          <w:rFonts w:ascii="Times New Roman" w:eastAsia="Calibri" w:hAnsi="Times New Roman" w:cs="Nazanin"/>
          <w:i/>
          <w:sz w:val="19"/>
          <w:szCs w:val="21"/>
          <w:rtl/>
        </w:rPr>
        <w:t>ي</w:t>
      </w:r>
      <w:r w:rsidRPr="00466966">
        <w:rPr>
          <w:rFonts w:ascii="Times New Roman" w:eastAsia="Calibri" w:hAnsi="Times New Roman" w:cs="Nazanin"/>
          <w:i/>
          <w:sz w:val="19"/>
          <w:szCs w:val="21"/>
          <w:rtl/>
        </w:rPr>
        <w:t xml:space="preserve"> 50 درصد را داشت</w:t>
      </w:r>
      <w:r w:rsidRPr="00466966">
        <w:rPr>
          <w:rFonts w:ascii="Times New Roman" w:eastAsia="Calibri" w:hAnsi="Times New Roman" w:cs="Nazanin" w:hint="cs"/>
          <w:i/>
          <w:sz w:val="19"/>
          <w:szCs w:val="21"/>
          <w:rtl/>
        </w:rPr>
        <w:t xml:space="preserve"> و</w:t>
      </w:r>
      <w:r w:rsidRPr="00466966">
        <w:rPr>
          <w:rFonts w:ascii="Times New Roman" w:eastAsia="Calibri" w:hAnsi="Times New Roman" w:cs="Nazanin"/>
          <w:i/>
          <w:sz w:val="19"/>
          <w:szCs w:val="21"/>
          <w:rtl/>
        </w:rPr>
        <w:t xml:space="preserve"> </w:t>
      </w:r>
      <w:r w:rsidR="00835CAE">
        <w:rPr>
          <w:rFonts w:ascii="Times New Roman" w:eastAsia="Calibri" w:hAnsi="Times New Roman" w:cs="Nazanin"/>
          <w:i/>
          <w:sz w:val="19"/>
          <w:szCs w:val="21"/>
          <w:rtl/>
        </w:rPr>
        <w:t>به‌عنوان</w:t>
      </w:r>
      <w:r w:rsidRPr="00466966">
        <w:rPr>
          <w:rFonts w:ascii="Times New Roman" w:eastAsia="Calibri" w:hAnsi="Times New Roman" w:cs="Nazanin"/>
          <w:i/>
          <w:sz w:val="19"/>
          <w:szCs w:val="21"/>
          <w:rtl/>
        </w:rPr>
        <w:t xml:space="preserve"> </w:t>
      </w:r>
      <w:r w:rsidRPr="00466966">
        <w:rPr>
          <w:rFonts w:ascii="Times New Roman" w:eastAsia="Calibri" w:hAnsi="Times New Roman" w:cs="Nazanin"/>
          <w:i/>
          <w:sz w:val="19"/>
          <w:szCs w:val="21"/>
        </w:rPr>
        <w:t>IC50</w:t>
      </w:r>
      <w:r w:rsidRPr="00466966">
        <w:rPr>
          <w:rFonts w:ascii="Times New Roman" w:eastAsia="Calibri" w:hAnsi="Times New Roman" w:cs="Nazanin"/>
          <w:i/>
          <w:sz w:val="19"/>
          <w:szCs w:val="21"/>
          <w:rtl/>
        </w:rPr>
        <w:t xml:space="preserve"> تع</w:t>
      </w:r>
      <w:r w:rsidR="00835CAE">
        <w:rPr>
          <w:rFonts w:ascii="Times New Roman" w:eastAsia="Calibri" w:hAnsi="Times New Roman" w:cs="Nazanin"/>
          <w:i/>
          <w:sz w:val="19"/>
          <w:szCs w:val="21"/>
          <w:rtl/>
        </w:rPr>
        <w:t>يي</w:t>
      </w:r>
      <w:r w:rsidRPr="00466966">
        <w:rPr>
          <w:rFonts w:ascii="Times New Roman" w:eastAsia="Calibri" w:hAnsi="Times New Roman" w:cs="Nazanin"/>
          <w:i/>
          <w:sz w:val="19"/>
          <w:szCs w:val="21"/>
          <w:rtl/>
        </w:rPr>
        <w:t xml:space="preserve">ن شد. نمودار مربوط به </w:t>
      </w:r>
      <w:r w:rsidRPr="00466966">
        <w:rPr>
          <w:rFonts w:ascii="Times New Roman" w:eastAsia="Calibri" w:hAnsi="Times New Roman" w:cs="Nazanin"/>
          <w:i/>
          <w:sz w:val="19"/>
          <w:szCs w:val="21"/>
        </w:rPr>
        <w:t>IC50</w:t>
      </w:r>
      <w:r w:rsidRPr="00466966">
        <w:rPr>
          <w:rFonts w:ascii="Times New Roman" w:eastAsia="Calibri" w:hAnsi="Times New Roman" w:cs="Nazanin"/>
          <w:i/>
          <w:sz w:val="19"/>
          <w:szCs w:val="21"/>
          <w:rtl/>
        </w:rPr>
        <w:t xml:space="preserve"> توسط برنامه </w:t>
      </w:r>
      <w:r w:rsidRPr="00466966">
        <w:rPr>
          <w:rFonts w:ascii="Times New Roman" w:eastAsia="Calibri" w:hAnsi="Times New Roman" w:cs="Nazanin"/>
          <w:i/>
          <w:sz w:val="19"/>
          <w:szCs w:val="21"/>
        </w:rPr>
        <w:t>EXCEL</w:t>
      </w:r>
      <w:r w:rsidRPr="00466966">
        <w:rPr>
          <w:rFonts w:ascii="Times New Roman" w:eastAsia="Calibri" w:hAnsi="Times New Roman" w:cs="Nazanin"/>
          <w:i/>
          <w:sz w:val="19"/>
          <w:szCs w:val="21"/>
          <w:rtl/>
        </w:rPr>
        <w:t xml:space="preserve"> و </w:t>
      </w:r>
      <w:r w:rsidRPr="00466966">
        <w:rPr>
          <w:rFonts w:ascii="Times New Roman" w:eastAsia="Calibri" w:hAnsi="Times New Roman" w:cs="Nazanin"/>
          <w:i/>
          <w:sz w:val="19"/>
          <w:szCs w:val="21"/>
        </w:rPr>
        <w:t>GRAPH PAD</w:t>
      </w:r>
      <w:r w:rsidRPr="00466966">
        <w:rPr>
          <w:rFonts w:ascii="Times New Roman" w:eastAsia="Calibri" w:hAnsi="Times New Roman" w:cs="Nazanin"/>
          <w:i/>
          <w:sz w:val="19"/>
          <w:szCs w:val="21"/>
          <w:rtl/>
        </w:rPr>
        <w:t xml:space="preserve"> رسم گرد</w:t>
      </w:r>
      <w:r w:rsidR="00835CAE">
        <w:rPr>
          <w:rFonts w:ascii="Times New Roman" w:eastAsia="Calibri" w:hAnsi="Times New Roman" w:cs="Nazanin"/>
          <w:i/>
          <w:sz w:val="19"/>
          <w:szCs w:val="21"/>
          <w:rtl/>
        </w:rPr>
        <w:t>ي</w:t>
      </w:r>
      <w:r w:rsidRPr="00466966">
        <w:rPr>
          <w:rFonts w:ascii="Times New Roman" w:eastAsia="Calibri" w:hAnsi="Times New Roman" w:cs="Nazanin"/>
          <w:i/>
          <w:sz w:val="19"/>
          <w:szCs w:val="21"/>
          <w:rtl/>
        </w:rPr>
        <w:t>د. ا</w:t>
      </w:r>
      <w:r w:rsidR="00835CAE">
        <w:rPr>
          <w:rFonts w:ascii="Times New Roman" w:eastAsia="Calibri" w:hAnsi="Times New Roman" w:cs="Nazanin"/>
          <w:i/>
          <w:sz w:val="19"/>
          <w:szCs w:val="21"/>
          <w:rtl/>
        </w:rPr>
        <w:t>ي</w:t>
      </w:r>
      <w:r w:rsidRPr="00466966">
        <w:rPr>
          <w:rFonts w:ascii="Times New Roman" w:eastAsia="Calibri" w:hAnsi="Times New Roman" w:cs="Nazanin"/>
          <w:i/>
          <w:sz w:val="19"/>
          <w:szCs w:val="21"/>
          <w:rtl/>
        </w:rPr>
        <w:t>ن مقدار مبنا</w:t>
      </w:r>
      <w:r w:rsidR="00835CAE">
        <w:rPr>
          <w:rFonts w:ascii="Times New Roman" w:eastAsia="Calibri" w:hAnsi="Times New Roman" w:cs="Nazanin"/>
          <w:i/>
          <w:sz w:val="19"/>
          <w:szCs w:val="21"/>
          <w:rtl/>
        </w:rPr>
        <w:t>ي</w:t>
      </w:r>
      <w:r w:rsidRPr="00466966">
        <w:rPr>
          <w:rFonts w:ascii="Times New Roman" w:eastAsia="Calibri" w:hAnsi="Times New Roman" w:cs="Nazanin"/>
          <w:i/>
          <w:sz w:val="19"/>
          <w:szCs w:val="21"/>
          <w:rtl/>
        </w:rPr>
        <w:t xml:space="preserve"> انجام تست </w:t>
      </w:r>
      <w:r w:rsidRPr="00466966">
        <w:rPr>
          <w:rFonts w:ascii="Times New Roman" w:eastAsia="Calibri" w:hAnsi="Times New Roman" w:cs="Nazanin"/>
          <w:i/>
          <w:sz w:val="19"/>
          <w:szCs w:val="21"/>
        </w:rPr>
        <w:t>Real-Time PCR</w:t>
      </w:r>
      <w:r w:rsidRPr="00466966">
        <w:rPr>
          <w:rFonts w:ascii="Times New Roman" w:eastAsia="Calibri" w:hAnsi="Times New Roman" w:cs="Nazanin"/>
          <w:i/>
          <w:sz w:val="19"/>
          <w:szCs w:val="21"/>
          <w:rtl/>
        </w:rPr>
        <w:t xml:space="preserve"> قرار گرفت. </w:t>
      </w:r>
      <w:bookmarkStart w:id="5" w:name="_Hlk167466754"/>
      <w:r w:rsidRPr="00466966">
        <w:rPr>
          <w:rFonts w:ascii="Times New Roman" w:eastAsia="Calibri" w:hAnsi="Times New Roman" w:cs="Nazanin"/>
          <w:i/>
          <w:sz w:val="19"/>
          <w:szCs w:val="21"/>
          <w:rtl/>
          <w:lang w:bidi="ar-SA"/>
        </w:rPr>
        <w:t xml:space="preserve">آزمون </w:t>
      </w:r>
      <w:r w:rsidRPr="00466966">
        <w:rPr>
          <w:rFonts w:ascii="Times New Roman" w:eastAsia="Calibri" w:hAnsi="Times New Roman" w:cs="Nazanin"/>
          <w:i/>
          <w:sz w:val="19"/>
          <w:szCs w:val="21"/>
        </w:rPr>
        <w:t>Real-Time PCR</w:t>
      </w:r>
      <w:r w:rsidRPr="00466966">
        <w:rPr>
          <w:rFonts w:ascii="Times New Roman" w:eastAsia="Calibri" w:hAnsi="Times New Roman" w:cs="Nazanin"/>
          <w:i/>
          <w:sz w:val="19"/>
          <w:szCs w:val="21"/>
          <w:rtl/>
          <w:lang w:bidi="ar-SA"/>
        </w:rPr>
        <w:t xml:space="preserve"> به‌منظور بررس</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 xml:space="preserve"> ب</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ان ژن‌</w:t>
      </w:r>
      <w:r w:rsidR="003B7804">
        <w:rPr>
          <w:rFonts w:ascii="Times New Roman" w:eastAsia="Calibri" w:hAnsi="Times New Roman" w:cs="Nazanin"/>
          <w:i/>
          <w:sz w:val="19"/>
          <w:szCs w:val="21"/>
          <w:rtl/>
          <w:lang w:bidi="ar-SA"/>
        </w:rPr>
        <w:t>ها</w:t>
      </w:r>
      <w:r w:rsidR="00835CAE">
        <w:rPr>
          <w:rFonts w:ascii="Times New Roman" w:eastAsia="Calibri" w:hAnsi="Times New Roman" w:cs="Nazanin" w:hint="cs"/>
          <w:i/>
          <w:sz w:val="19"/>
          <w:szCs w:val="21"/>
          <w:rtl/>
          <w:lang w:bidi="ar-SA"/>
        </w:rPr>
        <w:t>ي</w:t>
      </w:r>
      <w:r w:rsidR="003B7804">
        <w:rPr>
          <w:rFonts w:ascii="Times New Roman" w:eastAsia="Calibri" w:hAnsi="Times New Roman" w:cs="Nazanin"/>
          <w:i/>
          <w:sz w:val="19"/>
          <w:szCs w:val="21"/>
          <w:rtl/>
          <w:lang w:bidi="ar-SA"/>
        </w:rPr>
        <w:t xml:space="preserve"> </w:t>
      </w:r>
      <w:r w:rsidR="003B7804">
        <w:rPr>
          <w:rFonts w:ascii="Times New Roman" w:eastAsia="Calibri" w:hAnsi="Times New Roman" w:cs="Nazanin"/>
          <w:i/>
          <w:sz w:val="19"/>
          <w:szCs w:val="21"/>
          <w:lang w:bidi="ar-SA"/>
        </w:rPr>
        <w:t>bcl</w:t>
      </w:r>
      <w:r w:rsidRPr="00466966">
        <w:rPr>
          <w:rFonts w:ascii="Times New Roman" w:eastAsia="Calibri" w:hAnsi="Times New Roman" w:cs="Nazanin"/>
          <w:i/>
          <w:sz w:val="19"/>
          <w:szCs w:val="21"/>
        </w:rPr>
        <w:t>-2</w:t>
      </w:r>
      <w:r w:rsidRPr="00466966">
        <w:rPr>
          <w:rFonts w:ascii="Times New Roman" w:eastAsia="Calibri" w:hAnsi="Times New Roman" w:cs="Nazanin"/>
          <w:i/>
          <w:sz w:val="19"/>
          <w:szCs w:val="21"/>
          <w:rtl/>
        </w:rPr>
        <w:t xml:space="preserve"> و </w:t>
      </w:r>
      <w:proofErr w:type="spellStart"/>
      <w:r w:rsidRPr="00466966">
        <w:rPr>
          <w:rFonts w:ascii="Times New Roman" w:eastAsia="Calibri" w:hAnsi="Times New Roman" w:cs="Nazanin"/>
          <w:i/>
          <w:sz w:val="19"/>
          <w:szCs w:val="21"/>
        </w:rPr>
        <w:t>bax</w:t>
      </w:r>
      <w:proofErr w:type="spellEnd"/>
      <w:r w:rsidRPr="00466966">
        <w:rPr>
          <w:rFonts w:ascii="Times New Roman" w:eastAsia="Calibri" w:hAnsi="Times New Roman" w:cs="Nazanin"/>
          <w:i/>
          <w:sz w:val="19"/>
          <w:szCs w:val="21"/>
          <w:rtl/>
          <w:lang w:bidi="ar-SA"/>
        </w:rPr>
        <w:t xml:space="preserve"> رده </w:t>
      </w:r>
      <w:r w:rsidRPr="00466966">
        <w:rPr>
          <w:rFonts w:ascii="Times New Roman" w:eastAsia="Calibri" w:hAnsi="Times New Roman" w:cs="Nazanin"/>
          <w:i/>
          <w:sz w:val="19"/>
          <w:szCs w:val="21"/>
          <w:rtl/>
          <w:lang w:bidi="ar-SA"/>
        </w:rPr>
        <w:t>سلول</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 xml:space="preserve"> سرطان کل</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ه در حالت‌ها</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 xml:space="preserve"> ت</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 xml:space="preserve">مار شده با سوپرناتانت </w:t>
      </w:r>
      <w:r w:rsidRPr="00466966">
        <w:rPr>
          <w:rFonts w:ascii="Times New Roman" w:eastAsia="Calibri" w:hAnsi="Times New Roman" w:cs="Nazanin"/>
          <w:i/>
          <w:iCs/>
          <w:sz w:val="19"/>
          <w:szCs w:val="21"/>
          <w:rtl/>
          <w:lang w:bidi="ar-SA"/>
        </w:rPr>
        <w:t>لاکتوکوکوس لاکت</w:t>
      </w:r>
      <w:r w:rsidR="00835CAE">
        <w:rPr>
          <w:rFonts w:ascii="Times New Roman" w:eastAsia="Calibri" w:hAnsi="Times New Roman" w:cs="Nazanin"/>
          <w:i/>
          <w:iCs/>
          <w:sz w:val="19"/>
          <w:szCs w:val="21"/>
          <w:rtl/>
          <w:lang w:bidi="ar-SA"/>
        </w:rPr>
        <w:t>ي</w:t>
      </w:r>
      <w:r w:rsidRPr="00466966">
        <w:rPr>
          <w:rFonts w:ascii="Times New Roman" w:eastAsia="Calibri" w:hAnsi="Times New Roman" w:cs="Nazanin"/>
          <w:i/>
          <w:iCs/>
          <w:sz w:val="19"/>
          <w:szCs w:val="21"/>
          <w:rtl/>
          <w:lang w:bidi="ar-SA"/>
        </w:rPr>
        <w:t>س</w:t>
      </w:r>
      <w:r w:rsidRPr="00466966">
        <w:rPr>
          <w:rFonts w:ascii="Times New Roman" w:eastAsia="Calibri" w:hAnsi="Times New Roman" w:cs="Nazanin"/>
          <w:i/>
          <w:sz w:val="19"/>
          <w:szCs w:val="21"/>
          <w:rtl/>
          <w:lang w:bidi="ar-SA"/>
        </w:rPr>
        <w:t xml:space="preserve"> و با نمونه غ</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ر ت</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مار انجام شد.</w:t>
      </w:r>
      <w:bookmarkEnd w:id="5"/>
    </w:p>
    <w:p w14:paraId="433B2B85" w14:textId="51DA7682" w:rsidR="00466966" w:rsidRDefault="00466966" w:rsidP="00CF2509">
      <w:pPr>
        <w:spacing w:after="0" w:line="340" w:lineRule="exact"/>
        <w:ind w:firstLine="284"/>
        <w:jc w:val="both"/>
        <w:rPr>
          <w:rFonts w:ascii="Times New Roman" w:eastAsia="Calibri" w:hAnsi="Times New Roman" w:cs="Nazanin"/>
          <w:i/>
          <w:sz w:val="19"/>
          <w:szCs w:val="21"/>
          <w:lang w:bidi="ar-SA"/>
        </w:rPr>
      </w:pPr>
      <w:r w:rsidRPr="00466966">
        <w:rPr>
          <w:rFonts w:ascii="Times New Roman" w:eastAsia="Calibri" w:hAnsi="Times New Roman" w:cs="Nazanin"/>
          <w:i/>
          <w:sz w:val="19"/>
          <w:szCs w:val="21"/>
          <w:rtl/>
          <w:lang w:bidi="ar-SA"/>
        </w:rPr>
        <w:t>برنامه دما</w:t>
      </w:r>
      <w:r w:rsidR="00835CAE">
        <w:rPr>
          <w:rFonts w:ascii="Times New Roman" w:eastAsia="Calibri" w:hAnsi="Times New Roman" w:cs="Nazanin"/>
          <w:i/>
          <w:sz w:val="19"/>
          <w:szCs w:val="21"/>
          <w:rtl/>
          <w:lang w:bidi="ar-SA"/>
        </w:rPr>
        <w:t>يي</w:t>
      </w:r>
      <w:r w:rsidRPr="00466966">
        <w:rPr>
          <w:rFonts w:ascii="Times New Roman" w:eastAsia="Calibri" w:hAnsi="Times New Roman" w:cs="Nazanin"/>
          <w:i/>
          <w:sz w:val="19"/>
          <w:szCs w:val="21"/>
          <w:rtl/>
          <w:lang w:bidi="ar-SA"/>
        </w:rPr>
        <w:t xml:space="preserve"> برا</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 xml:space="preserve"> انجام آزمون </w:t>
      </w:r>
      <w:r w:rsidRPr="00466966">
        <w:rPr>
          <w:rFonts w:ascii="Times New Roman" w:eastAsia="Calibri" w:hAnsi="Times New Roman" w:cs="Nazanin"/>
          <w:i/>
          <w:sz w:val="19"/>
          <w:szCs w:val="21"/>
        </w:rPr>
        <w:t>Real-Time PCR</w:t>
      </w:r>
      <w:r w:rsidRPr="00466966">
        <w:rPr>
          <w:rFonts w:ascii="Times New Roman" w:eastAsia="Calibri" w:hAnsi="Times New Roman" w:cs="Nazanin"/>
          <w:i/>
          <w:sz w:val="19"/>
          <w:szCs w:val="21"/>
          <w:rtl/>
          <w:lang w:bidi="ar-SA"/>
        </w:rPr>
        <w:t xml:space="preserve"> شامل دما</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 xml:space="preserve"> دناتوراس</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ون اول</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ه 95 درجه سانت</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‌گراد به مدت 3 دق</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قه، دما</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 xml:space="preserve"> دناتوراس</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ون ثانو</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ه 94 درجه سانت</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‌گراد به مدت 30 ثان</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ه، دما</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 xml:space="preserve"> اتصال 62 درجه سانت</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‌گراد به مدت 30 ثان</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ه و دما</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 xml:space="preserve"> طو</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ل شدن 72 درجه سانت</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‌گراد به مدت 45 ثان</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ه بود. ا</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ن آزمون در 40 چرخه ب</w:t>
      </w:r>
      <w:r w:rsidRPr="00466966">
        <w:rPr>
          <w:rFonts w:ascii="Times New Roman" w:eastAsia="Calibri" w:hAnsi="Times New Roman" w:cs="Nazanin" w:hint="cs"/>
          <w:i/>
          <w:sz w:val="19"/>
          <w:szCs w:val="21"/>
          <w:rtl/>
          <w:lang w:bidi="ar-SA"/>
        </w:rPr>
        <w:t>ا</w:t>
      </w:r>
      <w:r w:rsidRPr="00466966">
        <w:rPr>
          <w:rFonts w:ascii="Times New Roman" w:eastAsia="Calibri" w:hAnsi="Times New Roman" w:cs="Nazanin"/>
          <w:i/>
          <w:sz w:val="19"/>
          <w:szCs w:val="21"/>
          <w:rtl/>
          <w:lang w:bidi="ar-SA"/>
        </w:rPr>
        <w:t xml:space="preserve"> سه بار تکرار انجام </w:t>
      </w:r>
      <w:r w:rsidRPr="00466966">
        <w:rPr>
          <w:rFonts w:ascii="Times New Roman" w:eastAsia="Calibri" w:hAnsi="Times New Roman" w:cs="Nazanin" w:hint="cs"/>
          <w:i/>
          <w:sz w:val="19"/>
          <w:szCs w:val="21"/>
          <w:rtl/>
          <w:lang w:bidi="ar-SA"/>
        </w:rPr>
        <w:t>شد</w:t>
      </w:r>
      <w:r w:rsidRPr="00466966">
        <w:rPr>
          <w:rFonts w:ascii="Times New Roman" w:eastAsia="Calibri" w:hAnsi="Times New Roman" w:cs="Nazanin"/>
          <w:i/>
          <w:sz w:val="19"/>
          <w:szCs w:val="21"/>
          <w:rtl/>
          <w:lang w:bidi="ar-SA"/>
        </w:rPr>
        <w:t>. تفس</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ر نتا</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 xml:space="preserve">ج با استفاده از </w:t>
      </w:r>
      <w:r w:rsidRPr="00466966">
        <w:rPr>
          <w:rFonts w:ascii="Times New Roman" w:eastAsia="Calibri" w:hAnsi="Times New Roman" w:cs="Nazanin"/>
          <w:i/>
          <w:sz w:val="19"/>
          <w:szCs w:val="21"/>
        </w:rPr>
        <w:t>CT</w:t>
      </w:r>
      <w:r w:rsidRPr="00466966">
        <w:rPr>
          <w:rFonts w:ascii="Times New Roman" w:eastAsia="Calibri" w:hAnsi="Times New Roman" w:cs="Times New Roman" w:hint="cs"/>
          <w:i/>
          <w:sz w:val="19"/>
          <w:szCs w:val="21"/>
          <w:rtl/>
          <w:lang w:bidi="ar-SA"/>
        </w:rPr>
        <w:t>∆∆</w:t>
      </w:r>
      <w:r w:rsidRPr="00466966">
        <w:rPr>
          <w:rFonts w:ascii="Times New Roman" w:eastAsia="Calibri" w:hAnsi="Times New Roman" w:cs="Nazanin"/>
          <w:i/>
          <w:sz w:val="19"/>
          <w:szCs w:val="21"/>
          <w:rtl/>
          <w:lang w:bidi="ar-SA"/>
        </w:rPr>
        <w:t xml:space="preserve"> </w:t>
      </w:r>
      <w:r w:rsidRPr="00466966">
        <w:rPr>
          <w:rFonts w:ascii="Times New Roman" w:eastAsia="Calibri" w:hAnsi="Times New Roman" w:cs="Nazanin" w:hint="cs"/>
          <w:i/>
          <w:sz w:val="19"/>
          <w:szCs w:val="21"/>
          <w:rtl/>
          <w:lang w:bidi="ar-SA"/>
        </w:rPr>
        <w:t>است</w:t>
      </w:r>
      <w:r w:rsidRPr="00466966">
        <w:rPr>
          <w:rFonts w:ascii="Times New Roman" w:eastAsia="Calibri" w:hAnsi="Times New Roman" w:cs="Nazanin"/>
          <w:i/>
          <w:sz w:val="19"/>
          <w:szCs w:val="21"/>
          <w:rtl/>
          <w:lang w:bidi="ar-SA"/>
        </w:rPr>
        <w:t xml:space="preserve">. </w:t>
      </w:r>
      <w:r w:rsidR="00BD65C2">
        <w:rPr>
          <w:rFonts w:ascii="Times New Roman" w:eastAsia="Calibri" w:hAnsi="Times New Roman" w:cs="Nazanin"/>
          <w:i/>
          <w:sz w:val="19"/>
          <w:szCs w:val="21"/>
          <w:rtl/>
          <w:lang w:bidi="ar-SA"/>
        </w:rPr>
        <w:t>درنها</w:t>
      </w:r>
      <w:r w:rsidR="008112A7">
        <w:rPr>
          <w:rFonts w:ascii="Times New Roman" w:eastAsia="Calibri" w:hAnsi="Times New Roman" w:cs="Nazanin"/>
          <w:i/>
          <w:sz w:val="19"/>
          <w:szCs w:val="21"/>
          <w:rtl/>
          <w:lang w:bidi="ar-SA"/>
        </w:rPr>
        <w:t>ي</w:t>
      </w:r>
      <w:r w:rsidR="00BD65C2">
        <w:rPr>
          <w:rFonts w:ascii="Times New Roman" w:eastAsia="Calibri" w:hAnsi="Times New Roman" w:cs="Nazanin"/>
          <w:i/>
          <w:sz w:val="19"/>
          <w:szCs w:val="21"/>
          <w:rtl/>
          <w:lang w:bidi="ar-SA"/>
        </w:rPr>
        <w:t>ت</w:t>
      </w:r>
      <w:r w:rsidRPr="00466966">
        <w:rPr>
          <w:rFonts w:ascii="Times New Roman" w:eastAsia="Calibri" w:hAnsi="Times New Roman" w:cs="Nazanin"/>
          <w:i/>
          <w:sz w:val="19"/>
          <w:szCs w:val="21"/>
          <w:rtl/>
          <w:lang w:bidi="ar-SA"/>
        </w:rPr>
        <w:t xml:space="preserve"> ب</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ان ژن‌ها</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 xml:space="preserve"> مذکور تحت </w:t>
      </w:r>
      <w:r w:rsidR="00965C96">
        <w:rPr>
          <w:rFonts w:ascii="Times New Roman" w:eastAsia="Calibri" w:hAnsi="Times New Roman" w:cs="Nazanin"/>
          <w:i/>
          <w:sz w:val="19"/>
          <w:szCs w:val="21"/>
          <w:rtl/>
          <w:lang w:bidi="ar-SA"/>
        </w:rPr>
        <w:t>تأث</w:t>
      </w:r>
      <w:r w:rsidR="00835CAE">
        <w:rPr>
          <w:rFonts w:ascii="Times New Roman" w:eastAsia="Calibri" w:hAnsi="Times New Roman" w:cs="Nazanin" w:hint="cs"/>
          <w:i/>
          <w:sz w:val="19"/>
          <w:szCs w:val="21"/>
          <w:rtl/>
          <w:lang w:bidi="ar-SA"/>
        </w:rPr>
        <w:t>ي</w:t>
      </w:r>
      <w:r w:rsidR="00965C96">
        <w:rPr>
          <w:rFonts w:ascii="Times New Roman" w:eastAsia="Calibri" w:hAnsi="Times New Roman" w:cs="Nazanin" w:hint="eastAsia"/>
          <w:i/>
          <w:sz w:val="19"/>
          <w:szCs w:val="21"/>
          <w:rtl/>
          <w:lang w:bidi="ar-SA"/>
        </w:rPr>
        <w:t>ر</w:t>
      </w:r>
      <w:r w:rsidRPr="00466966">
        <w:rPr>
          <w:rFonts w:ascii="Times New Roman" w:eastAsia="Calibri" w:hAnsi="Times New Roman" w:cs="Nazanin"/>
          <w:i/>
          <w:sz w:val="19"/>
          <w:szCs w:val="21"/>
          <w:rtl/>
          <w:lang w:bidi="ar-SA"/>
        </w:rPr>
        <w:t xml:space="preserve"> ل</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 xml:space="preserve">زات </w:t>
      </w:r>
      <w:r w:rsidRPr="00466966">
        <w:rPr>
          <w:rFonts w:ascii="Times New Roman" w:eastAsia="Calibri" w:hAnsi="Times New Roman" w:cs="Nazanin"/>
          <w:i/>
          <w:iCs/>
          <w:sz w:val="19"/>
          <w:szCs w:val="21"/>
          <w:rtl/>
          <w:lang w:bidi="ar-SA"/>
        </w:rPr>
        <w:t>لاکتوکوکوس لاکت</w:t>
      </w:r>
      <w:r w:rsidR="00835CAE">
        <w:rPr>
          <w:rFonts w:ascii="Times New Roman" w:eastAsia="Calibri" w:hAnsi="Times New Roman" w:cs="Nazanin"/>
          <w:i/>
          <w:iCs/>
          <w:sz w:val="19"/>
          <w:szCs w:val="21"/>
          <w:rtl/>
          <w:lang w:bidi="ar-SA"/>
        </w:rPr>
        <w:t>ي</w:t>
      </w:r>
      <w:r w:rsidRPr="00466966">
        <w:rPr>
          <w:rFonts w:ascii="Times New Roman" w:eastAsia="Calibri" w:hAnsi="Times New Roman" w:cs="Nazanin"/>
          <w:i/>
          <w:iCs/>
          <w:sz w:val="19"/>
          <w:szCs w:val="21"/>
          <w:rtl/>
          <w:lang w:bidi="ar-SA"/>
        </w:rPr>
        <w:t>س</w:t>
      </w:r>
      <w:r w:rsidRPr="00466966">
        <w:rPr>
          <w:rFonts w:ascii="Times New Roman" w:eastAsia="Calibri" w:hAnsi="Times New Roman" w:cs="Nazanin"/>
          <w:i/>
          <w:sz w:val="19"/>
          <w:szCs w:val="21"/>
          <w:rtl/>
          <w:lang w:bidi="ar-SA"/>
        </w:rPr>
        <w:t xml:space="preserve"> با روش </w:t>
      </w:r>
      <w:r w:rsidRPr="00466966">
        <w:rPr>
          <w:rFonts w:ascii="Times New Roman" w:eastAsia="Calibri" w:hAnsi="Times New Roman" w:cs="Nazanin"/>
          <w:i/>
          <w:sz w:val="19"/>
          <w:szCs w:val="21"/>
        </w:rPr>
        <w:t>Real time PCR</w:t>
      </w:r>
      <w:r w:rsidRPr="00466966">
        <w:rPr>
          <w:rFonts w:ascii="Times New Roman" w:eastAsia="Calibri" w:hAnsi="Times New Roman" w:cs="Nazanin"/>
          <w:i/>
          <w:sz w:val="19"/>
          <w:szCs w:val="21"/>
          <w:rtl/>
          <w:lang w:bidi="ar-SA"/>
        </w:rPr>
        <w:t xml:space="preserve"> مورد بررس</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 xml:space="preserve"> قرار گرفت.</w:t>
      </w:r>
    </w:p>
    <w:p w14:paraId="2920A203" w14:textId="77777777" w:rsidR="00CB4C12" w:rsidRDefault="00CB4C12" w:rsidP="00432BB2">
      <w:pPr>
        <w:spacing w:after="0" w:line="160" w:lineRule="exact"/>
        <w:ind w:firstLine="284"/>
        <w:rPr>
          <w:rFonts w:ascii="Times New Roman" w:eastAsia="Calibri" w:hAnsi="Times New Roman" w:cs="Nazanin"/>
          <w:i/>
          <w:sz w:val="19"/>
          <w:szCs w:val="21"/>
          <w:rtl/>
          <w:lang w:bidi="ar-SA"/>
        </w:rPr>
        <w:sectPr w:rsidR="00CB4C12" w:rsidSect="00CB4C12">
          <w:headerReference w:type="even" r:id="rId14"/>
          <w:headerReference w:type="default" r:id="rId15"/>
          <w:footnotePr>
            <w:numRestart w:val="eachSect"/>
          </w:footnotePr>
          <w:type w:val="continuous"/>
          <w:pgSz w:w="12191" w:h="16727" w:code="9"/>
          <w:pgMar w:top="1418" w:right="1418" w:bottom="1701" w:left="1418" w:header="709" w:footer="709" w:gutter="284"/>
          <w:cols w:num="2" w:space="720"/>
          <w:titlePg/>
          <w:bidi/>
          <w:docGrid w:linePitch="360"/>
        </w:sectPr>
      </w:pPr>
    </w:p>
    <w:p w14:paraId="69A8C067" w14:textId="77777777" w:rsidR="00CD5F48" w:rsidRPr="00466966" w:rsidRDefault="00CD5F48" w:rsidP="00432BB2">
      <w:pPr>
        <w:spacing w:after="0" w:line="160" w:lineRule="exact"/>
        <w:ind w:firstLine="284"/>
        <w:rPr>
          <w:rFonts w:ascii="Times New Roman" w:eastAsia="Calibri" w:hAnsi="Times New Roman" w:cs="Nazanin"/>
          <w:i/>
          <w:sz w:val="19"/>
          <w:szCs w:val="21"/>
          <w:lang w:bidi="ar-SA"/>
        </w:rPr>
      </w:pPr>
    </w:p>
    <w:p w14:paraId="500163B5" w14:textId="0B880CCA" w:rsidR="00466966" w:rsidRPr="00B40829" w:rsidRDefault="00B40829" w:rsidP="00B40829">
      <w:pPr>
        <w:spacing w:after="0" w:line="340" w:lineRule="exact"/>
        <w:ind w:firstLine="284"/>
        <w:jc w:val="center"/>
        <w:rPr>
          <w:rFonts w:ascii="Times New Roman" w:eastAsia="Calibri" w:hAnsi="Times New Roman" w:cs="Nazanin"/>
          <w:sz w:val="19"/>
          <w:szCs w:val="21"/>
          <w:rtl/>
          <w:lang w:bidi="ar-SA"/>
        </w:rPr>
      </w:pPr>
      <w:bookmarkStart w:id="6" w:name="_Toc167475366"/>
      <w:r w:rsidRPr="00B40829">
        <w:rPr>
          <w:rFonts w:ascii="Times New Roman" w:eastAsia="Calibri" w:hAnsi="Times New Roman" w:cs="Nazanin"/>
          <w:bCs/>
          <w:sz w:val="19"/>
          <w:szCs w:val="21"/>
          <w:rtl/>
          <w:lang w:bidi="ar-SA"/>
        </w:rPr>
        <w:t>جدول (1)</w:t>
      </w:r>
      <w:r w:rsidRPr="00B40829">
        <w:rPr>
          <w:rFonts w:ascii="Sakkal Majalla" w:eastAsia="Calibri" w:hAnsi="Sakkal Majalla" w:cs="Sakkal Majalla" w:hint="cs"/>
          <w:bCs/>
          <w:sz w:val="19"/>
          <w:szCs w:val="21"/>
          <w:rtl/>
          <w:lang w:bidi="ar-SA"/>
        </w:rPr>
        <w:t>:</w:t>
      </w:r>
      <w:r w:rsidR="00466966" w:rsidRPr="00B40829">
        <w:rPr>
          <w:rFonts w:ascii="Times New Roman" w:eastAsia="Calibri" w:hAnsi="Times New Roman" w:cs="Nazanin"/>
          <w:sz w:val="19"/>
          <w:szCs w:val="21"/>
          <w:rtl/>
          <w:lang w:bidi="ar-SA"/>
        </w:rPr>
        <w:t xml:space="preserve"> </w:t>
      </w:r>
      <w:r w:rsidR="003B7804" w:rsidRPr="00B40829">
        <w:rPr>
          <w:rFonts w:ascii="Times New Roman" w:eastAsia="Calibri" w:hAnsi="Times New Roman" w:cs="Nazanin"/>
          <w:sz w:val="19"/>
          <w:szCs w:val="21"/>
          <w:rtl/>
          <w:lang w:bidi="ar-SA"/>
        </w:rPr>
        <w:t>آغازگرها</w:t>
      </w:r>
      <w:r w:rsidR="00835CAE" w:rsidRPr="00B40829">
        <w:rPr>
          <w:rFonts w:ascii="Times New Roman" w:eastAsia="Calibri" w:hAnsi="Times New Roman" w:cs="Nazanin" w:hint="cs"/>
          <w:sz w:val="19"/>
          <w:szCs w:val="21"/>
          <w:rtl/>
          <w:lang w:bidi="ar-SA"/>
        </w:rPr>
        <w:t>ي</w:t>
      </w:r>
      <w:r w:rsidR="003B7804" w:rsidRPr="00B40829">
        <w:rPr>
          <w:rFonts w:ascii="Times New Roman" w:eastAsia="Calibri" w:hAnsi="Times New Roman" w:cs="Nazanin"/>
          <w:sz w:val="19"/>
          <w:szCs w:val="21"/>
          <w:rtl/>
          <w:lang w:bidi="ar-SA"/>
        </w:rPr>
        <w:t xml:space="preserve"> (</w:t>
      </w:r>
      <w:r w:rsidR="00466966" w:rsidRPr="00B40829">
        <w:rPr>
          <w:rFonts w:ascii="Times New Roman" w:eastAsia="Calibri" w:hAnsi="Times New Roman" w:cs="Nazanin" w:hint="cs"/>
          <w:sz w:val="19"/>
          <w:szCs w:val="21"/>
          <w:rtl/>
          <w:lang w:bidi="ar-SA"/>
        </w:rPr>
        <w:t>پرا</w:t>
      </w:r>
      <w:r w:rsidR="00835CAE" w:rsidRPr="00B40829">
        <w:rPr>
          <w:rFonts w:ascii="Times New Roman" w:eastAsia="Calibri" w:hAnsi="Times New Roman" w:cs="Nazanin" w:hint="cs"/>
          <w:sz w:val="19"/>
          <w:szCs w:val="21"/>
          <w:rtl/>
          <w:lang w:bidi="ar-SA"/>
        </w:rPr>
        <w:t>ي</w:t>
      </w:r>
      <w:r w:rsidR="00466966" w:rsidRPr="00B40829">
        <w:rPr>
          <w:rFonts w:ascii="Times New Roman" w:eastAsia="Calibri" w:hAnsi="Times New Roman" w:cs="Nazanin" w:hint="cs"/>
          <w:sz w:val="19"/>
          <w:szCs w:val="21"/>
          <w:rtl/>
          <w:lang w:bidi="ar-SA"/>
        </w:rPr>
        <w:t>مرها</w:t>
      </w:r>
      <w:r w:rsidR="00835CAE" w:rsidRPr="00B40829">
        <w:rPr>
          <w:rFonts w:ascii="Times New Roman" w:eastAsia="Calibri" w:hAnsi="Times New Roman" w:cs="Nazanin" w:hint="cs"/>
          <w:sz w:val="19"/>
          <w:szCs w:val="21"/>
          <w:rtl/>
          <w:lang w:bidi="ar-SA"/>
        </w:rPr>
        <w:t>ي</w:t>
      </w:r>
      <w:r w:rsidR="00466966" w:rsidRPr="00B40829">
        <w:rPr>
          <w:rFonts w:ascii="Times New Roman" w:eastAsia="Calibri" w:hAnsi="Times New Roman" w:cs="Nazanin" w:hint="cs"/>
          <w:sz w:val="19"/>
          <w:szCs w:val="21"/>
          <w:rtl/>
          <w:lang w:bidi="ar-SA"/>
        </w:rPr>
        <w:t>)</w:t>
      </w:r>
      <w:r w:rsidR="00466966" w:rsidRPr="00B40829">
        <w:rPr>
          <w:rFonts w:ascii="Times New Roman" w:eastAsia="Calibri" w:hAnsi="Times New Roman" w:cs="Nazanin"/>
          <w:sz w:val="19"/>
          <w:szCs w:val="21"/>
          <w:rtl/>
          <w:lang w:bidi="ar-SA"/>
        </w:rPr>
        <w:t xml:space="preserve"> مورد استفاده در </w:t>
      </w:r>
      <w:r w:rsidR="00466966" w:rsidRPr="00B40829">
        <w:rPr>
          <w:rFonts w:ascii="Times New Roman" w:eastAsia="Calibri" w:hAnsi="Times New Roman" w:cs="Nazanin"/>
          <w:sz w:val="19"/>
          <w:szCs w:val="21"/>
        </w:rPr>
        <w:t>Real-Time PCR</w:t>
      </w:r>
      <w:bookmarkEnd w:id="6"/>
      <w:r w:rsidR="00466966" w:rsidRPr="00B40829">
        <w:rPr>
          <w:rFonts w:ascii="Times New Roman" w:eastAsia="Calibri" w:hAnsi="Times New Roman" w:cs="Nazanin" w:hint="cs"/>
          <w:sz w:val="19"/>
          <w:szCs w:val="21"/>
          <w:rtl/>
        </w:rPr>
        <w:t xml:space="preserve"> </w:t>
      </w:r>
      <w:r w:rsidR="00466966" w:rsidRPr="00B40829">
        <w:rPr>
          <w:rFonts w:ascii="Times New Roman" w:eastAsia="Calibri" w:hAnsi="Times New Roman" w:cs="Nazanin"/>
          <w:sz w:val="19"/>
          <w:szCs w:val="21"/>
          <w:rtl/>
        </w:rPr>
        <w:t>(20)</w:t>
      </w:r>
    </w:p>
    <w:tbl>
      <w:tblPr>
        <w:tblStyle w:val="TableGrid"/>
        <w:tblW w:w="5000" w:type="pct"/>
        <w:jc w:val="center"/>
        <w:tblLook w:val="04A0" w:firstRow="1" w:lastRow="0" w:firstColumn="1" w:lastColumn="0" w:noHBand="0" w:noVBand="1"/>
      </w:tblPr>
      <w:tblGrid>
        <w:gridCol w:w="1503"/>
        <w:gridCol w:w="5756"/>
        <w:gridCol w:w="1812"/>
      </w:tblGrid>
      <w:tr w:rsidR="00466966" w:rsidRPr="009A3BE9" w14:paraId="0A13EB62" w14:textId="77777777" w:rsidTr="009A3BE9">
        <w:trPr>
          <w:jc w:val="center"/>
        </w:trPr>
        <w:tc>
          <w:tcPr>
            <w:tcW w:w="828" w:type="pct"/>
            <w:tcBorders>
              <w:top w:val="single" w:sz="4" w:space="0" w:color="auto"/>
              <w:left w:val="nil"/>
              <w:right w:val="nil"/>
            </w:tcBorders>
            <w:shd w:val="clear" w:color="auto" w:fill="auto"/>
            <w:vAlign w:val="center"/>
          </w:tcPr>
          <w:p w14:paraId="605B0127" w14:textId="30428598" w:rsidR="00466966" w:rsidRPr="009A3BE9" w:rsidRDefault="00466966" w:rsidP="003A1150">
            <w:pPr>
              <w:spacing w:line="340" w:lineRule="exact"/>
              <w:jc w:val="center"/>
              <w:rPr>
                <w:rFonts w:ascii="Times New Roman" w:hAnsi="Times New Roman" w:cs="Nazanin"/>
                <w:b/>
                <w:bCs/>
                <w:sz w:val="17"/>
                <w:szCs w:val="19"/>
                <w:rtl/>
              </w:rPr>
            </w:pPr>
            <w:r w:rsidRPr="009A3BE9">
              <w:rPr>
                <w:rFonts w:ascii="Times New Roman" w:hAnsi="Times New Roman" w:cs="Nazanin"/>
                <w:b/>
                <w:bCs/>
                <w:sz w:val="17"/>
                <w:szCs w:val="19"/>
                <w:rtl/>
                <w:lang w:bidi="ar-SA"/>
              </w:rPr>
              <w:t>سا</w:t>
            </w:r>
            <w:r w:rsidR="00835CAE" w:rsidRPr="009A3BE9">
              <w:rPr>
                <w:rFonts w:ascii="Times New Roman" w:hAnsi="Times New Roman" w:cs="Nazanin"/>
                <w:b/>
                <w:bCs/>
                <w:sz w:val="17"/>
                <w:szCs w:val="19"/>
                <w:rtl/>
                <w:lang w:bidi="ar-SA"/>
              </w:rPr>
              <w:t>ي</w:t>
            </w:r>
            <w:r w:rsidRPr="009A3BE9">
              <w:rPr>
                <w:rFonts w:ascii="Times New Roman" w:hAnsi="Times New Roman" w:cs="Nazanin"/>
                <w:b/>
                <w:bCs/>
                <w:sz w:val="17"/>
                <w:szCs w:val="19"/>
                <w:rtl/>
                <w:lang w:bidi="ar-SA"/>
              </w:rPr>
              <w:t>ز</w:t>
            </w:r>
            <w:r w:rsidRPr="009A3BE9">
              <w:rPr>
                <w:rFonts w:ascii="Times New Roman" w:hAnsi="Times New Roman" w:cs="Nazanin"/>
                <w:b/>
                <w:bCs/>
                <w:sz w:val="17"/>
                <w:szCs w:val="19"/>
                <w:rtl/>
              </w:rPr>
              <w:t xml:space="preserve"> (</w:t>
            </w:r>
            <w:r w:rsidRPr="009A3BE9">
              <w:rPr>
                <w:rFonts w:ascii="Times New Roman" w:hAnsi="Times New Roman" w:cs="Nazanin"/>
                <w:b/>
                <w:bCs/>
                <w:sz w:val="17"/>
                <w:szCs w:val="19"/>
              </w:rPr>
              <w:t>bp</w:t>
            </w:r>
            <w:r w:rsidRPr="009A3BE9">
              <w:rPr>
                <w:rFonts w:ascii="Times New Roman" w:hAnsi="Times New Roman" w:cs="Nazanin"/>
                <w:b/>
                <w:bCs/>
                <w:sz w:val="17"/>
                <w:szCs w:val="19"/>
                <w:rtl/>
              </w:rPr>
              <w:t>)</w:t>
            </w:r>
          </w:p>
        </w:tc>
        <w:tc>
          <w:tcPr>
            <w:tcW w:w="3173" w:type="pct"/>
            <w:tcBorders>
              <w:top w:val="single" w:sz="4" w:space="0" w:color="auto"/>
              <w:left w:val="nil"/>
              <w:right w:val="nil"/>
            </w:tcBorders>
            <w:shd w:val="clear" w:color="auto" w:fill="auto"/>
            <w:vAlign w:val="center"/>
          </w:tcPr>
          <w:p w14:paraId="1E480C50" w14:textId="79A2FA07" w:rsidR="00466966" w:rsidRPr="009A3BE9" w:rsidRDefault="00466966" w:rsidP="003A1150">
            <w:pPr>
              <w:spacing w:line="340" w:lineRule="exact"/>
              <w:jc w:val="center"/>
              <w:rPr>
                <w:rFonts w:ascii="Times New Roman" w:hAnsi="Times New Roman" w:cs="Nazanin"/>
                <w:b/>
                <w:bCs/>
                <w:sz w:val="17"/>
                <w:szCs w:val="19"/>
                <w:rtl/>
                <w:lang w:bidi="ar-SA"/>
              </w:rPr>
            </w:pPr>
            <w:r w:rsidRPr="009A3BE9">
              <w:rPr>
                <w:rFonts w:ascii="Times New Roman" w:hAnsi="Times New Roman" w:cs="Nazanin"/>
                <w:b/>
                <w:bCs/>
                <w:sz w:val="17"/>
                <w:szCs w:val="19"/>
                <w:rtl/>
                <w:lang w:bidi="ar-SA"/>
              </w:rPr>
              <w:t>توال</w:t>
            </w:r>
            <w:r w:rsidR="00835CAE" w:rsidRPr="009A3BE9">
              <w:rPr>
                <w:rFonts w:ascii="Times New Roman" w:hAnsi="Times New Roman" w:cs="Nazanin"/>
                <w:b/>
                <w:bCs/>
                <w:sz w:val="17"/>
                <w:szCs w:val="19"/>
                <w:rtl/>
                <w:lang w:bidi="ar-SA"/>
              </w:rPr>
              <w:t>ي</w:t>
            </w:r>
          </w:p>
        </w:tc>
        <w:tc>
          <w:tcPr>
            <w:tcW w:w="999" w:type="pct"/>
            <w:tcBorders>
              <w:top w:val="single" w:sz="4" w:space="0" w:color="auto"/>
              <w:left w:val="nil"/>
              <w:right w:val="nil"/>
            </w:tcBorders>
            <w:shd w:val="clear" w:color="auto" w:fill="auto"/>
            <w:vAlign w:val="center"/>
          </w:tcPr>
          <w:p w14:paraId="4D0D160E" w14:textId="77777777" w:rsidR="00466966" w:rsidRPr="009A3BE9" w:rsidRDefault="00466966" w:rsidP="003A1150">
            <w:pPr>
              <w:spacing w:line="340" w:lineRule="exact"/>
              <w:jc w:val="center"/>
              <w:rPr>
                <w:rFonts w:ascii="Times New Roman" w:hAnsi="Times New Roman" w:cs="Nazanin"/>
                <w:b/>
                <w:bCs/>
                <w:sz w:val="17"/>
                <w:szCs w:val="19"/>
                <w:rtl/>
                <w:lang w:bidi="ar-SA"/>
              </w:rPr>
            </w:pPr>
            <w:r w:rsidRPr="009A3BE9">
              <w:rPr>
                <w:rFonts w:ascii="Times New Roman" w:hAnsi="Times New Roman" w:cs="Nazanin"/>
                <w:b/>
                <w:bCs/>
                <w:sz w:val="17"/>
                <w:szCs w:val="19"/>
                <w:rtl/>
                <w:lang w:bidi="ar-SA"/>
              </w:rPr>
              <w:t>ژن</w:t>
            </w:r>
          </w:p>
        </w:tc>
      </w:tr>
      <w:tr w:rsidR="00466966" w:rsidRPr="009A3BE9" w14:paraId="574C7514" w14:textId="77777777" w:rsidTr="009A3BE9">
        <w:trPr>
          <w:jc w:val="center"/>
        </w:trPr>
        <w:tc>
          <w:tcPr>
            <w:tcW w:w="828" w:type="pct"/>
            <w:tcBorders>
              <w:left w:val="nil"/>
              <w:right w:val="nil"/>
            </w:tcBorders>
            <w:shd w:val="clear" w:color="auto" w:fill="auto"/>
            <w:vAlign w:val="center"/>
          </w:tcPr>
          <w:p w14:paraId="3939CF57" w14:textId="77777777" w:rsidR="00466966" w:rsidRPr="009A3BE9" w:rsidRDefault="00466966" w:rsidP="003A1150">
            <w:pPr>
              <w:spacing w:line="340" w:lineRule="exact"/>
              <w:jc w:val="center"/>
              <w:rPr>
                <w:rFonts w:ascii="Times New Roman" w:hAnsi="Times New Roman" w:cs="Nazanin"/>
                <w:sz w:val="17"/>
                <w:szCs w:val="19"/>
                <w:rtl/>
              </w:rPr>
            </w:pPr>
            <w:r w:rsidRPr="009A3BE9">
              <w:rPr>
                <w:rFonts w:ascii="Times New Roman" w:hAnsi="Times New Roman" w:cs="Nazanin"/>
                <w:sz w:val="17"/>
                <w:szCs w:val="19"/>
                <w:rtl/>
              </w:rPr>
              <w:t>118</w:t>
            </w:r>
          </w:p>
        </w:tc>
        <w:tc>
          <w:tcPr>
            <w:tcW w:w="3173" w:type="pct"/>
            <w:tcBorders>
              <w:left w:val="nil"/>
              <w:right w:val="nil"/>
            </w:tcBorders>
            <w:shd w:val="clear" w:color="auto" w:fill="auto"/>
            <w:vAlign w:val="center"/>
          </w:tcPr>
          <w:p w14:paraId="79D4140B" w14:textId="77777777" w:rsidR="00466966" w:rsidRPr="009A3BE9" w:rsidRDefault="00466966" w:rsidP="003A1150">
            <w:pPr>
              <w:bidi w:val="0"/>
              <w:spacing w:line="340" w:lineRule="exact"/>
              <w:jc w:val="center"/>
              <w:rPr>
                <w:rFonts w:ascii="Times New Roman" w:hAnsi="Times New Roman" w:cs="Nazanin"/>
                <w:sz w:val="17"/>
                <w:szCs w:val="19"/>
                <w:rtl/>
              </w:rPr>
            </w:pPr>
            <w:r w:rsidRPr="009A3BE9">
              <w:rPr>
                <w:rFonts w:ascii="Times New Roman" w:hAnsi="Times New Roman" w:cs="Nazanin"/>
                <w:sz w:val="17"/>
                <w:szCs w:val="19"/>
              </w:rPr>
              <w:t>F= GTGGATGACTGAGTACCT</w:t>
            </w:r>
          </w:p>
          <w:p w14:paraId="5811E939" w14:textId="77777777" w:rsidR="00466966" w:rsidRPr="009A3BE9" w:rsidRDefault="00466966" w:rsidP="003A1150">
            <w:pPr>
              <w:bidi w:val="0"/>
              <w:spacing w:line="340" w:lineRule="exact"/>
              <w:jc w:val="center"/>
              <w:rPr>
                <w:rFonts w:ascii="Times New Roman" w:hAnsi="Times New Roman" w:cs="Nazanin"/>
                <w:sz w:val="17"/>
                <w:szCs w:val="19"/>
                <w:rtl/>
              </w:rPr>
            </w:pPr>
            <w:r w:rsidRPr="009A3BE9">
              <w:rPr>
                <w:rFonts w:ascii="Times New Roman" w:hAnsi="Times New Roman" w:cs="Nazanin"/>
                <w:sz w:val="17"/>
                <w:szCs w:val="19"/>
              </w:rPr>
              <w:t>R= CCAGGAGAAATCAAACAGAG</w:t>
            </w:r>
          </w:p>
        </w:tc>
        <w:tc>
          <w:tcPr>
            <w:tcW w:w="999" w:type="pct"/>
            <w:tcBorders>
              <w:left w:val="nil"/>
              <w:right w:val="nil"/>
            </w:tcBorders>
            <w:shd w:val="clear" w:color="auto" w:fill="auto"/>
            <w:vAlign w:val="center"/>
          </w:tcPr>
          <w:p w14:paraId="422D1A08" w14:textId="77777777" w:rsidR="00466966" w:rsidRPr="009A3BE9" w:rsidRDefault="00466966" w:rsidP="003A1150">
            <w:pPr>
              <w:bidi w:val="0"/>
              <w:spacing w:line="340" w:lineRule="exact"/>
              <w:jc w:val="center"/>
              <w:rPr>
                <w:rFonts w:ascii="Times New Roman" w:hAnsi="Times New Roman" w:cs="Nazanin"/>
                <w:sz w:val="17"/>
                <w:szCs w:val="19"/>
              </w:rPr>
            </w:pPr>
            <w:r w:rsidRPr="009A3BE9">
              <w:rPr>
                <w:rFonts w:ascii="Times New Roman" w:hAnsi="Times New Roman" w:cs="Nazanin"/>
                <w:sz w:val="17"/>
                <w:szCs w:val="19"/>
              </w:rPr>
              <w:t>bcl-2</w:t>
            </w:r>
          </w:p>
        </w:tc>
      </w:tr>
      <w:tr w:rsidR="00466966" w:rsidRPr="009A3BE9" w14:paraId="058BD8E7" w14:textId="77777777" w:rsidTr="009A3BE9">
        <w:trPr>
          <w:jc w:val="center"/>
        </w:trPr>
        <w:tc>
          <w:tcPr>
            <w:tcW w:w="828" w:type="pct"/>
            <w:tcBorders>
              <w:left w:val="nil"/>
              <w:right w:val="nil"/>
            </w:tcBorders>
            <w:shd w:val="clear" w:color="auto" w:fill="auto"/>
            <w:vAlign w:val="center"/>
          </w:tcPr>
          <w:p w14:paraId="2B3467BE" w14:textId="77777777" w:rsidR="00466966" w:rsidRPr="009A3BE9" w:rsidRDefault="00466966" w:rsidP="003A1150">
            <w:pPr>
              <w:spacing w:line="340" w:lineRule="exact"/>
              <w:jc w:val="center"/>
              <w:rPr>
                <w:rFonts w:ascii="Times New Roman" w:hAnsi="Times New Roman" w:cs="Nazanin"/>
                <w:sz w:val="17"/>
                <w:szCs w:val="19"/>
                <w:rtl/>
              </w:rPr>
            </w:pPr>
            <w:r w:rsidRPr="009A3BE9">
              <w:rPr>
                <w:rFonts w:ascii="Times New Roman" w:hAnsi="Times New Roman" w:cs="Nazanin"/>
                <w:sz w:val="17"/>
                <w:szCs w:val="19"/>
                <w:rtl/>
              </w:rPr>
              <w:t>133</w:t>
            </w:r>
          </w:p>
        </w:tc>
        <w:tc>
          <w:tcPr>
            <w:tcW w:w="3173" w:type="pct"/>
            <w:tcBorders>
              <w:left w:val="nil"/>
              <w:right w:val="nil"/>
            </w:tcBorders>
            <w:shd w:val="clear" w:color="auto" w:fill="auto"/>
            <w:vAlign w:val="center"/>
          </w:tcPr>
          <w:p w14:paraId="147CB7F2" w14:textId="77777777" w:rsidR="00466966" w:rsidRPr="009A3BE9" w:rsidRDefault="00466966" w:rsidP="003A1150">
            <w:pPr>
              <w:bidi w:val="0"/>
              <w:spacing w:line="340" w:lineRule="exact"/>
              <w:jc w:val="center"/>
              <w:rPr>
                <w:rFonts w:ascii="Times New Roman" w:hAnsi="Times New Roman" w:cs="Nazanin"/>
                <w:sz w:val="17"/>
                <w:szCs w:val="19"/>
              </w:rPr>
            </w:pPr>
            <w:r w:rsidRPr="009A3BE9">
              <w:rPr>
                <w:rFonts w:ascii="Times New Roman" w:hAnsi="Times New Roman" w:cs="Nazanin"/>
                <w:sz w:val="17"/>
                <w:szCs w:val="19"/>
              </w:rPr>
              <w:t>F= CTACAGGGTTTCATCCAG</w:t>
            </w:r>
          </w:p>
          <w:p w14:paraId="0FA9832D" w14:textId="77777777" w:rsidR="00466966" w:rsidRPr="009A3BE9" w:rsidRDefault="00466966" w:rsidP="003A1150">
            <w:pPr>
              <w:bidi w:val="0"/>
              <w:spacing w:line="340" w:lineRule="exact"/>
              <w:jc w:val="center"/>
              <w:rPr>
                <w:rFonts w:ascii="Times New Roman" w:hAnsi="Times New Roman" w:cs="Nazanin"/>
                <w:sz w:val="17"/>
                <w:szCs w:val="19"/>
              </w:rPr>
            </w:pPr>
            <w:r w:rsidRPr="009A3BE9">
              <w:rPr>
                <w:rFonts w:ascii="Times New Roman" w:hAnsi="Times New Roman" w:cs="Nazanin"/>
                <w:sz w:val="17"/>
                <w:szCs w:val="19"/>
              </w:rPr>
              <w:t>R= CCAGTTCATCTCCAATTCG</w:t>
            </w:r>
          </w:p>
        </w:tc>
        <w:tc>
          <w:tcPr>
            <w:tcW w:w="999" w:type="pct"/>
            <w:tcBorders>
              <w:left w:val="nil"/>
              <w:right w:val="nil"/>
            </w:tcBorders>
            <w:shd w:val="clear" w:color="auto" w:fill="auto"/>
            <w:vAlign w:val="center"/>
          </w:tcPr>
          <w:p w14:paraId="751A1B07" w14:textId="77777777" w:rsidR="00466966" w:rsidRPr="009A3BE9" w:rsidRDefault="00466966" w:rsidP="003A1150">
            <w:pPr>
              <w:bidi w:val="0"/>
              <w:spacing w:line="340" w:lineRule="exact"/>
              <w:jc w:val="center"/>
              <w:rPr>
                <w:rFonts w:ascii="Times New Roman" w:hAnsi="Times New Roman" w:cs="Nazanin"/>
                <w:sz w:val="17"/>
                <w:szCs w:val="19"/>
              </w:rPr>
            </w:pPr>
            <w:proofErr w:type="spellStart"/>
            <w:r w:rsidRPr="009A3BE9">
              <w:rPr>
                <w:rFonts w:ascii="Times New Roman" w:hAnsi="Times New Roman" w:cs="Nazanin"/>
                <w:sz w:val="17"/>
                <w:szCs w:val="19"/>
              </w:rPr>
              <w:t>bax</w:t>
            </w:r>
            <w:proofErr w:type="spellEnd"/>
          </w:p>
        </w:tc>
      </w:tr>
      <w:tr w:rsidR="00466966" w:rsidRPr="00913FFC" w14:paraId="577B91C1" w14:textId="77777777" w:rsidTr="009A3BE9">
        <w:trPr>
          <w:jc w:val="center"/>
        </w:trPr>
        <w:tc>
          <w:tcPr>
            <w:tcW w:w="828" w:type="pct"/>
            <w:tcBorders>
              <w:left w:val="nil"/>
              <w:bottom w:val="single" w:sz="4" w:space="0" w:color="auto"/>
              <w:right w:val="nil"/>
            </w:tcBorders>
            <w:shd w:val="clear" w:color="auto" w:fill="auto"/>
            <w:vAlign w:val="center"/>
          </w:tcPr>
          <w:p w14:paraId="610CC50C" w14:textId="77777777" w:rsidR="00466966" w:rsidRPr="009A3BE9" w:rsidRDefault="00466966" w:rsidP="003A1150">
            <w:pPr>
              <w:spacing w:line="340" w:lineRule="exact"/>
              <w:jc w:val="center"/>
              <w:rPr>
                <w:rFonts w:ascii="Times New Roman" w:hAnsi="Times New Roman" w:cs="Nazanin"/>
                <w:sz w:val="17"/>
                <w:szCs w:val="19"/>
                <w:rtl/>
              </w:rPr>
            </w:pPr>
            <w:r w:rsidRPr="009A3BE9">
              <w:rPr>
                <w:rFonts w:ascii="Times New Roman" w:hAnsi="Times New Roman" w:cs="Nazanin"/>
                <w:sz w:val="17"/>
                <w:szCs w:val="19"/>
                <w:rtl/>
              </w:rPr>
              <w:t>123</w:t>
            </w:r>
          </w:p>
        </w:tc>
        <w:tc>
          <w:tcPr>
            <w:tcW w:w="3173" w:type="pct"/>
            <w:tcBorders>
              <w:left w:val="nil"/>
              <w:bottom w:val="single" w:sz="4" w:space="0" w:color="auto"/>
              <w:right w:val="nil"/>
            </w:tcBorders>
            <w:shd w:val="clear" w:color="auto" w:fill="auto"/>
            <w:vAlign w:val="center"/>
          </w:tcPr>
          <w:p w14:paraId="41F040DD" w14:textId="77777777" w:rsidR="00466966" w:rsidRPr="009A3BE9" w:rsidRDefault="00466966" w:rsidP="003A1150">
            <w:pPr>
              <w:bidi w:val="0"/>
              <w:spacing w:line="340" w:lineRule="exact"/>
              <w:jc w:val="center"/>
              <w:rPr>
                <w:rFonts w:ascii="Times New Roman" w:hAnsi="Times New Roman" w:cs="Nazanin"/>
                <w:sz w:val="17"/>
                <w:szCs w:val="19"/>
              </w:rPr>
            </w:pPr>
            <w:r w:rsidRPr="009A3BE9">
              <w:rPr>
                <w:rFonts w:ascii="Times New Roman" w:hAnsi="Times New Roman" w:cs="Nazanin"/>
                <w:sz w:val="17"/>
                <w:szCs w:val="19"/>
              </w:rPr>
              <w:t>F= GAGAAACCTGCCAAGTATG</w:t>
            </w:r>
          </w:p>
          <w:p w14:paraId="38F54084" w14:textId="77777777" w:rsidR="00466966" w:rsidRPr="009A3BE9" w:rsidRDefault="00466966" w:rsidP="003A1150">
            <w:pPr>
              <w:bidi w:val="0"/>
              <w:spacing w:line="340" w:lineRule="exact"/>
              <w:jc w:val="center"/>
              <w:rPr>
                <w:rFonts w:ascii="Times New Roman" w:hAnsi="Times New Roman" w:cs="Nazanin"/>
                <w:sz w:val="17"/>
                <w:szCs w:val="19"/>
              </w:rPr>
            </w:pPr>
            <w:r w:rsidRPr="009A3BE9">
              <w:rPr>
                <w:rFonts w:ascii="Times New Roman" w:hAnsi="Times New Roman" w:cs="Nazanin"/>
                <w:sz w:val="17"/>
                <w:szCs w:val="19"/>
              </w:rPr>
              <w:t>R= GGAGTTGCTGTTGAAGTC</w:t>
            </w:r>
          </w:p>
        </w:tc>
        <w:tc>
          <w:tcPr>
            <w:tcW w:w="999" w:type="pct"/>
            <w:tcBorders>
              <w:left w:val="nil"/>
              <w:bottom w:val="single" w:sz="4" w:space="0" w:color="auto"/>
              <w:right w:val="nil"/>
            </w:tcBorders>
            <w:shd w:val="clear" w:color="auto" w:fill="auto"/>
            <w:vAlign w:val="center"/>
          </w:tcPr>
          <w:p w14:paraId="33B8E6D0" w14:textId="77777777" w:rsidR="00466966" w:rsidRPr="00913FFC" w:rsidRDefault="00466966" w:rsidP="003A1150">
            <w:pPr>
              <w:bidi w:val="0"/>
              <w:spacing w:line="340" w:lineRule="exact"/>
              <w:jc w:val="center"/>
              <w:rPr>
                <w:rFonts w:ascii="Times New Roman" w:hAnsi="Times New Roman" w:cs="Nazanin"/>
                <w:sz w:val="17"/>
                <w:szCs w:val="19"/>
              </w:rPr>
            </w:pPr>
            <w:r w:rsidRPr="009A3BE9">
              <w:rPr>
                <w:rFonts w:ascii="Times New Roman" w:hAnsi="Times New Roman" w:cs="Nazanin"/>
                <w:sz w:val="17"/>
                <w:szCs w:val="19"/>
              </w:rPr>
              <w:t>GAPDH</w:t>
            </w:r>
          </w:p>
        </w:tc>
      </w:tr>
    </w:tbl>
    <w:p w14:paraId="3A936AF0" w14:textId="77777777" w:rsidR="00466966" w:rsidRPr="00466966" w:rsidRDefault="00466966" w:rsidP="00432BB2">
      <w:pPr>
        <w:spacing w:after="0" w:line="160" w:lineRule="exact"/>
        <w:ind w:firstLine="284"/>
        <w:rPr>
          <w:rFonts w:ascii="Times New Roman" w:eastAsia="Calibri" w:hAnsi="Times New Roman" w:cs="Nazanin"/>
          <w:i/>
          <w:sz w:val="19"/>
          <w:szCs w:val="21"/>
          <w:rtl/>
          <w:lang w:bidi="ar-SA"/>
        </w:rPr>
      </w:pPr>
    </w:p>
    <w:p w14:paraId="26F84EB3" w14:textId="77777777" w:rsidR="00F663F5" w:rsidRDefault="00F663F5" w:rsidP="00CD5F48">
      <w:pPr>
        <w:spacing w:after="0" w:line="340" w:lineRule="exact"/>
        <w:ind w:firstLine="284"/>
        <w:jc w:val="both"/>
        <w:rPr>
          <w:rFonts w:ascii="Times New Roman" w:eastAsia="Calibri" w:hAnsi="Times New Roman" w:cs="Nazanin"/>
          <w:i/>
          <w:sz w:val="19"/>
          <w:szCs w:val="21"/>
          <w:rtl/>
          <w:lang w:bidi="ar-SA"/>
        </w:rPr>
        <w:sectPr w:rsidR="00F663F5" w:rsidSect="00373F5F">
          <w:footnotePr>
            <w:numRestart w:val="eachSect"/>
          </w:footnotePr>
          <w:type w:val="continuous"/>
          <w:pgSz w:w="12191" w:h="16727" w:code="9"/>
          <w:pgMar w:top="1418" w:right="1418" w:bottom="1701" w:left="1418" w:header="709" w:footer="709" w:gutter="284"/>
          <w:cols w:space="709"/>
          <w:titlePg/>
          <w:bidi/>
          <w:docGrid w:linePitch="360"/>
        </w:sectPr>
      </w:pPr>
    </w:p>
    <w:p w14:paraId="447A3A26" w14:textId="0AEAA5D2" w:rsidR="00466966" w:rsidRPr="00466966" w:rsidRDefault="00466966" w:rsidP="00CD5F48">
      <w:pPr>
        <w:spacing w:after="0" w:line="340" w:lineRule="exact"/>
        <w:ind w:firstLine="284"/>
        <w:jc w:val="both"/>
        <w:rPr>
          <w:rFonts w:ascii="Times New Roman" w:eastAsia="Calibri" w:hAnsi="Times New Roman" w:cs="Nazanin"/>
          <w:i/>
          <w:sz w:val="19"/>
          <w:szCs w:val="21"/>
          <w:rtl/>
          <w:lang w:bidi="ar-SA"/>
        </w:rPr>
      </w:pPr>
      <w:r w:rsidRPr="00466966">
        <w:rPr>
          <w:rFonts w:ascii="Times New Roman" w:eastAsia="Calibri" w:hAnsi="Times New Roman" w:cs="Nazanin"/>
          <w:i/>
          <w:sz w:val="19"/>
          <w:szCs w:val="21"/>
          <w:rtl/>
          <w:lang w:bidi="ar-SA"/>
        </w:rPr>
        <w:t>بنابرا</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ن کم</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 xml:space="preserve">‌کردن </w:t>
      </w:r>
      <w:r w:rsidRPr="00466966">
        <w:rPr>
          <w:rFonts w:ascii="Times New Roman" w:eastAsia="Calibri" w:hAnsi="Times New Roman" w:cs="Nazanin"/>
          <w:i/>
          <w:sz w:val="19"/>
          <w:szCs w:val="21"/>
        </w:rPr>
        <w:t>RNA</w:t>
      </w:r>
      <w:r w:rsidRPr="00466966">
        <w:rPr>
          <w:rFonts w:ascii="Times New Roman" w:eastAsia="Calibri" w:hAnsi="Times New Roman" w:cs="Nazanin"/>
          <w:i/>
          <w:sz w:val="19"/>
          <w:szCs w:val="21"/>
          <w:rtl/>
          <w:lang w:bidi="ar-SA"/>
        </w:rPr>
        <w:t xml:space="preserve"> بس</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ار وابسته به آزما</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ش و ذاتاً متغ</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ر است. با</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د دقت ز</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اد</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 xml:space="preserve"> کرد تا پارامترها</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 xml:space="preserve"> مختلف تحت کنترل باشند تا بتوان داده‌ها</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 xml:space="preserve"> به دست آورد که </w:t>
      </w:r>
      <w:r w:rsidR="00835CAE">
        <w:rPr>
          <w:rFonts w:ascii="Times New Roman" w:eastAsia="Calibri" w:hAnsi="Times New Roman" w:cs="Nazanin"/>
          <w:i/>
          <w:sz w:val="19"/>
          <w:szCs w:val="21"/>
          <w:rtl/>
          <w:lang w:bidi="ar-SA"/>
        </w:rPr>
        <w:t>ازنظر</w:t>
      </w:r>
      <w:r w:rsidRPr="00466966">
        <w:rPr>
          <w:rFonts w:ascii="Times New Roman" w:eastAsia="Calibri" w:hAnsi="Times New Roman" w:cs="Nazanin"/>
          <w:i/>
          <w:sz w:val="19"/>
          <w:szCs w:val="21"/>
          <w:rtl/>
          <w:lang w:bidi="ar-SA"/>
        </w:rPr>
        <w:t xml:space="preserve"> تکن</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ک</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 xml:space="preserve"> دق</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ق و معتبر هستند تا بتوان به دنبال ارتباط و تفس</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ر ز</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ست</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 xml:space="preserve"> آن رفت. صرف‌نظر از دستگاه مورداستفاده برا</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 xml:space="preserve"> انجام واکنش </w:t>
      </w:r>
      <w:r w:rsidRPr="00466966">
        <w:rPr>
          <w:rFonts w:ascii="Times New Roman" w:eastAsia="Calibri" w:hAnsi="Times New Roman" w:cs="Nazanin"/>
          <w:i/>
          <w:sz w:val="19"/>
          <w:szCs w:val="21"/>
        </w:rPr>
        <w:t>Real-Time PCR</w:t>
      </w:r>
      <w:r w:rsidRPr="00466966">
        <w:rPr>
          <w:rFonts w:ascii="Times New Roman" w:eastAsia="Calibri" w:hAnsi="Times New Roman" w:cs="Nazanin"/>
          <w:i/>
          <w:sz w:val="19"/>
          <w:szCs w:val="21"/>
          <w:rtl/>
          <w:lang w:bidi="ar-SA"/>
        </w:rPr>
        <w:t>، شرط‌ها</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 xml:space="preserve"> بن</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اد</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 xml:space="preserve"> مشخص</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 xml:space="preserve"> با</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د برقرار باشد.</w:t>
      </w:r>
    </w:p>
    <w:p w14:paraId="2015B027" w14:textId="1292BADF" w:rsidR="00466966" w:rsidRPr="00466966" w:rsidRDefault="00466966" w:rsidP="00CD5F48">
      <w:pPr>
        <w:spacing w:after="0" w:line="340" w:lineRule="exact"/>
        <w:ind w:firstLine="284"/>
        <w:jc w:val="both"/>
        <w:rPr>
          <w:rFonts w:ascii="Times New Roman" w:eastAsia="Calibri" w:hAnsi="Times New Roman" w:cs="Nazanin"/>
          <w:i/>
          <w:sz w:val="19"/>
          <w:szCs w:val="21"/>
          <w:rtl/>
          <w:lang w:bidi="ar-SA"/>
        </w:rPr>
      </w:pPr>
      <w:r w:rsidRPr="00466966">
        <w:rPr>
          <w:rFonts w:ascii="Times New Roman" w:eastAsia="Calibri" w:hAnsi="Times New Roman" w:cs="Nazanin"/>
          <w:i/>
          <w:sz w:val="19"/>
          <w:szCs w:val="21"/>
          <w:rtl/>
          <w:lang w:bidi="ar-SA"/>
        </w:rPr>
        <w:t xml:space="preserve">واکنش </w:t>
      </w:r>
      <w:r w:rsidRPr="00466966">
        <w:rPr>
          <w:rFonts w:ascii="Times New Roman" w:eastAsia="Calibri" w:hAnsi="Times New Roman" w:cs="Nazanin"/>
          <w:i/>
          <w:sz w:val="19"/>
          <w:szCs w:val="21"/>
        </w:rPr>
        <w:t>Real-Time PCR</w:t>
      </w:r>
      <w:r w:rsidRPr="00466966">
        <w:rPr>
          <w:rFonts w:ascii="Times New Roman" w:eastAsia="Calibri" w:hAnsi="Times New Roman" w:cs="Nazanin"/>
          <w:i/>
          <w:sz w:val="19"/>
          <w:szCs w:val="21"/>
          <w:rtl/>
          <w:lang w:bidi="ar-SA"/>
        </w:rPr>
        <w:t xml:space="preserve"> برا</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 xml:space="preserve"> ژن‌ها</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rPr>
        <w:t xml:space="preserve"> مورد بررس</w:t>
      </w:r>
      <w:r w:rsidR="00835CAE">
        <w:rPr>
          <w:rFonts w:ascii="Times New Roman" w:eastAsia="Calibri" w:hAnsi="Times New Roman" w:cs="Nazanin"/>
          <w:i/>
          <w:sz w:val="19"/>
          <w:szCs w:val="21"/>
          <w:rtl/>
        </w:rPr>
        <w:t>ي</w:t>
      </w:r>
      <w:r w:rsidRPr="00466966">
        <w:rPr>
          <w:rFonts w:ascii="Times New Roman" w:eastAsia="Calibri" w:hAnsi="Times New Roman" w:cs="Nazanin"/>
          <w:i/>
          <w:sz w:val="19"/>
          <w:szCs w:val="21"/>
          <w:rtl/>
        </w:rPr>
        <w:t xml:space="preserve"> </w:t>
      </w:r>
      <w:r w:rsidRPr="00466966">
        <w:rPr>
          <w:rFonts w:ascii="Times New Roman" w:eastAsia="Calibri" w:hAnsi="Times New Roman" w:cs="Nazanin"/>
          <w:i/>
          <w:sz w:val="19"/>
          <w:szCs w:val="21"/>
          <w:rtl/>
          <w:lang w:bidi="ar-SA"/>
        </w:rPr>
        <w:t>و با استفاده از ژن مرجع</w:t>
      </w:r>
      <w:r w:rsidR="003B7804">
        <w:rPr>
          <w:rFonts w:ascii="Times New Roman" w:eastAsia="Calibri" w:hAnsi="Times New Roman" w:cs="Nazanin"/>
          <w:i/>
          <w:sz w:val="19"/>
          <w:szCs w:val="21"/>
          <w:rtl/>
          <w:lang w:bidi="ar-SA"/>
        </w:rPr>
        <w:t xml:space="preserve"> </w:t>
      </w:r>
      <w:r w:rsidRPr="00466966">
        <w:rPr>
          <w:rFonts w:ascii="Times New Roman" w:eastAsia="Calibri" w:hAnsi="Times New Roman" w:cs="Nazanin"/>
          <w:i/>
          <w:sz w:val="19"/>
          <w:szCs w:val="21"/>
          <w:rtl/>
          <w:lang w:bidi="ar-SA"/>
        </w:rPr>
        <w:t xml:space="preserve">انجام شد. </w:t>
      </w:r>
      <w:r w:rsidR="005D3517">
        <w:rPr>
          <w:rFonts w:ascii="Times New Roman" w:eastAsia="Calibri" w:hAnsi="Times New Roman" w:cs="Nazanin"/>
          <w:i/>
          <w:sz w:val="19"/>
          <w:szCs w:val="21"/>
          <w:rtl/>
          <w:lang w:bidi="ar-SA"/>
        </w:rPr>
        <w:t>داده‌</w:t>
      </w:r>
      <w:r w:rsidR="003B7804">
        <w:rPr>
          <w:rFonts w:ascii="Times New Roman" w:eastAsia="Calibri" w:hAnsi="Times New Roman" w:cs="Nazanin"/>
          <w:i/>
          <w:sz w:val="19"/>
          <w:szCs w:val="21"/>
          <w:rtl/>
          <w:lang w:bidi="ar-SA"/>
        </w:rPr>
        <w:t>ها</w:t>
      </w:r>
      <w:r w:rsidR="00835CAE">
        <w:rPr>
          <w:rFonts w:ascii="Times New Roman" w:eastAsia="Calibri" w:hAnsi="Times New Roman" w:cs="Nazanin" w:hint="cs"/>
          <w:i/>
          <w:sz w:val="19"/>
          <w:szCs w:val="21"/>
          <w:rtl/>
          <w:lang w:bidi="ar-SA"/>
        </w:rPr>
        <w:t>ي</w:t>
      </w:r>
      <w:r w:rsidR="003B7804">
        <w:rPr>
          <w:rFonts w:ascii="Times New Roman" w:eastAsia="Calibri" w:hAnsi="Times New Roman" w:cs="Nazanin"/>
          <w:i/>
          <w:sz w:val="19"/>
          <w:szCs w:val="21"/>
          <w:rtl/>
          <w:lang w:bidi="ar-SA"/>
        </w:rPr>
        <w:t xml:space="preserve"> </w:t>
      </w:r>
      <w:r w:rsidR="003B7804">
        <w:rPr>
          <w:rFonts w:ascii="Times New Roman" w:eastAsia="Calibri" w:hAnsi="Times New Roman" w:cs="Nazanin"/>
          <w:i/>
          <w:sz w:val="19"/>
          <w:szCs w:val="21"/>
          <w:lang w:bidi="ar-SA"/>
        </w:rPr>
        <w:t>Real</w:t>
      </w:r>
      <w:r w:rsidRPr="00466966">
        <w:rPr>
          <w:rFonts w:ascii="Times New Roman" w:eastAsia="Calibri" w:hAnsi="Times New Roman" w:cs="Nazanin"/>
          <w:i/>
          <w:sz w:val="19"/>
          <w:szCs w:val="21"/>
        </w:rPr>
        <w:t>-Time PCR</w:t>
      </w:r>
      <w:r w:rsidRPr="00466966">
        <w:rPr>
          <w:rFonts w:ascii="Times New Roman" w:eastAsia="Calibri" w:hAnsi="Times New Roman" w:cs="Nazanin"/>
          <w:i/>
          <w:sz w:val="19"/>
          <w:szCs w:val="21"/>
          <w:rtl/>
          <w:lang w:bidi="ar-SA"/>
        </w:rPr>
        <w:t xml:space="preserve"> به کمک نرم‌افزار اکسل به روش </w:t>
      </w:r>
      <w:r w:rsidRPr="00466966">
        <w:rPr>
          <w:rFonts w:ascii="Times New Roman" w:eastAsia="Calibri" w:hAnsi="Times New Roman" w:cs="Nazanin"/>
          <w:i/>
          <w:sz w:val="19"/>
          <w:szCs w:val="21"/>
        </w:rPr>
        <w:t>CT</w:t>
      </w:r>
      <w:r w:rsidRPr="00466966">
        <w:rPr>
          <w:rFonts w:ascii="Times New Roman" w:eastAsia="Calibri" w:hAnsi="Times New Roman" w:cs="Times New Roman" w:hint="cs"/>
          <w:i/>
          <w:sz w:val="19"/>
          <w:szCs w:val="21"/>
          <w:rtl/>
          <w:lang w:bidi="ar-SA"/>
        </w:rPr>
        <w:t>∆∆</w:t>
      </w:r>
      <w:r w:rsidRPr="00466966">
        <w:rPr>
          <w:rFonts w:ascii="Times New Roman" w:eastAsia="Calibri" w:hAnsi="Times New Roman" w:cs="Nazanin"/>
          <w:i/>
          <w:sz w:val="19"/>
          <w:szCs w:val="21"/>
          <w:rtl/>
          <w:lang w:bidi="ar-SA"/>
        </w:rPr>
        <w:t xml:space="preserve"> آنال</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ز شد و فرمول ز</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ر تجز</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ه‌وتحل</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ل آمار</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 xml:space="preserve"> شد. به‌منظور بررس</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 xml:space="preserve"> معنادار بودن و </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ا نبودن ن</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ز از روش آزمون آمار</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 xml:space="preserve"> </w:t>
      </w:r>
      <w:r w:rsidRPr="00466966">
        <w:rPr>
          <w:rFonts w:ascii="Times New Roman" w:eastAsia="Calibri" w:hAnsi="Times New Roman" w:cs="Nazanin"/>
          <w:i/>
          <w:sz w:val="19"/>
          <w:szCs w:val="21"/>
        </w:rPr>
        <w:t>T-test</w:t>
      </w:r>
      <w:r w:rsidRPr="00466966">
        <w:rPr>
          <w:rFonts w:ascii="Times New Roman" w:eastAsia="Calibri" w:hAnsi="Times New Roman" w:cs="Nazanin"/>
          <w:i/>
          <w:sz w:val="19"/>
          <w:szCs w:val="21"/>
          <w:rtl/>
          <w:lang w:bidi="ar-SA"/>
        </w:rPr>
        <w:t xml:space="preserve"> استفاده شد و م</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 xml:space="preserve">زان </w:t>
      </w:r>
      <w:r w:rsidRPr="00466966">
        <w:rPr>
          <w:rFonts w:ascii="Times New Roman" w:eastAsia="Calibri" w:hAnsi="Times New Roman" w:cs="Nazanin"/>
          <w:i/>
          <w:sz w:val="19"/>
          <w:szCs w:val="21"/>
        </w:rPr>
        <w:t>P-value</w:t>
      </w:r>
      <w:r w:rsidRPr="00466966">
        <w:rPr>
          <w:rFonts w:ascii="Times New Roman" w:eastAsia="Calibri" w:hAnsi="Times New Roman" w:cs="Nazanin"/>
          <w:i/>
          <w:sz w:val="19"/>
          <w:szCs w:val="21"/>
          <w:rtl/>
          <w:lang w:bidi="ar-SA"/>
        </w:rPr>
        <w:t xml:space="preserve"> محاسبه گرد</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د.</w:t>
      </w:r>
    </w:p>
    <w:bookmarkStart w:id="7" w:name="_Hlk165552743"/>
    <w:p w14:paraId="7B1394AB" w14:textId="77777777" w:rsidR="00466966" w:rsidRPr="00466966" w:rsidRDefault="00000000" w:rsidP="00F663F5">
      <w:pPr>
        <w:spacing w:after="0" w:line="340" w:lineRule="exact"/>
        <w:ind w:right="-284" w:firstLine="64"/>
        <w:rPr>
          <w:rFonts w:ascii="Times New Roman" w:eastAsia="Calibri" w:hAnsi="Times New Roman" w:cs="Nazanin"/>
          <w:i/>
          <w:sz w:val="19"/>
          <w:szCs w:val="21"/>
        </w:rPr>
      </w:pPr>
      <m:oMathPara>
        <m:oMathParaPr>
          <m:jc m:val="left"/>
        </m:oMathParaPr>
        <m:oMath>
          <m:sSub>
            <m:sSubPr>
              <m:ctrlPr>
                <w:rPr>
                  <w:rFonts w:ascii="Cambria Math" w:eastAsia="Calibri" w:hAnsi="Cambria Math" w:cs="Nazanin"/>
                  <w:i/>
                  <w:sz w:val="19"/>
                  <w:szCs w:val="21"/>
                </w:rPr>
              </m:ctrlPr>
            </m:sSubPr>
            <m:e>
              <m:r>
                <w:rPr>
                  <w:rFonts w:ascii="Arial" w:eastAsia="Calibri" w:hAnsi="Arial" w:cs="Arial" w:hint="cs"/>
                  <w:sz w:val="19"/>
                  <w:szCs w:val="21"/>
                  <w:rtl/>
                  <w:lang w:bidi="ar-SA"/>
                </w:rPr>
                <m:t>∆</m:t>
              </m:r>
              <m:r>
                <w:rPr>
                  <w:rFonts w:ascii="Cambria Math" w:eastAsia="Calibri" w:hAnsi="Cambria Math" w:cs="Nazanin"/>
                  <w:sz w:val="19"/>
                  <w:szCs w:val="21"/>
                </w:rPr>
                <m:t>CT</m:t>
              </m:r>
            </m:e>
            <m:sub>
              <m:r>
                <w:rPr>
                  <w:rFonts w:ascii="Cambria Math" w:eastAsia="Calibri" w:hAnsi="Cambria Math" w:cs="Nazanin"/>
                  <w:sz w:val="19"/>
                  <w:szCs w:val="21"/>
                  <w:vertAlign w:val="subscript"/>
                </w:rPr>
                <m:t>treat</m:t>
              </m:r>
            </m:sub>
          </m:sSub>
          <m:r>
            <w:rPr>
              <w:rFonts w:ascii="Cambria Math" w:eastAsia="Calibri" w:hAnsi="Cambria Math" w:cs="Nazanin"/>
              <w:sz w:val="19"/>
              <w:szCs w:val="21"/>
            </w:rPr>
            <m:t xml:space="preserve">= </m:t>
          </m:r>
          <m:sSub>
            <m:sSubPr>
              <m:ctrlPr>
                <w:rPr>
                  <w:rFonts w:ascii="Cambria Math" w:eastAsia="Calibri" w:hAnsi="Cambria Math" w:cs="Nazanin"/>
                  <w:i/>
                  <w:sz w:val="19"/>
                  <w:szCs w:val="21"/>
                </w:rPr>
              </m:ctrlPr>
            </m:sSubPr>
            <m:e>
              <m:r>
                <w:rPr>
                  <w:rFonts w:ascii="Cambria Math" w:eastAsia="Calibri" w:hAnsi="Cambria Math" w:cs="Nazanin"/>
                  <w:sz w:val="19"/>
                  <w:szCs w:val="21"/>
                </w:rPr>
                <m:t xml:space="preserve">CT </m:t>
              </m:r>
            </m:e>
            <m:sub>
              <m:r>
                <w:rPr>
                  <w:rFonts w:ascii="Cambria Math" w:eastAsia="Calibri" w:hAnsi="Cambria Math" w:cs="Nazanin"/>
                  <w:sz w:val="19"/>
                  <w:szCs w:val="21"/>
                </w:rPr>
                <m:t>gene</m:t>
              </m:r>
              <m:r>
                <w:rPr>
                  <w:rFonts w:ascii="Cambria Math" w:eastAsia="Calibri" w:hAnsi="Cambria Math" w:cs="Nazanin"/>
                  <w:sz w:val="19"/>
                  <w:szCs w:val="21"/>
                  <w:vertAlign w:val="subscript"/>
                </w:rPr>
                <m:t>-treat</m:t>
              </m:r>
            </m:sub>
          </m:sSub>
          <m:r>
            <w:rPr>
              <w:rFonts w:ascii="Cambria Math" w:eastAsia="Calibri" w:hAnsi="Cambria Math" w:cs="Nazanin"/>
              <w:sz w:val="19"/>
              <w:szCs w:val="21"/>
            </w:rPr>
            <m:t xml:space="preserve">- </m:t>
          </m:r>
          <m:sSub>
            <m:sSubPr>
              <m:ctrlPr>
                <w:rPr>
                  <w:rFonts w:ascii="Cambria Math" w:eastAsia="Calibri" w:hAnsi="Cambria Math" w:cs="Nazanin"/>
                  <w:i/>
                  <w:sz w:val="19"/>
                  <w:szCs w:val="21"/>
                </w:rPr>
              </m:ctrlPr>
            </m:sSubPr>
            <m:e>
              <m:r>
                <w:rPr>
                  <w:rFonts w:ascii="Cambria Math" w:eastAsia="Calibri" w:hAnsi="Cambria Math" w:cs="Nazanin"/>
                  <w:sz w:val="19"/>
                  <w:szCs w:val="21"/>
                </w:rPr>
                <m:t xml:space="preserve">CT </m:t>
              </m:r>
            </m:e>
            <m:sub>
              <m:r>
                <w:rPr>
                  <w:rFonts w:ascii="Cambria Math" w:eastAsia="Calibri" w:hAnsi="Cambria Math" w:cs="Nazanin"/>
                  <w:sz w:val="19"/>
                  <w:szCs w:val="21"/>
                </w:rPr>
                <m:t>housekeeping-treat</m:t>
              </m:r>
            </m:sub>
          </m:sSub>
        </m:oMath>
      </m:oMathPara>
    </w:p>
    <w:p w14:paraId="393B4F6B" w14:textId="77777777" w:rsidR="00466966" w:rsidRPr="00466966" w:rsidRDefault="00000000" w:rsidP="00F663F5">
      <w:pPr>
        <w:spacing w:after="0" w:line="340" w:lineRule="exact"/>
        <w:ind w:right="-284" w:firstLine="64"/>
        <w:rPr>
          <w:rFonts w:ascii="Times New Roman" w:eastAsia="Calibri" w:hAnsi="Times New Roman" w:cs="Nazanin"/>
          <w:i/>
          <w:sz w:val="19"/>
          <w:szCs w:val="21"/>
        </w:rPr>
      </w:pPr>
      <m:oMathPara>
        <m:oMathParaPr>
          <m:jc m:val="left"/>
        </m:oMathParaPr>
        <m:oMath>
          <m:sSub>
            <m:sSubPr>
              <m:ctrlPr>
                <w:rPr>
                  <w:rFonts w:ascii="Cambria Math" w:eastAsia="Calibri" w:hAnsi="Cambria Math" w:cs="Nazanin"/>
                  <w:i/>
                  <w:sz w:val="19"/>
                  <w:szCs w:val="21"/>
                </w:rPr>
              </m:ctrlPr>
            </m:sSubPr>
            <m:e>
              <m:r>
                <w:rPr>
                  <w:rFonts w:ascii="Times New Roman" w:eastAsia="Calibri" w:hAnsi="Times New Roman" w:cs="Times New Roman" w:hint="cs"/>
                  <w:sz w:val="19"/>
                  <w:szCs w:val="21"/>
                  <w:rtl/>
                  <w:lang w:bidi="ar-SA"/>
                </w:rPr>
                <m:t>∆</m:t>
              </m:r>
              <m:r>
                <w:rPr>
                  <w:rFonts w:ascii="Cambria Math" w:eastAsia="Calibri" w:hAnsi="Cambria Math" w:cs="Nazanin"/>
                  <w:sz w:val="19"/>
                  <w:szCs w:val="21"/>
                </w:rPr>
                <m:t>CT</m:t>
              </m:r>
            </m:e>
            <m:sub>
              <m:r>
                <w:rPr>
                  <w:rFonts w:ascii="Cambria Math" w:eastAsia="Calibri" w:hAnsi="Cambria Math" w:cs="Nazanin"/>
                  <w:sz w:val="19"/>
                  <w:szCs w:val="21"/>
                  <w:vertAlign w:val="subscript"/>
                </w:rPr>
                <m:t>non-treat</m:t>
              </m:r>
            </m:sub>
          </m:sSub>
          <m:r>
            <w:rPr>
              <w:rFonts w:ascii="Cambria Math" w:eastAsia="Calibri" w:hAnsi="Cambria Math" w:cs="Nazanin"/>
              <w:sz w:val="19"/>
              <w:szCs w:val="21"/>
            </w:rPr>
            <m:t xml:space="preserve">= </m:t>
          </m:r>
          <m:sSub>
            <m:sSubPr>
              <m:ctrlPr>
                <w:rPr>
                  <w:rFonts w:ascii="Cambria Math" w:eastAsia="Calibri" w:hAnsi="Cambria Math" w:cs="Nazanin"/>
                  <w:i/>
                  <w:sz w:val="19"/>
                  <w:szCs w:val="21"/>
                </w:rPr>
              </m:ctrlPr>
            </m:sSubPr>
            <m:e>
              <m:r>
                <w:rPr>
                  <w:rFonts w:ascii="Cambria Math" w:eastAsia="Calibri" w:hAnsi="Cambria Math" w:cs="Nazanin"/>
                  <w:sz w:val="19"/>
                  <w:szCs w:val="21"/>
                </w:rPr>
                <m:t xml:space="preserve">CT </m:t>
              </m:r>
            </m:e>
            <m:sub>
              <m:r>
                <w:rPr>
                  <w:rFonts w:ascii="Cambria Math" w:eastAsia="Calibri" w:hAnsi="Cambria Math" w:cs="Nazanin"/>
                  <w:sz w:val="19"/>
                  <w:szCs w:val="21"/>
                </w:rPr>
                <m:t>gene-</m:t>
              </m:r>
              <m:r>
                <w:rPr>
                  <w:rFonts w:ascii="Cambria Math" w:eastAsia="Calibri" w:hAnsi="Cambria Math" w:cs="Nazanin"/>
                  <w:sz w:val="19"/>
                  <w:szCs w:val="21"/>
                  <w:vertAlign w:val="subscript"/>
                </w:rPr>
                <m:t>non-treat</m:t>
              </m:r>
            </m:sub>
          </m:sSub>
          <m:r>
            <w:rPr>
              <w:rFonts w:ascii="Cambria Math" w:eastAsia="Calibri" w:hAnsi="Cambria Math" w:cs="Nazanin"/>
              <w:sz w:val="19"/>
              <w:szCs w:val="21"/>
            </w:rPr>
            <m:t xml:space="preserve">- </m:t>
          </m:r>
          <m:sSub>
            <m:sSubPr>
              <m:ctrlPr>
                <w:rPr>
                  <w:rFonts w:ascii="Cambria Math" w:eastAsia="Calibri" w:hAnsi="Cambria Math" w:cs="Nazanin"/>
                  <w:i/>
                  <w:sz w:val="19"/>
                  <w:szCs w:val="21"/>
                </w:rPr>
              </m:ctrlPr>
            </m:sSubPr>
            <m:e>
              <m:r>
                <w:rPr>
                  <w:rFonts w:ascii="Cambria Math" w:eastAsia="Calibri" w:hAnsi="Cambria Math" w:cs="Nazanin"/>
                  <w:sz w:val="19"/>
                  <w:szCs w:val="21"/>
                </w:rPr>
                <m:t xml:space="preserve">CT </m:t>
              </m:r>
            </m:e>
            <m:sub>
              <m:r>
                <w:rPr>
                  <w:rFonts w:ascii="Cambria Math" w:eastAsia="Calibri" w:hAnsi="Cambria Math" w:cs="Nazanin"/>
                  <w:sz w:val="19"/>
                  <w:szCs w:val="21"/>
                </w:rPr>
                <m:t>housekeeping-</m:t>
              </m:r>
              <m:r>
                <w:rPr>
                  <w:rFonts w:ascii="Cambria Math" w:eastAsia="Calibri" w:hAnsi="Cambria Math" w:cs="Nazanin"/>
                  <w:sz w:val="19"/>
                  <w:szCs w:val="21"/>
                  <w:vertAlign w:val="subscript"/>
                </w:rPr>
                <m:t>non-treat</m:t>
              </m:r>
            </m:sub>
          </m:sSub>
        </m:oMath>
      </m:oMathPara>
    </w:p>
    <w:p w14:paraId="336299E8" w14:textId="66190FE2" w:rsidR="00466966" w:rsidRPr="00466966" w:rsidRDefault="00466966" w:rsidP="00F663F5">
      <w:pPr>
        <w:spacing w:after="0" w:line="340" w:lineRule="exact"/>
        <w:ind w:right="-284" w:firstLine="64"/>
        <w:rPr>
          <w:rFonts w:ascii="Times New Roman" w:eastAsia="Calibri" w:hAnsi="Times New Roman" w:cs="Nazanin"/>
          <w:i/>
          <w:sz w:val="19"/>
          <w:szCs w:val="21"/>
        </w:rPr>
      </w:pPr>
      <m:oMathPara>
        <m:oMathParaPr>
          <m:jc m:val="left"/>
        </m:oMathParaPr>
        <m:oMath>
          <m:r>
            <w:rPr>
              <w:rFonts w:ascii="Times New Roman" w:eastAsia="Calibri" w:hAnsi="Times New Roman" w:cs="Times New Roman" w:hint="cs"/>
              <w:sz w:val="19"/>
              <w:szCs w:val="21"/>
              <w:rtl/>
              <w:lang w:bidi="ar-SA"/>
            </w:rPr>
            <m:t>∆∆</m:t>
          </m:r>
          <m:r>
            <w:rPr>
              <w:rFonts w:ascii="Cambria Math" w:eastAsia="Calibri" w:hAnsi="Cambria Math" w:cs="Nazanin"/>
              <w:sz w:val="19"/>
              <w:szCs w:val="21"/>
            </w:rPr>
            <m:t>CT=</m:t>
          </m:r>
          <m:sSub>
            <m:sSubPr>
              <m:ctrlPr>
                <w:rPr>
                  <w:rFonts w:ascii="Cambria Math" w:eastAsia="Calibri" w:hAnsi="Cambria Math" w:cs="Nazanin"/>
                  <w:i/>
                  <w:sz w:val="19"/>
                  <w:szCs w:val="21"/>
                </w:rPr>
              </m:ctrlPr>
            </m:sSubPr>
            <m:e>
              <m:r>
                <w:rPr>
                  <w:rFonts w:ascii="Times New Roman" w:eastAsia="Calibri" w:hAnsi="Times New Roman" w:cs="Times New Roman" w:hint="cs"/>
                  <w:sz w:val="19"/>
                  <w:szCs w:val="21"/>
                  <w:rtl/>
                  <w:lang w:bidi="ar-SA"/>
                </w:rPr>
                <m:t>∆</m:t>
              </m:r>
              <m:r>
                <w:rPr>
                  <w:rFonts w:ascii="Cambria Math" w:eastAsia="Calibri" w:hAnsi="Cambria Math" w:cs="Nazanin"/>
                  <w:sz w:val="19"/>
                  <w:szCs w:val="21"/>
                </w:rPr>
                <m:t>CT</m:t>
              </m:r>
            </m:e>
            <m:sub>
              <m:r>
                <w:rPr>
                  <w:rFonts w:ascii="Cambria Math" w:eastAsia="Calibri" w:hAnsi="Cambria Math" w:cs="Nazanin"/>
                  <w:sz w:val="19"/>
                  <w:szCs w:val="21"/>
                  <w:vertAlign w:val="subscript"/>
                </w:rPr>
                <m:t>treat</m:t>
              </m:r>
            </m:sub>
          </m:sSub>
          <m:r>
            <w:rPr>
              <w:rFonts w:ascii="Cambria Math" w:eastAsia="Calibri" w:hAnsi="Cambria Math" w:cs="Nazanin"/>
              <w:sz w:val="19"/>
              <w:szCs w:val="21"/>
            </w:rPr>
            <m:t>-</m:t>
          </m:r>
          <m:sSub>
            <m:sSubPr>
              <m:ctrlPr>
                <w:rPr>
                  <w:rFonts w:ascii="Cambria Math" w:eastAsia="Calibri" w:hAnsi="Cambria Math" w:cs="Nazanin"/>
                  <w:i/>
                  <w:sz w:val="19"/>
                  <w:szCs w:val="21"/>
                </w:rPr>
              </m:ctrlPr>
            </m:sSubPr>
            <m:e>
              <m:r>
                <w:rPr>
                  <w:rFonts w:ascii="Times New Roman" w:eastAsia="Calibri" w:hAnsi="Times New Roman" w:cs="Times New Roman" w:hint="cs"/>
                  <w:sz w:val="19"/>
                  <w:szCs w:val="21"/>
                  <w:rtl/>
                  <w:lang w:bidi="ar-SA"/>
                </w:rPr>
                <m:t>∆</m:t>
              </m:r>
              <m:r>
                <w:rPr>
                  <w:rFonts w:ascii="Cambria Math" w:eastAsia="Calibri" w:hAnsi="Cambria Math" w:cs="Nazanin"/>
                  <w:sz w:val="19"/>
                  <w:szCs w:val="21"/>
                </w:rPr>
                <m:t>CT</m:t>
              </m:r>
            </m:e>
            <m:sub>
              <m:r>
                <w:rPr>
                  <w:rFonts w:ascii="Cambria Math" w:eastAsia="Calibri" w:hAnsi="Cambria Math" w:cs="Nazanin"/>
                  <w:sz w:val="19"/>
                  <w:szCs w:val="21"/>
                  <w:vertAlign w:val="subscript"/>
                </w:rPr>
                <m:t>non-treat</m:t>
              </m:r>
            </m:sub>
          </m:sSub>
        </m:oMath>
      </m:oMathPara>
    </w:p>
    <w:p w14:paraId="68B7318B" w14:textId="77777777" w:rsidR="00466966" w:rsidRPr="00466966" w:rsidRDefault="00466966" w:rsidP="00F663F5">
      <w:pPr>
        <w:spacing w:after="0" w:line="340" w:lineRule="exact"/>
        <w:ind w:right="-284" w:firstLine="64"/>
        <w:rPr>
          <w:rFonts w:ascii="Times New Roman" w:eastAsia="Calibri" w:hAnsi="Times New Roman" w:cs="Nazanin"/>
          <w:i/>
          <w:sz w:val="19"/>
          <w:szCs w:val="21"/>
        </w:rPr>
      </w:pPr>
      <m:oMathPara>
        <m:oMathParaPr>
          <m:jc m:val="left"/>
        </m:oMathParaPr>
        <m:oMath>
          <m:r>
            <w:rPr>
              <w:rFonts w:ascii="Cambria Math" w:eastAsia="Calibri" w:hAnsi="Cambria Math" w:cs="Nazanin"/>
              <w:sz w:val="19"/>
              <w:szCs w:val="21"/>
            </w:rPr>
            <m:t xml:space="preserve">Fold Change= </m:t>
          </m:r>
          <m:sSup>
            <m:sSupPr>
              <m:ctrlPr>
                <w:rPr>
                  <w:rFonts w:ascii="Cambria Math" w:eastAsia="Calibri" w:hAnsi="Cambria Math" w:cs="Nazanin"/>
                  <w:i/>
                  <w:sz w:val="19"/>
                  <w:szCs w:val="21"/>
                </w:rPr>
              </m:ctrlPr>
            </m:sSupPr>
            <m:e>
              <m:r>
                <w:rPr>
                  <w:rFonts w:ascii="Cambria Math" w:eastAsia="Calibri" w:hAnsi="Cambria Math" w:cs="Nazanin"/>
                  <w:sz w:val="19"/>
                  <w:szCs w:val="21"/>
                </w:rPr>
                <m:t>2</m:t>
              </m:r>
            </m:e>
            <m:sup>
              <m:r>
                <w:rPr>
                  <w:rFonts w:ascii="Cambria Math" w:eastAsia="Calibri" w:hAnsi="Cambria Math" w:cs="Nazanin"/>
                  <w:sz w:val="19"/>
                  <w:szCs w:val="21"/>
                </w:rPr>
                <m:t>-∆∆CT</m:t>
              </m:r>
            </m:sup>
          </m:sSup>
        </m:oMath>
      </m:oMathPara>
    </w:p>
    <w:bookmarkEnd w:id="7"/>
    <w:p w14:paraId="56F4A0A6" w14:textId="3AA1D5A0" w:rsidR="00466966" w:rsidRDefault="001B5B47" w:rsidP="00CD5F48">
      <w:pPr>
        <w:spacing w:after="0" w:line="340" w:lineRule="exact"/>
        <w:ind w:firstLine="284"/>
        <w:jc w:val="both"/>
        <w:rPr>
          <w:rFonts w:ascii="Times New Roman" w:eastAsia="Calibri" w:hAnsi="Times New Roman" w:cs="Nazanin"/>
          <w:i/>
          <w:sz w:val="19"/>
          <w:szCs w:val="21"/>
          <w:rtl/>
          <w:lang w:bidi="ar-SA"/>
        </w:rPr>
      </w:pPr>
      <w:r>
        <w:rPr>
          <w:rFonts w:ascii="Times New Roman" w:eastAsia="Calibri" w:hAnsi="Times New Roman" w:cs="Nazanin"/>
          <w:b/>
          <w:bCs/>
          <w:i/>
          <w:sz w:val="19"/>
          <w:szCs w:val="21"/>
          <w:rtl/>
          <w:lang w:bidi="ar-SA"/>
        </w:rPr>
        <w:t>تجز</w:t>
      </w:r>
      <w:r w:rsidR="008112A7">
        <w:rPr>
          <w:rFonts w:ascii="Times New Roman" w:eastAsia="Calibri" w:hAnsi="Times New Roman" w:cs="Nazanin"/>
          <w:b/>
          <w:bCs/>
          <w:i/>
          <w:sz w:val="19"/>
          <w:szCs w:val="21"/>
          <w:rtl/>
          <w:lang w:bidi="ar-SA"/>
        </w:rPr>
        <w:t>ي</w:t>
      </w:r>
      <w:r>
        <w:rPr>
          <w:rFonts w:ascii="Times New Roman" w:eastAsia="Calibri" w:hAnsi="Times New Roman" w:cs="Nazanin"/>
          <w:b/>
          <w:bCs/>
          <w:i/>
          <w:sz w:val="19"/>
          <w:szCs w:val="21"/>
          <w:rtl/>
          <w:lang w:bidi="ar-SA"/>
        </w:rPr>
        <w:t>ه‌وتحل</w:t>
      </w:r>
      <w:r w:rsidR="008112A7">
        <w:rPr>
          <w:rFonts w:ascii="Times New Roman" w:eastAsia="Calibri" w:hAnsi="Times New Roman" w:cs="Nazanin"/>
          <w:b/>
          <w:bCs/>
          <w:i/>
          <w:sz w:val="19"/>
          <w:szCs w:val="21"/>
          <w:rtl/>
          <w:lang w:bidi="ar-SA"/>
        </w:rPr>
        <w:t>ي</w:t>
      </w:r>
      <w:r>
        <w:rPr>
          <w:rFonts w:ascii="Times New Roman" w:eastAsia="Calibri" w:hAnsi="Times New Roman" w:cs="Nazanin"/>
          <w:b/>
          <w:bCs/>
          <w:i/>
          <w:sz w:val="19"/>
          <w:szCs w:val="21"/>
          <w:rtl/>
          <w:lang w:bidi="ar-SA"/>
        </w:rPr>
        <w:t>ل</w:t>
      </w:r>
      <w:r w:rsidR="00466966" w:rsidRPr="00466966">
        <w:rPr>
          <w:rFonts w:ascii="Times New Roman" w:eastAsia="Calibri" w:hAnsi="Times New Roman" w:cs="Nazanin"/>
          <w:b/>
          <w:bCs/>
          <w:i/>
          <w:sz w:val="19"/>
          <w:szCs w:val="21"/>
          <w:rtl/>
          <w:lang w:bidi="ar-SA"/>
        </w:rPr>
        <w:t xml:space="preserve"> </w:t>
      </w:r>
      <w:r w:rsidR="005D3517">
        <w:rPr>
          <w:rFonts w:ascii="Times New Roman" w:eastAsia="Calibri" w:hAnsi="Times New Roman" w:cs="Nazanin"/>
          <w:b/>
          <w:bCs/>
          <w:i/>
          <w:sz w:val="19"/>
          <w:szCs w:val="21"/>
          <w:rtl/>
          <w:lang w:bidi="ar-SA"/>
        </w:rPr>
        <w:t>داده‌ها</w:t>
      </w:r>
      <w:r w:rsidR="00466966" w:rsidRPr="00466966">
        <w:rPr>
          <w:rFonts w:ascii="Times New Roman" w:eastAsia="Calibri" w:hAnsi="Times New Roman" w:cs="Nazanin" w:hint="cs"/>
          <w:b/>
          <w:bCs/>
          <w:i/>
          <w:sz w:val="19"/>
          <w:szCs w:val="21"/>
          <w:rtl/>
          <w:lang w:bidi="ar-SA"/>
        </w:rPr>
        <w:t xml:space="preserve">: </w:t>
      </w:r>
      <w:r w:rsidR="00466966" w:rsidRPr="00466966">
        <w:rPr>
          <w:rFonts w:ascii="Times New Roman" w:eastAsia="Calibri" w:hAnsi="Times New Roman" w:cs="Nazanin"/>
          <w:i/>
          <w:sz w:val="19"/>
          <w:szCs w:val="21"/>
          <w:rtl/>
          <w:lang w:bidi="ar-SA"/>
        </w:rPr>
        <w:t>داده‌ها</w:t>
      </w:r>
      <w:r w:rsidR="00835CAE">
        <w:rPr>
          <w:rFonts w:ascii="Times New Roman" w:eastAsia="Calibri" w:hAnsi="Times New Roman" w:cs="Nazanin"/>
          <w:i/>
          <w:sz w:val="19"/>
          <w:szCs w:val="21"/>
          <w:rtl/>
          <w:lang w:bidi="ar-SA"/>
        </w:rPr>
        <w:t>ي</w:t>
      </w:r>
      <w:r w:rsidR="00466966" w:rsidRPr="00466966">
        <w:rPr>
          <w:rFonts w:ascii="Times New Roman" w:eastAsia="Calibri" w:hAnsi="Times New Roman" w:cs="Nazanin"/>
          <w:i/>
          <w:sz w:val="19"/>
          <w:szCs w:val="21"/>
          <w:rtl/>
          <w:lang w:bidi="ar-SA"/>
        </w:rPr>
        <w:t xml:space="preserve"> حاصل از ا</w:t>
      </w:r>
      <w:r w:rsidR="00835CAE">
        <w:rPr>
          <w:rFonts w:ascii="Times New Roman" w:eastAsia="Calibri" w:hAnsi="Times New Roman" w:cs="Nazanin"/>
          <w:i/>
          <w:sz w:val="19"/>
          <w:szCs w:val="21"/>
          <w:rtl/>
          <w:lang w:bidi="ar-SA"/>
        </w:rPr>
        <w:t>ي</w:t>
      </w:r>
      <w:r w:rsidR="00466966" w:rsidRPr="00466966">
        <w:rPr>
          <w:rFonts w:ascii="Times New Roman" w:eastAsia="Calibri" w:hAnsi="Times New Roman" w:cs="Nazanin"/>
          <w:i/>
          <w:sz w:val="19"/>
          <w:szCs w:val="21"/>
          <w:rtl/>
          <w:lang w:bidi="ar-SA"/>
        </w:rPr>
        <w:t>ن آزما</w:t>
      </w:r>
      <w:r w:rsidR="00835CAE">
        <w:rPr>
          <w:rFonts w:ascii="Times New Roman" w:eastAsia="Calibri" w:hAnsi="Times New Roman" w:cs="Nazanin"/>
          <w:i/>
          <w:sz w:val="19"/>
          <w:szCs w:val="21"/>
          <w:rtl/>
          <w:lang w:bidi="ar-SA"/>
        </w:rPr>
        <w:t>ي</w:t>
      </w:r>
      <w:r w:rsidR="00466966" w:rsidRPr="00466966">
        <w:rPr>
          <w:rFonts w:ascii="Times New Roman" w:eastAsia="Calibri" w:hAnsi="Times New Roman" w:cs="Nazanin"/>
          <w:i/>
          <w:sz w:val="19"/>
          <w:szCs w:val="21"/>
          <w:rtl/>
          <w:lang w:bidi="ar-SA"/>
        </w:rPr>
        <w:t>ش ابتدا در نرم‌افزار اکسل وارد و کدگذار</w:t>
      </w:r>
      <w:r w:rsidR="00835CAE">
        <w:rPr>
          <w:rFonts w:ascii="Times New Roman" w:eastAsia="Calibri" w:hAnsi="Times New Roman" w:cs="Nazanin"/>
          <w:i/>
          <w:sz w:val="19"/>
          <w:szCs w:val="21"/>
          <w:rtl/>
          <w:lang w:bidi="ar-SA"/>
        </w:rPr>
        <w:t>ي</w:t>
      </w:r>
      <w:r w:rsidR="00466966" w:rsidRPr="00466966">
        <w:rPr>
          <w:rFonts w:ascii="Times New Roman" w:eastAsia="Calibri" w:hAnsi="Times New Roman" w:cs="Nazanin"/>
          <w:i/>
          <w:sz w:val="19"/>
          <w:szCs w:val="21"/>
          <w:rtl/>
          <w:lang w:bidi="ar-SA"/>
        </w:rPr>
        <w:t xml:space="preserve"> و و</w:t>
      </w:r>
      <w:r w:rsidR="00835CAE">
        <w:rPr>
          <w:rFonts w:ascii="Times New Roman" w:eastAsia="Calibri" w:hAnsi="Times New Roman" w:cs="Nazanin"/>
          <w:i/>
          <w:sz w:val="19"/>
          <w:szCs w:val="21"/>
          <w:rtl/>
          <w:lang w:bidi="ar-SA"/>
        </w:rPr>
        <w:t>ي</w:t>
      </w:r>
      <w:r w:rsidR="00466966" w:rsidRPr="00466966">
        <w:rPr>
          <w:rFonts w:ascii="Times New Roman" w:eastAsia="Calibri" w:hAnsi="Times New Roman" w:cs="Nazanin"/>
          <w:i/>
          <w:sz w:val="19"/>
          <w:szCs w:val="21"/>
          <w:rtl/>
          <w:lang w:bidi="ar-SA"/>
        </w:rPr>
        <w:t>را</w:t>
      </w:r>
      <w:r w:rsidR="00835CAE">
        <w:rPr>
          <w:rFonts w:ascii="Times New Roman" w:eastAsia="Calibri" w:hAnsi="Times New Roman" w:cs="Nazanin"/>
          <w:i/>
          <w:sz w:val="19"/>
          <w:szCs w:val="21"/>
          <w:rtl/>
          <w:lang w:bidi="ar-SA"/>
        </w:rPr>
        <w:t>ي</w:t>
      </w:r>
      <w:r w:rsidR="00466966" w:rsidRPr="00466966">
        <w:rPr>
          <w:rFonts w:ascii="Times New Roman" w:eastAsia="Calibri" w:hAnsi="Times New Roman" w:cs="Nazanin"/>
          <w:i/>
          <w:sz w:val="19"/>
          <w:szCs w:val="21"/>
          <w:rtl/>
          <w:lang w:bidi="ar-SA"/>
        </w:rPr>
        <w:t xml:space="preserve">ش شدند. با استفاده از نرم‌افزار </w:t>
      </w:r>
      <w:r w:rsidR="00466966" w:rsidRPr="00466966">
        <w:rPr>
          <w:rFonts w:ascii="Times New Roman" w:eastAsia="Calibri" w:hAnsi="Times New Roman" w:cs="Nazanin"/>
          <w:i/>
          <w:sz w:val="19"/>
          <w:szCs w:val="21"/>
        </w:rPr>
        <w:t>SPSS</w:t>
      </w:r>
      <w:r w:rsidR="00466966" w:rsidRPr="00466966">
        <w:rPr>
          <w:rFonts w:ascii="Times New Roman" w:eastAsia="Calibri" w:hAnsi="Times New Roman" w:cs="Nazanin"/>
          <w:i/>
          <w:sz w:val="19"/>
          <w:szCs w:val="21"/>
          <w:rtl/>
          <w:lang w:bidi="ar-SA"/>
        </w:rPr>
        <w:t xml:space="preserve"> و با استفاده از آزمون مربع کا</w:t>
      </w:r>
      <w:r w:rsidR="00835CAE">
        <w:rPr>
          <w:rFonts w:ascii="Times New Roman" w:eastAsia="Calibri" w:hAnsi="Times New Roman" w:cs="Nazanin"/>
          <w:i/>
          <w:sz w:val="19"/>
          <w:szCs w:val="21"/>
          <w:rtl/>
          <w:lang w:bidi="ar-SA"/>
        </w:rPr>
        <w:t>ي</w:t>
      </w:r>
      <w:r w:rsidR="00466966" w:rsidRPr="00466966">
        <w:rPr>
          <w:rFonts w:ascii="Times New Roman" w:eastAsia="Calibri" w:hAnsi="Times New Roman" w:cs="Nazanin"/>
          <w:i/>
          <w:sz w:val="19"/>
          <w:szCs w:val="21"/>
          <w:rtl/>
          <w:lang w:bidi="ar-SA"/>
        </w:rPr>
        <w:t xml:space="preserve"> و آزمون </w:t>
      </w:r>
      <w:r w:rsidR="00466966" w:rsidRPr="00466966">
        <w:rPr>
          <w:rFonts w:ascii="Times New Roman" w:eastAsia="Calibri" w:hAnsi="Times New Roman" w:cs="Nazanin"/>
          <w:i/>
          <w:sz w:val="19"/>
          <w:szCs w:val="21"/>
        </w:rPr>
        <w:t>ANOVA</w:t>
      </w:r>
      <w:r w:rsidR="00466966" w:rsidRPr="00466966">
        <w:rPr>
          <w:rFonts w:ascii="Times New Roman" w:eastAsia="Calibri" w:hAnsi="Times New Roman" w:cs="Nazanin"/>
          <w:i/>
          <w:sz w:val="19"/>
          <w:szCs w:val="21"/>
          <w:rtl/>
          <w:lang w:bidi="ar-SA"/>
        </w:rPr>
        <w:t xml:space="preserve"> </w:t>
      </w:r>
      <w:r w:rsidR="00466966" w:rsidRPr="00466966">
        <w:rPr>
          <w:rFonts w:ascii="Times New Roman" w:eastAsia="Calibri" w:hAnsi="Times New Roman" w:cs="Nazanin"/>
          <w:i/>
          <w:sz w:val="19"/>
          <w:szCs w:val="21"/>
          <w:rtl/>
          <w:lang w:bidi="ar-SA"/>
        </w:rPr>
        <w:t>مورد تحل</w:t>
      </w:r>
      <w:r w:rsidR="00835CAE">
        <w:rPr>
          <w:rFonts w:ascii="Times New Roman" w:eastAsia="Calibri" w:hAnsi="Times New Roman" w:cs="Nazanin"/>
          <w:i/>
          <w:sz w:val="19"/>
          <w:szCs w:val="21"/>
          <w:rtl/>
          <w:lang w:bidi="ar-SA"/>
        </w:rPr>
        <w:t>ي</w:t>
      </w:r>
      <w:r w:rsidR="00466966" w:rsidRPr="00466966">
        <w:rPr>
          <w:rFonts w:ascii="Times New Roman" w:eastAsia="Calibri" w:hAnsi="Times New Roman" w:cs="Nazanin"/>
          <w:i/>
          <w:sz w:val="19"/>
          <w:szCs w:val="21"/>
          <w:rtl/>
          <w:lang w:bidi="ar-SA"/>
        </w:rPr>
        <w:t xml:space="preserve">ل قرار خواهد گرفت. </w:t>
      </w:r>
      <w:r w:rsidR="00466966" w:rsidRPr="00466966">
        <w:rPr>
          <w:rFonts w:ascii="Times New Roman" w:eastAsia="Calibri" w:hAnsi="Times New Roman" w:cs="Nazanin"/>
          <w:sz w:val="19"/>
          <w:szCs w:val="21"/>
          <w:rtl/>
          <w:lang w:bidi="ar-SA"/>
        </w:rPr>
        <w:t>05/0</w:t>
      </w:r>
      <w:r w:rsidR="00466966" w:rsidRPr="00466966">
        <w:rPr>
          <w:rFonts w:ascii="Times New Roman" w:eastAsia="Calibri" w:hAnsi="Times New Roman" w:cs="Nazanin"/>
          <w:sz w:val="19"/>
          <w:szCs w:val="21"/>
        </w:rPr>
        <w:t>P-Value≤</w:t>
      </w:r>
      <w:r w:rsidR="00466966" w:rsidRPr="00466966">
        <w:rPr>
          <w:rFonts w:ascii="Times New Roman" w:eastAsia="Calibri" w:hAnsi="Times New Roman" w:cs="Nazanin"/>
          <w:i/>
          <w:sz w:val="19"/>
          <w:szCs w:val="21"/>
          <w:rtl/>
          <w:lang w:bidi="ar-SA"/>
        </w:rPr>
        <w:t xml:space="preserve"> </w:t>
      </w:r>
      <w:r w:rsidR="00835CAE">
        <w:rPr>
          <w:rFonts w:ascii="Times New Roman" w:eastAsia="Calibri" w:hAnsi="Times New Roman" w:cs="Nazanin"/>
          <w:i/>
          <w:sz w:val="19"/>
          <w:szCs w:val="21"/>
          <w:rtl/>
          <w:lang w:bidi="ar-SA"/>
        </w:rPr>
        <w:t>به‌عنوان</w:t>
      </w:r>
      <w:r w:rsidR="00466966" w:rsidRPr="00466966">
        <w:rPr>
          <w:rFonts w:ascii="Times New Roman" w:eastAsia="Calibri" w:hAnsi="Times New Roman" w:cs="Nazanin"/>
          <w:i/>
          <w:sz w:val="19"/>
          <w:szCs w:val="21"/>
          <w:rtl/>
          <w:lang w:bidi="ar-SA"/>
        </w:rPr>
        <w:t xml:space="preserve"> حد معن</w:t>
      </w:r>
      <w:r w:rsidR="00835CAE">
        <w:rPr>
          <w:rFonts w:ascii="Times New Roman" w:eastAsia="Calibri" w:hAnsi="Times New Roman" w:cs="Nazanin"/>
          <w:i/>
          <w:sz w:val="19"/>
          <w:szCs w:val="21"/>
          <w:rtl/>
          <w:lang w:bidi="ar-SA"/>
        </w:rPr>
        <w:t>ي</w:t>
      </w:r>
      <w:r w:rsidR="00466966" w:rsidRPr="00466966">
        <w:rPr>
          <w:rFonts w:ascii="Times New Roman" w:eastAsia="Calibri" w:hAnsi="Times New Roman" w:cs="Nazanin"/>
          <w:i/>
          <w:sz w:val="19"/>
          <w:szCs w:val="21"/>
          <w:rtl/>
          <w:lang w:bidi="ar-SA"/>
        </w:rPr>
        <w:t>‌دار در نظر گرفته خواهد شد. برا</w:t>
      </w:r>
      <w:r w:rsidR="00835CAE">
        <w:rPr>
          <w:rFonts w:ascii="Times New Roman" w:eastAsia="Calibri" w:hAnsi="Times New Roman" w:cs="Nazanin"/>
          <w:i/>
          <w:sz w:val="19"/>
          <w:szCs w:val="21"/>
          <w:rtl/>
          <w:lang w:bidi="ar-SA"/>
        </w:rPr>
        <w:t>ي</w:t>
      </w:r>
      <w:r w:rsidR="00466966" w:rsidRPr="00466966">
        <w:rPr>
          <w:rFonts w:ascii="Times New Roman" w:eastAsia="Calibri" w:hAnsi="Times New Roman" w:cs="Nazanin"/>
          <w:i/>
          <w:sz w:val="19"/>
          <w:szCs w:val="21"/>
          <w:rtl/>
          <w:lang w:bidi="ar-SA"/>
        </w:rPr>
        <w:t xml:space="preserve"> انجام آزمون‌ها</w:t>
      </w:r>
      <w:r w:rsidR="00835CAE">
        <w:rPr>
          <w:rFonts w:ascii="Times New Roman" w:eastAsia="Calibri" w:hAnsi="Times New Roman" w:cs="Nazanin"/>
          <w:i/>
          <w:sz w:val="19"/>
          <w:szCs w:val="21"/>
          <w:rtl/>
          <w:lang w:bidi="ar-SA"/>
        </w:rPr>
        <w:t>ي</w:t>
      </w:r>
      <w:r w:rsidR="00466966" w:rsidRPr="00466966">
        <w:rPr>
          <w:rFonts w:ascii="Times New Roman" w:eastAsia="Calibri" w:hAnsi="Times New Roman" w:cs="Nazanin"/>
          <w:i/>
          <w:sz w:val="19"/>
          <w:szCs w:val="21"/>
          <w:rtl/>
          <w:lang w:bidi="ar-SA"/>
        </w:rPr>
        <w:t xml:space="preserve"> آمار</w:t>
      </w:r>
      <w:r w:rsidR="00835CAE">
        <w:rPr>
          <w:rFonts w:ascii="Times New Roman" w:eastAsia="Calibri" w:hAnsi="Times New Roman" w:cs="Nazanin"/>
          <w:i/>
          <w:sz w:val="19"/>
          <w:szCs w:val="21"/>
          <w:rtl/>
          <w:lang w:bidi="ar-SA"/>
        </w:rPr>
        <w:t>ي</w:t>
      </w:r>
      <w:r w:rsidR="00466966" w:rsidRPr="00466966">
        <w:rPr>
          <w:rFonts w:ascii="Times New Roman" w:eastAsia="Calibri" w:hAnsi="Times New Roman" w:cs="Nazanin"/>
          <w:i/>
          <w:sz w:val="19"/>
          <w:szCs w:val="21"/>
          <w:rtl/>
          <w:lang w:bidi="ar-SA"/>
        </w:rPr>
        <w:t xml:space="preserve"> از نرم‌افزار </w:t>
      </w:r>
      <w:r w:rsidR="00466966" w:rsidRPr="00466966">
        <w:rPr>
          <w:rFonts w:ascii="Times New Roman" w:eastAsia="Calibri" w:hAnsi="Times New Roman" w:cs="Nazanin"/>
          <w:i/>
          <w:sz w:val="19"/>
          <w:szCs w:val="21"/>
        </w:rPr>
        <w:t>SPSS</w:t>
      </w:r>
      <w:r w:rsidR="00466966" w:rsidRPr="00466966">
        <w:rPr>
          <w:rFonts w:ascii="Times New Roman" w:eastAsia="Calibri" w:hAnsi="Times New Roman" w:cs="Nazanin"/>
          <w:i/>
          <w:sz w:val="19"/>
          <w:szCs w:val="21"/>
          <w:rtl/>
          <w:lang w:bidi="ar-SA"/>
        </w:rPr>
        <w:t xml:space="preserve"> نسخه 24 استفاده شد.</w:t>
      </w:r>
    </w:p>
    <w:p w14:paraId="3F8380A4" w14:textId="77777777" w:rsidR="008C72E3" w:rsidRDefault="008C72E3" w:rsidP="00CD5F48">
      <w:pPr>
        <w:spacing w:after="0" w:line="340" w:lineRule="exact"/>
        <w:ind w:firstLine="284"/>
        <w:jc w:val="both"/>
        <w:rPr>
          <w:rFonts w:ascii="Times New Roman" w:eastAsia="Calibri" w:hAnsi="Times New Roman" w:cs="Nazanin"/>
          <w:i/>
          <w:sz w:val="19"/>
          <w:szCs w:val="21"/>
          <w:lang w:bidi="ar-SA"/>
        </w:rPr>
      </w:pPr>
    </w:p>
    <w:p w14:paraId="01C3E384" w14:textId="3549AA98" w:rsidR="00466966" w:rsidRPr="00C63937" w:rsidRDefault="00835CAE" w:rsidP="00C63937">
      <w:pPr>
        <w:pStyle w:val="Titrmatn"/>
        <w:bidi/>
        <w:jc w:val="left"/>
      </w:pPr>
      <w:r w:rsidRPr="00C63937">
        <w:rPr>
          <w:rtl/>
        </w:rPr>
        <w:t>ي</w:t>
      </w:r>
      <w:r w:rsidR="00466966" w:rsidRPr="00C63937">
        <w:rPr>
          <w:rtl/>
        </w:rPr>
        <w:t>افته‌ها</w:t>
      </w:r>
    </w:p>
    <w:p w14:paraId="52FBDEF2" w14:textId="227D4CCC" w:rsidR="00466966" w:rsidRPr="00466966" w:rsidRDefault="00466966" w:rsidP="00466966">
      <w:pPr>
        <w:spacing w:after="0" w:line="340" w:lineRule="exact"/>
        <w:ind w:firstLine="284"/>
        <w:rPr>
          <w:rFonts w:ascii="Times New Roman" w:eastAsia="Calibri" w:hAnsi="Times New Roman" w:cs="Nazanin"/>
          <w:b/>
          <w:bCs/>
          <w:i/>
          <w:sz w:val="19"/>
          <w:szCs w:val="21"/>
          <w:rtl/>
          <w:lang w:bidi="ar-SA"/>
        </w:rPr>
      </w:pPr>
      <w:r w:rsidRPr="00466966">
        <w:rPr>
          <w:rFonts w:ascii="Times New Roman" w:eastAsia="Calibri" w:hAnsi="Times New Roman" w:cs="Nazanin"/>
          <w:b/>
          <w:bCs/>
          <w:i/>
          <w:sz w:val="19"/>
          <w:szCs w:val="21"/>
          <w:rtl/>
          <w:lang w:bidi="ar-SA"/>
        </w:rPr>
        <w:t>نتا</w:t>
      </w:r>
      <w:r w:rsidR="00835CAE">
        <w:rPr>
          <w:rFonts w:ascii="Times New Roman" w:eastAsia="Calibri" w:hAnsi="Times New Roman" w:cs="Nazanin"/>
          <w:b/>
          <w:bCs/>
          <w:i/>
          <w:sz w:val="19"/>
          <w:szCs w:val="21"/>
          <w:rtl/>
          <w:lang w:bidi="ar-SA"/>
        </w:rPr>
        <w:t>ي</w:t>
      </w:r>
      <w:r w:rsidRPr="00466966">
        <w:rPr>
          <w:rFonts w:ascii="Times New Roman" w:eastAsia="Calibri" w:hAnsi="Times New Roman" w:cs="Nazanin"/>
          <w:b/>
          <w:bCs/>
          <w:i/>
          <w:sz w:val="19"/>
          <w:szCs w:val="21"/>
          <w:rtl/>
          <w:lang w:bidi="ar-SA"/>
        </w:rPr>
        <w:t>ج کشت و ته</w:t>
      </w:r>
      <w:r w:rsidR="00835CAE">
        <w:rPr>
          <w:rFonts w:ascii="Times New Roman" w:eastAsia="Calibri" w:hAnsi="Times New Roman" w:cs="Nazanin"/>
          <w:b/>
          <w:bCs/>
          <w:i/>
          <w:sz w:val="19"/>
          <w:szCs w:val="21"/>
          <w:rtl/>
          <w:lang w:bidi="ar-SA"/>
        </w:rPr>
        <w:t>ي</w:t>
      </w:r>
      <w:r w:rsidRPr="00466966">
        <w:rPr>
          <w:rFonts w:ascii="Times New Roman" w:eastAsia="Calibri" w:hAnsi="Times New Roman" w:cs="Nazanin"/>
          <w:b/>
          <w:bCs/>
          <w:i/>
          <w:sz w:val="19"/>
          <w:szCs w:val="21"/>
          <w:rtl/>
          <w:lang w:bidi="ar-SA"/>
        </w:rPr>
        <w:t>ه ل</w:t>
      </w:r>
      <w:r w:rsidR="00835CAE">
        <w:rPr>
          <w:rFonts w:ascii="Times New Roman" w:eastAsia="Calibri" w:hAnsi="Times New Roman" w:cs="Nazanin"/>
          <w:b/>
          <w:bCs/>
          <w:i/>
          <w:sz w:val="19"/>
          <w:szCs w:val="21"/>
          <w:rtl/>
          <w:lang w:bidi="ar-SA"/>
        </w:rPr>
        <w:t>ي</w:t>
      </w:r>
      <w:r w:rsidRPr="00466966">
        <w:rPr>
          <w:rFonts w:ascii="Times New Roman" w:eastAsia="Calibri" w:hAnsi="Times New Roman" w:cs="Nazanin"/>
          <w:b/>
          <w:bCs/>
          <w:i/>
          <w:sz w:val="19"/>
          <w:szCs w:val="21"/>
          <w:rtl/>
          <w:lang w:bidi="ar-SA"/>
        </w:rPr>
        <w:t xml:space="preserve">زات </w:t>
      </w:r>
      <w:r w:rsidRPr="00466966">
        <w:rPr>
          <w:rFonts w:ascii="Times New Roman" w:eastAsia="Calibri" w:hAnsi="Times New Roman" w:cs="Nazanin"/>
          <w:b/>
          <w:bCs/>
          <w:iCs/>
          <w:sz w:val="19"/>
          <w:szCs w:val="21"/>
          <w:rtl/>
          <w:lang w:bidi="ar-SA"/>
        </w:rPr>
        <w:t>لاکتوکوکوس لاکت</w:t>
      </w:r>
      <w:r w:rsidR="00835CAE">
        <w:rPr>
          <w:rFonts w:ascii="Times New Roman" w:eastAsia="Calibri" w:hAnsi="Times New Roman" w:cs="Nazanin"/>
          <w:b/>
          <w:bCs/>
          <w:iCs/>
          <w:sz w:val="19"/>
          <w:szCs w:val="21"/>
          <w:rtl/>
          <w:lang w:bidi="ar-SA"/>
        </w:rPr>
        <w:t>ي</w:t>
      </w:r>
      <w:r w:rsidRPr="00466966">
        <w:rPr>
          <w:rFonts w:ascii="Times New Roman" w:eastAsia="Calibri" w:hAnsi="Times New Roman" w:cs="Nazanin"/>
          <w:b/>
          <w:bCs/>
          <w:iCs/>
          <w:sz w:val="19"/>
          <w:szCs w:val="21"/>
          <w:rtl/>
          <w:lang w:bidi="ar-SA"/>
        </w:rPr>
        <w:t>س</w:t>
      </w:r>
    </w:p>
    <w:p w14:paraId="23A4D943" w14:textId="79C3AD3B" w:rsidR="00466966" w:rsidRDefault="00466966" w:rsidP="00CD5F48">
      <w:pPr>
        <w:spacing w:after="0" w:line="340" w:lineRule="exact"/>
        <w:ind w:firstLine="284"/>
        <w:jc w:val="both"/>
        <w:rPr>
          <w:rFonts w:ascii="Times New Roman" w:eastAsia="Calibri" w:hAnsi="Times New Roman" w:cs="Nazanin"/>
          <w:i/>
          <w:sz w:val="19"/>
          <w:szCs w:val="21"/>
          <w:lang w:bidi="ar-SA"/>
        </w:rPr>
      </w:pPr>
      <w:bookmarkStart w:id="8" w:name="_Hlk168179888"/>
      <w:r w:rsidRPr="00466966">
        <w:rPr>
          <w:rFonts w:ascii="Times New Roman" w:eastAsia="Calibri" w:hAnsi="Times New Roman" w:cs="Nazanin"/>
          <w:i/>
          <w:sz w:val="19"/>
          <w:szCs w:val="21"/>
          <w:rtl/>
          <w:lang w:bidi="ar-SA"/>
        </w:rPr>
        <w:t>م</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کروارگان</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سم تول</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د کننده نا</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س</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 xml:space="preserve">ن، </w:t>
      </w:r>
      <w:r w:rsidRPr="00466966">
        <w:rPr>
          <w:rFonts w:ascii="Times New Roman" w:eastAsia="Calibri" w:hAnsi="Times New Roman" w:cs="Nazanin"/>
          <w:i/>
          <w:sz w:val="19"/>
          <w:szCs w:val="21"/>
        </w:rPr>
        <w:t xml:space="preserve">Lactococcus lactis </w:t>
      </w:r>
      <w:proofErr w:type="spellStart"/>
      <w:r w:rsidRPr="00466966">
        <w:rPr>
          <w:rFonts w:ascii="Times New Roman" w:eastAsia="Calibri" w:hAnsi="Times New Roman" w:cs="Nazanin"/>
          <w:i/>
          <w:sz w:val="19"/>
          <w:szCs w:val="21"/>
        </w:rPr>
        <w:t>ssp</w:t>
      </w:r>
      <w:proofErr w:type="spellEnd"/>
      <w:r w:rsidRPr="00466966">
        <w:rPr>
          <w:rFonts w:ascii="Times New Roman" w:eastAsia="Calibri" w:hAnsi="Times New Roman" w:cs="Nazanin"/>
          <w:i/>
          <w:sz w:val="19"/>
          <w:szCs w:val="21"/>
        </w:rPr>
        <w:t xml:space="preserve"> lactis (PTCC 1336)</w:t>
      </w:r>
      <w:bookmarkEnd w:id="8"/>
      <w:r w:rsidRPr="00466966">
        <w:rPr>
          <w:rFonts w:ascii="Times New Roman" w:eastAsia="Calibri" w:hAnsi="Times New Roman" w:cs="Nazanin"/>
          <w:i/>
          <w:sz w:val="19"/>
          <w:szCs w:val="21"/>
          <w:rtl/>
          <w:lang w:bidi="ar-SA"/>
        </w:rPr>
        <w:t>، به مدت 72 ساعت در مح</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 xml:space="preserve">ط </w:t>
      </w:r>
      <w:r w:rsidRPr="00466966">
        <w:rPr>
          <w:rFonts w:ascii="Times New Roman" w:eastAsia="Calibri" w:hAnsi="Times New Roman" w:cs="Nazanin"/>
          <w:i/>
          <w:sz w:val="19"/>
          <w:szCs w:val="21"/>
        </w:rPr>
        <w:t>MRS</w:t>
      </w:r>
      <w:r w:rsidRPr="00466966">
        <w:rPr>
          <w:rFonts w:ascii="Times New Roman" w:eastAsia="Calibri" w:hAnsi="Times New Roman" w:cs="Nazanin"/>
          <w:i/>
          <w:sz w:val="19"/>
          <w:szCs w:val="21"/>
          <w:rtl/>
          <w:lang w:bidi="ar-SA"/>
        </w:rPr>
        <w:t xml:space="preserve"> براث کشت داده شد و در دما</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 xml:space="preserve"> اتاق انکوبه شد. سپس </w:t>
      </w:r>
      <w:r w:rsidRPr="00466966">
        <w:rPr>
          <w:rFonts w:ascii="Times New Roman" w:eastAsia="Calibri" w:hAnsi="Times New Roman" w:cs="Nazanin" w:hint="cs"/>
          <w:i/>
          <w:sz w:val="19"/>
          <w:szCs w:val="21"/>
          <w:rtl/>
        </w:rPr>
        <w:t>سوپرناتانت</w:t>
      </w:r>
      <w:r w:rsidRPr="00466966">
        <w:rPr>
          <w:rFonts w:ascii="Times New Roman" w:eastAsia="Calibri" w:hAnsi="Times New Roman" w:cs="Nazanin"/>
          <w:i/>
          <w:iCs/>
          <w:sz w:val="19"/>
          <w:szCs w:val="21"/>
          <w:rtl/>
          <w:lang w:bidi="ar-SA"/>
        </w:rPr>
        <w:t xml:space="preserve"> لاکتوکوکوس لاکت</w:t>
      </w:r>
      <w:r w:rsidR="00835CAE">
        <w:rPr>
          <w:rFonts w:ascii="Times New Roman" w:eastAsia="Calibri" w:hAnsi="Times New Roman" w:cs="Nazanin"/>
          <w:i/>
          <w:iCs/>
          <w:sz w:val="19"/>
          <w:szCs w:val="21"/>
          <w:rtl/>
          <w:lang w:bidi="ar-SA"/>
        </w:rPr>
        <w:t>ي</w:t>
      </w:r>
      <w:r w:rsidRPr="00466966">
        <w:rPr>
          <w:rFonts w:ascii="Times New Roman" w:eastAsia="Calibri" w:hAnsi="Times New Roman" w:cs="Nazanin"/>
          <w:i/>
          <w:iCs/>
          <w:sz w:val="19"/>
          <w:szCs w:val="21"/>
          <w:rtl/>
          <w:lang w:bidi="ar-SA"/>
        </w:rPr>
        <w:t>س</w:t>
      </w:r>
      <w:r w:rsidRPr="00466966">
        <w:rPr>
          <w:rFonts w:ascii="Times New Roman" w:eastAsia="Calibri" w:hAnsi="Times New Roman" w:cs="Nazanin"/>
          <w:i/>
          <w:sz w:val="19"/>
          <w:szCs w:val="21"/>
          <w:rtl/>
          <w:lang w:bidi="ar-SA"/>
        </w:rPr>
        <w:t xml:space="preserve"> ته</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ه و تا زمان استفاده در دما</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 xml:space="preserve"> 80- درجه سانت</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‌گراد نگهدار</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 xml:space="preserve"> شد. </w:t>
      </w:r>
      <w:r w:rsidRPr="00466966">
        <w:rPr>
          <w:rFonts w:ascii="Times New Roman" w:eastAsia="Calibri" w:hAnsi="Times New Roman" w:cs="Nazanin"/>
          <w:i/>
          <w:sz w:val="19"/>
          <w:szCs w:val="21"/>
          <w:rtl/>
        </w:rPr>
        <w:t>بررس</w:t>
      </w:r>
      <w:r w:rsidR="00835CAE">
        <w:rPr>
          <w:rFonts w:ascii="Times New Roman" w:eastAsia="Calibri" w:hAnsi="Times New Roman" w:cs="Nazanin"/>
          <w:i/>
          <w:sz w:val="19"/>
          <w:szCs w:val="21"/>
          <w:rtl/>
        </w:rPr>
        <w:t>ي</w:t>
      </w:r>
      <w:r w:rsidRPr="00466966">
        <w:rPr>
          <w:rFonts w:ascii="Times New Roman" w:eastAsia="Calibri" w:hAnsi="Times New Roman" w:cs="Nazanin"/>
          <w:i/>
          <w:sz w:val="19"/>
          <w:szCs w:val="21"/>
          <w:rtl/>
        </w:rPr>
        <w:t xml:space="preserve"> فعال</w:t>
      </w:r>
      <w:r w:rsidR="00835CAE">
        <w:rPr>
          <w:rFonts w:ascii="Times New Roman" w:eastAsia="Calibri" w:hAnsi="Times New Roman" w:cs="Nazanin"/>
          <w:i/>
          <w:sz w:val="19"/>
          <w:szCs w:val="21"/>
          <w:rtl/>
        </w:rPr>
        <w:t>ي</w:t>
      </w:r>
      <w:r w:rsidRPr="00466966">
        <w:rPr>
          <w:rFonts w:ascii="Times New Roman" w:eastAsia="Calibri" w:hAnsi="Times New Roman" w:cs="Nazanin"/>
          <w:i/>
          <w:sz w:val="19"/>
          <w:szCs w:val="21"/>
          <w:rtl/>
        </w:rPr>
        <w:t>ت نا</w:t>
      </w:r>
      <w:r w:rsidR="00835CAE">
        <w:rPr>
          <w:rFonts w:ascii="Times New Roman" w:eastAsia="Calibri" w:hAnsi="Times New Roman" w:cs="Nazanin"/>
          <w:i/>
          <w:sz w:val="19"/>
          <w:szCs w:val="21"/>
          <w:rtl/>
        </w:rPr>
        <w:t>ي</w:t>
      </w:r>
      <w:r w:rsidRPr="00466966">
        <w:rPr>
          <w:rFonts w:ascii="Times New Roman" w:eastAsia="Calibri" w:hAnsi="Times New Roman" w:cs="Nazanin"/>
          <w:i/>
          <w:sz w:val="19"/>
          <w:szCs w:val="21"/>
          <w:rtl/>
        </w:rPr>
        <w:t>س</w:t>
      </w:r>
      <w:r w:rsidR="00835CAE">
        <w:rPr>
          <w:rFonts w:ascii="Times New Roman" w:eastAsia="Calibri" w:hAnsi="Times New Roman" w:cs="Nazanin"/>
          <w:i/>
          <w:sz w:val="19"/>
          <w:szCs w:val="21"/>
          <w:rtl/>
        </w:rPr>
        <w:t>ي</w:t>
      </w:r>
      <w:r w:rsidRPr="00466966">
        <w:rPr>
          <w:rFonts w:ascii="Times New Roman" w:eastAsia="Calibri" w:hAnsi="Times New Roman" w:cs="Nazanin"/>
          <w:i/>
          <w:sz w:val="19"/>
          <w:szCs w:val="21"/>
          <w:rtl/>
        </w:rPr>
        <w:t>ن با</w:t>
      </w:r>
      <w:r w:rsidRPr="00466966">
        <w:rPr>
          <w:rFonts w:ascii="Times New Roman" w:eastAsia="Calibri" w:hAnsi="Times New Roman" w:cs="Nazanin"/>
          <w:i/>
          <w:sz w:val="19"/>
          <w:szCs w:val="21"/>
          <w:rtl/>
          <w:lang w:bidi="ar-SA"/>
        </w:rPr>
        <w:t xml:space="preserve"> روش چاهک گذار</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rPr>
        <w:t xml:space="preserve"> انجام شد. در ا</w:t>
      </w:r>
      <w:r w:rsidR="00835CAE">
        <w:rPr>
          <w:rFonts w:ascii="Times New Roman" w:eastAsia="Calibri" w:hAnsi="Times New Roman" w:cs="Nazanin"/>
          <w:i/>
          <w:sz w:val="19"/>
          <w:szCs w:val="21"/>
          <w:rtl/>
        </w:rPr>
        <w:t>ي</w:t>
      </w:r>
      <w:r w:rsidRPr="00466966">
        <w:rPr>
          <w:rFonts w:ascii="Times New Roman" w:eastAsia="Calibri" w:hAnsi="Times New Roman" w:cs="Nazanin"/>
          <w:i/>
          <w:sz w:val="19"/>
          <w:szCs w:val="21"/>
          <w:rtl/>
        </w:rPr>
        <w:t>ن بررس</w:t>
      </w:r>
      <w:r w:rsidR="00835CAE">
        <w:rPr>
          <w:rFonts w:ascii="Times New Roman" w:eastAsia="Calibri" w:hAnsi="Times New Roman" w:cs="Nazanin"/>
          <w:i/>
          <w:sz w:val="19"/>
          <w:szCs w:val="21"/>
          <w:rtl/>
        </w:rPr>
        <w:t>ي</w:t>
      </w:r>
      <w:r w:rsidRPr="00466966">
        <w:rPr>
          <w:rFonts w:ascii="Times New Roman" w:eastAsia="Calibri" w:hAnsi="Times New Roman" w:cs="Nazanin"/>
          <w:i/>
          <w:sz w:val="19"/>
          <w:szCs w:val="21"/>
          <w:rtl/>
        </w:rPr>
        <w:t xml:space="preserve"> نا</w:t>
      </w:r>
      <w:r w:rsidR="00835CAE">
        <w:rPr>
          <w:rFonts w:ascii="Times New Roman" w:eastAsia="Calibri" w:hAnsi="Times New Roman" w:cs="Nazanin"/>
          <w:i/>
          <w:sz w:val="19"/>
          <w:szCs w:val="21"/>
          <w:rtl/>
        </w:rPr>
        <w:t>ي</w:t>
      </w:r>
      <w:r w:rsidRPr="00466966">
        <w:rPr>
          <w:rFonts w:ascii="Times New Roman" w:eastAsia="Calibri" w:hAnsi="Times New Roman" w:cs="Nazanin"/>
          <w:i/>
          <w:sz w:val="19"/>
          <w:szCs w:val="21"/>
          <w:rtl/>
        </w:rPr>
        <w:t>س</w:t>
      </w:r>
      <w:r w:rsidR="00835CAE">
        <w:rPr>
          <w:rFonts w:ascii="Times New Roman" w:eastAsia="Calibri" w:hAnsi="Times New Roman" w:cs="Nazanin"/>
          <w:i/>
          <w:sz w:val="19"/>
          <w:szCs w:val="21"/>
          <w:rtl/>
        </w:rPr>
        <w:t>ي</w:t>
      </w:r>
      <w:r w:rsidRPr="00466966">
        <w:rPr>
          <w:rFonts w:ascii="Times New Roman" w:eastAsia="Calibri" w:hAnsi="Times New Roman" w:cs="Nazanin"/>
          <w:i/>
          <w:sz w:val="19"/>
          <w:szCs w:val="21"/>
          <w:rtl/>
        </w:rPr>
        <w:t>ن تول</w:t>
      </w:r>
      <w:r w:rsidR="00835CAE">
        <w:rPr>
          <w:rFonts w:ascii="Times New Roman" w:eastAsia="Calibri" w:hAnsi="Times New Roman" w:cs="Nazanin"/>
          <w:i/>
          <w:sz w:val="19"/>
          <w:szCs w:val="21"/>
          <w:rtl/>
        </w:rPr>
        <w:t>ي</w:t>
      </w:r>
      <w:r w:rsidRPr="00466966">
        <w:rPr>
          <w:rFonts w:ascii="Times New Roman" w:eastAsia="Calibri" w:hAnsi="Times New Roman" w:cs="Nazanin"/>
          <w:i/>
          <w:sz w:val="19"/>
          <w:szCs w:val="21"/>
          <w:rtl/>
        </w:rPr>
        <w:t xml:space="preserve">د شده توسط </w:t>
      </w:r>
      <w:r w:rsidRPr="00466966">
        <w:rPr>
          <w:rFonts w:ascii="Times New Roman" w:eastAsia="Calibri" w:hAnsi="Times New Roman" w:cs="Nazanin"/>
          <w:i/>
          <w:iCs/>
          <w:sz w:val="19"/>
          <w:szCs w:val="21"/>
          <w:rtl/>
        </w:rPr>
        <w:t>لاکتوکوکوس لاکت</w:t>
      </w:r>
      <w:r w:rsidR="00835CAE">
        <w:rPr>
          <w:rFonts w:ascii="Times New Roman" w:eastAsia="Calibri" w:hAnsi="Times New Roman" w:cs="Nazanin"/>
          <w:i/>
          <w:iCs/>
          <w:sz w:val="19"/>
          <w:szCs w:val="21"/>
          <w:rtl/>
        </w:rPr>
        <w:t>ي</w:t>
      </w:r>
      <w:r w:rsidRPr="00466966">
        <w:rPr>
          <w:rFonts w:ascii="Times New Roman" w:eastAsia="Calibri" w:hAnsi="Times New Roman" w:cs="Nazanin"/>
          <w:i/>
          <w:iCs/>
          <w:sz w:val="19"/>
          <w:szCs w:val="21"/>
          <w:rtl/>
        </w:rPr>
        <w:t>س</w:t>
      </w:r>
      <w:r w:rsidRPr="00466966">
        <w:rPr>
          <w:rFonts w:ascii="Times New Roman" w:eastAsia="Calibri" w:hAnsi="Times New Roman" w:cs="Nazanin"/>
          <w:i/>
          <w:sz w:val="19"/>
          <w:szCs w:val="21"/>
          <w:rtl/>
        </w:rPr>
        <w:t xml:space="preserve">، </w:t>
      </w:r>
      <w:r w:rsidR="00835CAE">
        <w:rPr>
          <w:rFonts w:ascii="Times New Roman" w:eastAsia="Calibri" w:hAnsi="Times New Roman" w:cs="Nazanin"/>
          <w:i/>
          <w:sz w:val="19"/>
          <w:szCs w:val="21"/>
          <w:rtl/>
        </w:rPr>
        <w:t>به‌طور</w:t>
      </w:r>
      <w:r w:rsidRPr="00466966">
        <w:rPr>
          <w:rFonts w:ascii="Times New Roman" w:eastAsia="Calibri" w:hAnsi="Times New Roman" w:cs="Nazanin"/>
          <w:i/>
          <w:sz w:val="19"/>
          <w:szCs w:val="21"/>
          <w:rtl/>
        </w:rPr>
        <w:t xml:space="preserve"> وس</w:t>
      </w:r>
      <w:r w:rsidR="00835CAE">
        <w:rPr>
          <w:rFonts w:ascii="Times New Roman" w:eastAsia="Calibri" w:hAnsi="Times New Roman" w:cs="Nazanin"/>
          <w:i/>
          <w:sz w:val="19"/>
          <w:szCs w:val="21"/>
          <w:rtl/>
        </w:rPr>
        <w:t>ي</w:t>
      </w:r>
      <w:r w:rsidRPr="00466966">
        <w:rPr>
          <w:rFonts w:ascii="Times New Roman" w:eastAsia="Calibri" w:hAnsi="Times New Roman" w:cs="Nazanin"/>
          <w:i/>
          <w:sz w:val="19"/>
          <w:szCs w:val="21"/>
          <w:rtl/>
        </w:rPr>
        <w:t>ع</w:t>
      </w:r>
      <w:r w:rsidR="00835CAE">
        <w:rPr>
          <w:rFonts w:ascii="Times New Roman" w:eastAsia="Calibri" w:hAnsi="Times New Roman" w:cs="Nazanin"/>
          <w:i/>
          <w:sz w:val="19"/>
          <w:szCs w:val="21"/>
          <w:rtl/>
        </w:rPr>
        <w:t>ي</w:t>
      </w:r>
      <w:r w:rsidRPr="00466966">
        <w:rPr>
          <w:rFonts w:ascii="Times New Roman" w:eastAsia="Calibri" w:hAnsi="Times New Roman" w:cs="Nazanin"/>
          <w:i/>
          <w:sz w:val="19"/>
          <w:szCs w:val="21"/>
          <w:rtl/>
        </w:rPr>
        <w:t xml:space="preserve"> توانست منجر به مهار رشد سو</w:t>
      </w:r>
      <w:r w:rsidR="00835CAE">
        <w:rPr>
          <w:rFonts w:ascii="Times New Roman" w:eastAsia="Calibri" w:hAnsi="Times New Roman" w:cs="Nazanin"/>
          <w:i/>
          <w:sz w:val="19"/>
          <w:szCs w:val="21"/>
          <w:rtl/>
        </w:rPr>
        <w:t>ي</w:t>
      </w:r>
      <w:r w:rsidRPr="00466966">
        <w:rPr>
          <w:rFonts w:ascii="Times New Roman" w:eastAsia="Calibri" w:hAnsi="Times New Roman" w:cs="Nazanin"/>
          <w:i/>
          <w:sz w:val="19"/>
          <w:szCs w:val="21"/>
          <w:rtl/>
        </w:rPr>
        <w:t xml:space="preserve">ه استاندارد </w:t>
      </w:r>
      <w:r w:rsidRPr="00466966">
        <w:rPr>
          <w:rFonts w:ascii="Times New Roman" w:eastAsia="Calibri" w:hAnsi="Times New Roman" w:cs="Nazanin"/>
          <w:iCs/>
          <w:sz w:val="19"/>
          <w:szCs w:val="21"/>
          <w:rtl/>
        </w:rPr>
        <w:t>م</w:t>
      </w:r>
      <w:r w:rsidR="00835CAE">
        <w:rPr>
          <w:rFonts w:ascii="Times New Roman" w:eastAsia="Calibri" w:hAnsi="Times New Roman" w:cs="Nazanin"/>
          <w:iCs/>
          <w:sz w:val="19"/>
          <w:szCs w:val="21"/>
          <w:rtl/>
        </w:rPr>
        <w:t>ي</w:t>
      </w:r>
      <w:r w:rsidRPr="00466966">
        <w:rPr>
          <w:rFonts w:ascii="Times New Roman" w:eastAsia="Calibri" w:hAnsi="Times New Roman" w:cs="Nazanin"/>
          <w:iCs/>
          <w:sz w:val="19"/>
          <w:szCs w:val="21"/>
          <w:rtl/>
        </w:rPr>
        <w:t>کروکوکوس</w:t>
      </w:r>
      <w:r w:rsidRPr="00466966">
        <w:rPr>
          <w:rFonts w:ascii="Times New Roman" w:eastAsia="Calibri" w:hAnsi="Times New Roman" w:cs="Nazanin"/>
          <w:i/>
          <w:sz w:val="19"/>
          <w:szCs w:val="21"/>
          <w:rtl/>
        </w:rPr>
        <w:t xml:space="preserve"> </w:t>
      </w:r>
      <w:r w:rsidRPr="00466966">
        <w:rPr>
          <w:rFonts w:ascii="Times New Roman" w:eastAsia="Calibri" w:hAnsi="Times New Roman" w:cs="Nazanin"/>
          <w:iCs/>
          <w:sz w:val="19"/>
          <w:szCs w:val="21"/>
          <w:rtl/>
        </w:rPr>
        <w:t>لوتئوس</w:t>
      </w:r>
      <w:r w:rsidRPr="00466966">
        <w:rPr>
          <w:rFonts w:ascii="Times New Roman" w:eastAsia="Calibri" w:hAnsi="Times New Roman" w:cs="Nazanin"/>
          <w:i/>
          <w:sz w:val="19"/>
          <w:szCs w:val="21"/>
          <w:rtl/>
        </w:rPr>
        <w:t xml:space="preserve"> گردد. اما نا</w:t>
      </w:r>
      <w:r w:rsidR="00835CAE">
        <w:rPr>
          <w:rFonts w:ascii="Times New Roman" w:eastAsia="Calibri" w:hAnsi="Times New Roman" w:cs="Nazanin"/>
          <w:i/>
          <w:sz w:val="19"/>
          <w:szCs w:val="21"/>
          <w:rtl/>
        </w:rPr>
        <w:t>ي</w:t>
      </w:r>
      <w:r w:rsidRPr="00466966">
        <w:rPr>
          <w:rFonts w:ascii="Times New Roman" w:eastAsia="Calibri" w:hAnsi="Times New Roman" w:cs="Nazanin"/>
          <w:i/>
          <w:sz w:val="19"/>
          <w:szCs w:val="21"/>
          <w:rtl/>
        </w:rPr>
        <w:t>س</w:t>
      </w:r>
      <w:r w:rsidR="00835CAE">
        <w:rPr>
          <w:rFonts w:ascii="Times New Roman" w:eastAsia="Calibri" w:hAnsi="Times New Roman" w:cs="Nazanin"/>
          <w:i/>
          <w:sz w:val="19"/>
          <w:szCs w:val="21"/>
          <w:rtl/>
        </w:rPr>
        <w:t>ي</w:t>
      </w:r>
      <w:r w:rsidRPr="00466966">
        <w:rPr>
          <w:rFonts w:ascii="Times New Roman" w:eastAsia="Calibri" w:hAnsi="Times New Roman" w:cs="Nazanin"/>
          <w:i/>
          <w:sz w:val="19"/>
          <w:szCs w:val="21"/>
          <w:rtl/>
        </w:rPr>
        <w:t>ن ته</w:t>
      </w:r>
      <w:r w:rsidR="00835CAE">
        <w:rPr>
          <w:rFonts w:ascii="Times New Roman" w:eastAsia="Calibri" w:hAnsi="Times New Roman" w:cs="Nazanin"/>
          <w:i/>
          <w:sz w:val="19"/>
          <w:szCs w:val="21"/>
          <w:rtl/>
        </w:rPr>
        <w:t>ي</w:t>
      </w:r>
      <w:r w:rsidRPr="00466966">
        <w:rPr>
          <w:rFonts w:ascii="Times New Roman" w:eastAsia="Calibri" w:hAnsi="Times New Roman" w:cs="Nazanin"/>
          <w:i/>
          <w:sz w:val="19"/>
          <w:szCs w:val="21"/>
          <w:rtl/>
        </w:rPr>
        <w:t xml:space="preserve">ه شده </w:t>
      </w:r>
      <w:r w:rsidRPr="00466966">
        <w:rPr>
          <w:rFonts w:ascii="Times New Roman" w:eastAsia="Calibri" w:hAnsi="Times New Roman" w:cs="Nazanin"/>
          <w:i/>
          <w:sz w:val="19"/>
          <w:szCs w:val="21"/>
          <w:rtl/>
          <w:lang w:bidi="ar-SA"/>
        </w:rPr>
        <w:t>بر رو</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 xml:space="preserve"> سو</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ه‌ها</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 xml:space="preserve"> </w:t>
      </w:r>
      <w:r w:rsidRPr="00466966">
        <w:rPr>
          <w:rFonts w:ascii="Times New Roman" w:eastAsia="Calibri" w:hAnsi="Times New Roman" w:cs="Nazanin"/>
          <w:i/>
          <w:iCs/>
          <w:sz w:val="19"/>
          <w:szCs w:val="21"/>
          <w:rtl/>
          <w:lang w:bidi="ar-SA"/>
        </w:rPr>
        <w:t>پروتئوس م</w:t>
      </w:r>
      <w:r w:rsidR="00835CAE">
        <w:rPr>
          <w:rFonts w:ascii="Times New Roman" w:eastAsia="Calibri" w:hAnsi="Times New Roman" w:cs="Nazanin"/>
          <w:i/>
          <w:iCs/>
          <w:sz w:val="19"/>
          <w:szCs w:val="21"/>
          <w:rtl/>
          <w:lang w:bidi="ar-SA"/>
        </w:rPr>
        <w:t>ي</w:t>
      </w:r>
      <w:r w:rsidRPr="00466966">
        <w:rPr>
          <w:rFonts w:ascii="Times New Roman" w:eastAsia="Calibri" w:hAnsi="Times New Roman" w:cs="Nazanin"/>
          <w:i/>
          <w:iCs/>
          <w:sz w:val="19"/>
          <w:szCs w:val="21"/>
          <w:rtl/>
          <w:lang w:bidi="ar-SA"/>
        </w:rPr>
        <w:t>راب</w:t>
      </w:r>
      <w:r w:rsidR="00835CAE">
        <w:rPr>
          <w:rFonts w:ascii="Times New Roman" w:eastAsia="Calibri" w:hAnsi="Times New Roman" w:cs="Nazanin"/>
          <w:i/>
          <w:iCs/>
          <w:sz w:val="19"/>
          <w:szCs w:val="21"/>
          <w:rtl/>
          <w:lang w:bidi="ar-SA"/>
        </w:rPr>
        <w:t>ي</w:t>
      </w:r>
      <w:r w:rsidRPr="00466966">
        <w:rPr>
          <w:rFonts w:ascii="Times New Roman" w:eastAsia="Calibri" w:hAnsi="Times New Roman" w:cs="Nazanin"/>
          <w:i/>
          <w:iCs/>
          <w:sz w:val="19"/>
          <w:szCs w:val="21"/>
          <w:rtl/>
          <w:lang w:bidi="ar-SA"/>
        </w:rPr>
        <w:t>ل</w:t>
      </w:r>
      <w:r w:rsidR="00835CAE">
        <w:rPr>
          <w:rFonts w:ascii="Times New Roman" w:eastAsia="Calibri" w:hAnsi="Times New Roman" w:cs="Nazanin"/>
          <w:i/>
          <w:iCs/>
          <w:sz w:val="19"/>
          <w:szCs w:val="21"/>
          <w:rtl/>
          <w:lang w:bidi="ar-SA"/>
        </w:rPr>
        <w:t>ي</w:t>
      </w:r>
      <w:r w:rsidRPr="00466966">
        <w:rPr>
          <w:rFonts w:ascii="Times New Roman" w:eastAsia="Calibri" w:hAnsi="Times New Roman" w:cs="Nazanin"/>
          <w:i/>
          <w:iCs/>
          <w:sz w:val="19"/>
          <w:szCs w:val="21"/>
          <w:rtl/>
          <w:lang w:bidi="ar-SA"/>
        </w:rPr>
        <w:t>س</w:t>
      </w:r>
      <w:r w:rsidRPr="00466966">
        <w:rPr>
          <w:rFonts w:ascii="Times New Roman" w:eastAsia="Calibri" w:hAnsi="Times New Roman" w:cs="Nazanin"/>
          <w:i/>
          <w:sz w:val="19"/>
          <w:szCs w:val="21"/>
          <w:rtl/>
          <w:lang w:bidi="ar-SA"/>
        </w:rPr>
        <w:t xml:space="preserve"> به دل</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ل تحرک و فاکتورها</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 xml:space="preserve"> حدت آن، اثر مهار</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 xml:space="preserve"> اندک</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 xml:space="preserve"> داشت.</w:t>
      </w:r>
    </w:p>
    <w:p w14:paraId="062FA6AD" w14:textId="3CF657B0" w:rsidR="00466966" w:rsidRDefault="00466966" w:rsidP="009B03C9">
      <w:pPr>
        <w:spacing w:after="0" w:line="340" w:lineRule="exact"/>
        <w:ind w:firstLine="3"/>
        <w:jc w:val="both"/>
        <w:rPr>
          <w:rFonts w:ascii="Times New Roman" w:eastAsia="Calibri" w:hAnsi="Times New Roman" w:cs="Nazanin"/>
          <w:b/>
          <w:bCs/>
          <w:i/>
          <w:sz w:val="19"/>
          <w:szCs w:val="21"/>
          <w:rtl/>
        </w:rPr>
      </w:pPr>
      <w:r w:rsidRPr="00466966">
        <w:rPr>
          <w:rFonts w:ascii="Times New Roman" w:eastAsia="Calibri" w:hAnsi="Times New Roman" w:cs="Nazanin"/>
          <w:b/>
          <w:bCs/>
          <w:i/>
          <w:sz w:val="19"/>
          <w:szCs w:val="21"/>
          <w:rtl/>
        </w:rPr>
        <w:t>بررس</w:t>
      </w:r>
      <w:r w:rsidR="00835CAE">
        <w:rPr>
          <w:rFonts w:ascii="Times New Roman" w:eastAsia="Calibri" w:hAnsi="Times New Roman" w:cs="Nazanin"/>
          <w:b/>
          <w:bCs/>
          <w:i/>
          <w:sz w:val="19"/>
          <w:szCs w:val="21"/>
          <w:rtl/>
        </w:rPr>
        <w:t>ي</w:t>
      </w:r>
      <w:r w:rsidRPr="00466966">
        <w:rPr>
          <w:rFonts w:ascii="Times New Roman" w:eastAsia="Calibri" w:hAnsi="Times New Roman" w:cs="Nazanin"/>
          <w:b/>
          <w:bCs/>
          <w:i/>
          <w:sz w:val="19"/>
          <w:szCs w:val="21"/>
          <w:rtl/>
        </w:rPr>
        <w:t xml:space="preserve"> م</w:t>
      </w:r>
      <w:r w:rsidR="00835CAE">
        <w:rPr>
          <w:rFonts w:ascii="Times New Roman" w:eastAsia="Calibri" w:hAnsi="Times New Roman" w:cs="Nazanin"/>
          <w:b/>
          <w:bCs/>
          <w:i/>
          <w:sz w:val="19"/>
          <w:szCs w:val="21"/>
          <w:rtl/>
        </w:rPr>
        <w:t>ي</w:t>
      </w:r>
      <w:r w:rsidRPr="00466966">
        <w:rPr>
          <w:rFonts w:ascii="Times New Roman" w:eastAsia="Calibri" w:hAnsi="Times New Roman" w:cs="Nazanin"/>
          <w:b/>
          <w:bCs/>
          <w:i/>
          <w:sz w:val="19"/>
          <w:szCs w:val="21"/>
          <w:rtl/>
        </w:rPr>
        <w:t>زان سم</w:t>
      </w:r>
      <w:r w:rsidR="00835CAE">
        <w:rPr>
          <w:rFonts w:ascii="Times New Roman" w:eastAsia="Calibri" w:hAnsi="Times New Roman" w:cs="Nazanin"/>
          <w:b/>
          <w:bCs/>
          <w:i/>
          <w:sz w:val="19"/>
          <w:szCs w:val="21"/>
          <w:rtl/>
        </w:rPr>
        <w:t>ي</w:t>
      </w:r>
      <w:r w:rsidRPr="00466966">
        <w:rPr>
          <w:rFonts w:ascii="Times New Roman" w:eastAsia="Calibri" w:hAnsi="Times New Roman" w:cs="Nazanin"/>
          <w:b/>
          <w:bCs/>
          <w:i/>
          <w:sz w:val="19"/>
          <w:szCs w:val="21"/>
          <w:rtl/>
        </w:rPr>
        <w:t>ت ل</w:t>
      </w:r>
      <w:r w:rsidR="00835CAE">
        <w:rPr>
          <w:rFonts w:ascii="Times New Roman" w:eastAsia="Calibri" w:hAnsi="Times New Roman" w:cs="Nazanin"/>
          <w:b/>
          <w:bCs/>
          <w:i/>
          <w:sz w:val="19"/>
          <w:szCs w:val="21"/>
          <w:rtl/>
        </w:rPr>
        <w:t>ي</w:t>
      </w:r>
      <w:r w:rsidRPr="00466966">
        <w:rPr>
          <w:rFonts w:ascii="Times New Roman" w:eastAsia="Calibri" w:hAnsi="Times New Roman" w:cs="Nazanin"/>
          <w:b/>
          <w:bCs/>
          <w:i/>
          <w:sz w:val="19"/>
          <w:szCs w:val="21"/>
          <w:rtl/>
        </w:rPr>
        <w:t>زات پروب</w:t>
      </w:r>
      <w:r w:rsidR="00835CAE">
        <w:rPr>
          <w:rFonts w:ascii="Times New Roman" w:eastAsia="Calibri" w:hAnsi="Times New Roman" w:cs="Nazanin"/>
          <w:b/>
          <w:bCs/>
          <w:i/>
          <w:sz w:val="19"/>
          <w:szCs w:val="21"/>
          <w:rtl/>
        </w:rPr>
        <w:t>ي</w:t>
      </w:r>
      <w:r w:rsidRPr="00466966">
        <w:rPr>
          <w:rFonts w:ascii="Times New Roman" w:eastAsia="Calibri" w:hAnsi="Times New Roman" w:cs="Nazanin"/>
          <w:b/>
          <w:bCs/>
          <w:i/>
          <w:sz w:val="19"/>
          <w:szCs w:val="21"/>
          <w:rtl/>
        </w:rPr>
        <w:t>وت</w:t>
      </w:r>
      <w:r w:rsidR="00835CAE">
        <w:rPr>
          <w:rFonts w:ascii="Times New Roman" w:eastAsia="Calibri" w:hAnsi="Times New Roman" w:cs="Nazanin"/>
          <w:b/>
          <w:bCs/>
          <w:i/>
          <w:sz w:val="19"/>
          <w:szCs w:val="21"/>
          <w:rtl/>
        </w:rPr>
        <w:t>ي</w:t>
      </w:r>
      <w:r w:rsidRPr="00466966">
        <w:rPr>
          <w:rFonts w:ascii="Times New Roman" w:eastAsia="Calibri" w:hAnsi="Times New Roman" w:cs="Nazanin"/>
          <w:b/>
          <w:bCs/>
          <w:i/>
          <w:sz w:val="19"/>
          <w:szCs w:val="21"/>
          <w:rtl/>
        </w:rPr>
        <w:t xml:space="preserve">ک </w:t>
      </w:r>
      <w:r w:rsidRPr="00466966">
        <w:rPr>
          <w:rFonts w:ascii="Times New Roman" w:eastAsia="Calibri" w:hAnsi="Times New Roman" w:cs="Nazanin"/>
          <w:b/>
          <w:bCs/>
          <w:iCs/>
          <w:sz w:val="19"/>
          <w:szCs w:val="21"/>
          <w:rtl/>
        </w:rPr>
        <w:t>لاکتوکوکوس</w:t>
      </w:r>
      <w:r w:rsidRPr="00466966">
        <w:rPr>
          <w:rFonts w:ascii="Times New Roman" w:eastAsia="Calibri" w:hAnsi="Times New Roman" w:cs="Nazanin"/>
          <w:b/>
          <w:bCs/>
          <w:i/>
          <w:sz w:val="19"/>
          <w:szCs w:val="21"/>
          <w:rtl/>
        </w:rPr>
        <w:t xml:space="preserve"> </w:t>
      </w:r>
      <w:r w:rsidRPr="00466966">
        <w:rPr>
          <w:rFonts w:ascii="Times New Roman" w:eastAsia="Calibri" w:hAnsi="Times New Roman" w:cs="Nazanin"/>
          <w:b/>
          <w:bCs/>
          <w:iCs/>
          <w:sz w:val="19"/>
          <w:szCs w:val="21"/>
          <w:rtl/>
        </w:rPr>
        <w:t>لاکت</w:t>
      </w:r>
      <w:r w:rsidR="00835CAE">
        <w:rPr>
          <w:rFonts w:ascii="Times New Roman" w:eastAsia="Calibri" w:hAnsi="Times New Roman" w:cs="Nazanin"/>
          <w:b/>
          <w:bCs/>
          <w:iCs/>
          <w:sz w:val="19"/>
          <w:szCs w:val="21"/>
          <w:rtl/>
        </w:rPr>
        <w:t>ي</w:t>
      </w:r>
      <w:r w:rsidRPr="00466966">
        <w:rPr>
          <w:rFonts w:ascii="Times New Roman" w:eastAsia="Calibri" w:hAnsi="Times New Roman" w:cs="Nazanin"/>
          <w:b/>
          <w:bCs/>
          <w:iCs/>
          <w:sz w:val="19"/>
          <w:szCs w:val="21"/>
          <w:rtl/>
        </w:rPr>
        <w:t>س</w:t>
      </w:r>
      <w:r w:rsidRPr="00466966">
        <w:rPr>
          <w:rFonts w:ascii="Times New Roman" w:eastAsia="Calibri" w:hAnsi="Times New Roman" w:cs="Nazanin"/>
          <w:b/>
          <w:bCs/>
          <w:i/>
          <w:sz w:val="19"/>
          <w:szCs w:val="21"/>
          <w:rtl/>
        </w:rPr>
        <w:t xml:space="preserve"> بر رو</w:t>
      </w:r>
      <w:r w:rsidR="00835CAE">
        <w:rPr>
          <w:rFonts w:ascii="Times New Roman" w:eastAsia="Calibri" w:hAnsi="Times New Roman" w:cs="Nazanin"/>
          <w:b/>
          <w:bCs/>
          <w:i/>
          <w:sz w:val="19"/>
          <w:szCs w:val="21"/>
          <w:rtl/>
        </w:rPr>
        <w:t>ي</w:t>
      </w:r>
      <w:r w:rsidRPr="00466966">
        <w:rPr>
          <w:rFonts w:ascii="Times New Roman" w:eastAsia="Calibri" w:hAnsi="Times New Roman" w:cs="Nazanin"/>
          <w:b/>
          <w:bCs/>
          <w:i/>
          <w:sz w:val="19"/>
          <w:szCs w:val="21"/>
          <w:rtl/>
        </w:rPr>
        <w:t xml:space="preserve"> رده سلول</w:t>
      </w:r>
      <w:r w:rsidR="00835CAE">
        <w:rPr>
          <w:rFonts w:ascii="Times New Roman" w:eastAsia="Calibri" w:hAnsi="Times New Roman" w:cs="Nazanin"/>
          <w:b/>
          <w:bCs/>
          <w:i/>
          <w:sz w:val="19"/>
          <w:szCs w:val="21"/>
          <w:rtl/>
        </w:rPr>
        <w:t>ي</w:t>
      </w:r>
      <w:r w:rsidRPr="00466966">
        <w:rPr>
          <w:rFonts w:ascii="Times New Roman" w:eastAsia="Calibri" w:hAnsi="Times New Roman" w:cs="Nazanin"/>
          <w:b/>
          <w:bCs/>
          <w:i/>
          <w:sz w:val="19"/>
          <w:szCs w:val="21"/>
          <w:rtl/>
        </w:rPr>
        <w:t xml:space="preserve"> سرطان کل</w:t>
      </w:r>
      <w:r w:rsidR="00835CAE">
        <w:rPr>
          <w:rFonts w:ascii="Times New Roman" w:eastAsia="Calibri" w:hAnsi="Times New Roman" w:cs="Nazanin"/>
          <w:b/>
          <w:bCs/>
          <w:i/>
          <w:sz w:val="19"/>
          <w:szCs w:val="21"/>
          <w:rtl/>
        </w:rPr>
        <w:t>ي</w:t>
      </w:r>
      <w:r w:rsidRPr="00466966">
        <w:rPr>
          <w:rFonts w:ascii="Times New Roman" w:eastAsia="Calibri" w:hAnsi="Times New Roman" w:cs="Nazanin"/>
          <w:b/>
          <w:bCs/>
          <w:i/>
          <w:sz w:val="19"/>
          <w:szCs w:val="21"/>
          <w:rtl/>
        </w:rPr>
        <w:t>ه</w:t>
      </w:r>
      <w:r w:rsidR="003B7804">
        <w:rPr>
          <w:rFonts w:ascii="Times New Roman" w:eastAsia="Calibri" w:hAnsi="Times New Roman" w:cs="Nazanin"/>
          <w:b/>
          <w:bCs/>
          <w:i/>
          <w:sz w:val="19"/>
          <w:szCs w:val="21"/>
          <w:rtl/>
        </w:rPr>
        <w:t xml:space="preserve"> </w:t>
      </w:r>
      <w:r w:rsidRPr="00466966">
        <w:rPr>
          <w:rFonts w:ascii="Times New Roman" w:eastAsia="Calibri" w:hAnsi="Times New Roman" w:cs="Nazanin"/>
          <w:b/>
          <w:bCs/>
          <w:i/>
          <w:sz w:val="19"/>
          <w:szCs w:val="21"/>
          <w:rtl/>
        </w:rPr>
        <w:t>(</w:t>
      </w:r>
      <w:r w:rsidRPr="00466966">
        <w:rPr>
          <w:rFonts w:ascii="Times New Roman" w:eastAsia="Calibri" w:hAnsi="Times New Roman" w:cs="Nazanin"/>
          <w:b/>
          <w:bCs/>
          <w:i/>
          <w:sz w:val="19"/>
          <w:szCs w:val="21"/>
        </w:rPr>
        <w:t>ACHN</w:t>
      </w:r>
      <w:r w:rsidRPr="00466966">
        <w:rPr>
          <w:rFonts w:ascii="Times New Roman" w:eastAsia="Calibri" w:hAnsi="Times New Roman" w:cs="Nazanin"/>
          <w:b/>
          <w:bCs/>
          <w:i/>
          <w:sz w:val="19"/>
          <w:szCs w:val="21"/>
          <w:rtl/>
        </w:rPr>
        <w:t xml:space="preserve">) با </w:t>
      </w:r>
      <w:r w:rsidR="003B7804">
        <w:rPr>
          <w:rFonts w:ascii="Times New Roman" w:eastAsia="Calibri" w:hAnsi="Times New Roman" w:cs="Nazanin"/>
          <w:b/>
          <w:bCs/>
          <w:i/>
          <w:sz w:val="19"/>
          <w:szCs w:val="21"/>
          <w:rtl/>
        </w:rPr>
        <w:t xml:space="preserve">روش </w:t>
      </w:r>
      <w:r w:rsidR="003B7804">
        <w:rPr>
          <w:rFonts w:ascii="Times New Roman" w:eastAsia="Calibri" w:hAnsi="Times New Roman" w:cs="Nazanin"/>
          <w:b/>
          <w:bCs/>
          <w:i/>
          <w:sz w:val="19"/>
          <w:szCs w:val="21"/>
        </w:rPr>
        <w:t>MTT</w:t>
      </w:r>
    </w:p>
    <w:p w14:paraId="5CA03E94" w14:textId="418D5706" w:rsidR="002B73AC" w:rsidRPr="002B73AC" w:rsidRDefault="008C72E3" w:rsidP="002B73AC">
      <w:pPr>
        <w:spacing w:after="0" w:line="340" w:lineRule="exact"/>
        <w:ind w:firstLine="284"/>
        <w:jc w:val="both"/>
        <w:rPr>
          <w:rFonts w:ascii="Times New Roman" w:eastAsia="Calibri" w:hAnsi="Times New Roman" w:cs="Nazanin"/>
          <w:i/>
          <w:sz w:val="19"/>
          <w:szCs w:val="21"/>
          <w:rtl/>
        </w:rPr>
      </w:pPr>
      <w:r w:rsidRPr="00466966">
        <w:rPr>
          <w:rFonts w:ascii="Times New Roman" w:eastAsia="Calibri" w:hAnsi="Times New Roman" w:cs="Nazanin"/>
          <w:i/>
          <w:sz w:val="19"/>
          <w:szCs w:val="21"/>
          <w:rtl/>
        </w:rPr>
        <w:t xml:space="preserve">سنجش </w:t>
      </w:r>
      <w:r w:rsidRPr="00466966">
        <w:rPr>
          <w:rFonts w:ascii="Times New Roman" w:eastAsia="Calibri" w:hAnsi="Times New Roman" w:cs="Nazanin"/>
          <w:i/>
          <w:sz w:val="19"/>
          <w:szCs w:val="21"/>
        </w:rPr>
        <w:t>MTT</w:t>
      </w:r>
      <w:r w:rsidRPr="00466966">
        <w:rPr>
          <w:rFonts w:ascii="Times New Roman" w:eastAsia="Calibri" w:hAnsi="Times New Roman" w:cs="Nazanin"/>
          <w:i/>
          <w:sz w:val="19"/>
          <w:szCs w:val="21"/>
          <w:rtl/>
        </w:rPr>
        <w:t xml:space="preserve"> برا</w:t>
      </w:r>
      <w:r>
        <w:rPr>
          <w:rFonts w:ascii="Times New Roman" w:eastAsia="Calibri" w:hAnsi="Times New Roman" w:cs="Nazanin"/>
          <w:i/>
          <w:sz w:val="19"/>
          <w:szCs w:val="21"/>
          <w:rtl/>
        </w:rPr>
        <w:t>ي</w:t>
      </w:r>
      <w:r w:rsidRPr="00466966">
        <w:rPr>
          <w:rFonts w:ascii="Times New Roman" w:eastAsia="Calibri" w:hAnsi="Times New Roman" w:cs="Nazanin"/>
          <w:i/>
          <w:sz w:val="19"/>
          <w:szCs w:val="21"/>
          <w:rtl/>
        </w:rPr>
        <w:t xml:space="preserve"> تع</w:t>
      </w:r>
      <w:r>
        <w:rPr>
          <w:rFonts w:ascii="Times New Roman" w:eastAsia="Calibri" w:hAnsi="Times New Roman" w:cs="Nazanin"/>
          <w:i/>
          <w:sz w:val="19"/>
          <w:szCs w:val="21"/>
          <w:rtl/>
        </w:rPr>
        <w:t>يي</w:t>
      </w:r>
      <w:r w:rsidRPr="00466966">
        <w:rPr>
          <w:rFonts w:ascii="Times New Roman" w:eastAsia="Calibri" w:hAnsi="Times New Roman" w:cs="Nazanin"/>
          <w:i/>
          <w:sz w:val="19"/>
          <w:szCs w:val="21"/>
          <w:rtl/>
        </w:rPr>
        <w:t>ن اثرات مهار</w:t>
      </w:r>
      <w:r>
        <w:rPr>
          <w:rFonts w:ascii="Times New Roman" w:eastAsia="Calibri" w:hAnsi="Times New Roman" w:cs="Nazanin"/>
          <w:i/>
          <w:sz w:val="19"/>
          <w:szCs w:val="21"/>
          <w:rtl/>
        </w:rPr>
        <w:t>ي</w:t>
      </w:r>
      <w:r w:rsidRPr="00466966">
        <w:rPr>
          <w:rFonts w:ascii="Times New Roman" w:eastAsia="Calibri" w:hAnsi="Times New Roman" w:cs="Nazanin"/>
          <w:i/>
          <w:sz w:val="19"/>
          <w:szCs w:val="21"/>
          <w:rtl/>
        </w:rPr>
        <w:t xml:space="preserve"> عصاره س</w:t>
      </w:r>
      <w:r>
        <w:rPr>
          <w:rFonts w:ascii="Times New Roman" w:eastAsia="Calibri" w:hAnsi="Times New Roman" w:cs="Nazanin"/>
          <w:i/>
          <w:sz w:val="19"/>
          <w:szCs w:val="21"/>
          <w:rtl/>
        </w:rPr>
        <w:t>ي</w:t>
      </w:r>
      <w:r w:rsidRPr="00466966">
        <w:rPr>
          <w:rFonts w:ascii="Times New Roman" w:eastAsia="Calibri" w:hAnsi="Times New Roman" w:cs="Nazanin"/>
          <w:i/>
          <w:sz w:val="19"/>
          <w:szCs w:val="21"/>
          <w:rtl/>
        </w:rPr>
        <w:t>توپلاسم</w:t>
      </w:r>
      <w:r>
        <w:rPr>
          <w:rFonts w:ascii="Times New Roman" w:eastAsia="Calibri" w:hAnsi="Times New Roman" w:cs="Nazanin"/>
          <w:i/>
          <w:sz w:val="19"/>
          <w:szCs w:val="21"/>
          <w:rtl/>
        </w:rPr>
        <w:t>ي</w:t>
      </w:r>
    </w:p>
    <w:p w14:paraId="7FBAD835" w14:textId="36A4BE2C" w:rsidR="00604A41" w:rsidRDefault="00F21152" w:rsidP="00E55A14">
      <w:pPr>
        <w:spacing w:after="0" w:line="340" w:lineRule="exact"/>
        <w:ind w:firstLine="284"/>
        <w:jc w:val="both"/>
        <w:rPr>
          <w:rFonts w:ascii="Times New Roman" w:eastAsia="Calibri" w:hAnsi="Times New Roman" w:cs="Nazanin"/>
          <w:i/>
          <w:sz w:val="19"/>
          <w:szCs w:val="21"/>
          <w:rtl/>
          <w:lang w:bidi="ar-SA"/>
        </w:rPr>
      </w:pPr>
      <w:r w:rsidRPr="00466966">
        <w:rPr>
          <w:rFonts w:ascii="Times New Roman" w:eastAsia="Calibri" w:hAnsi="Times New Roman" w:cs="Nazanin"/>
          <w:i/>
          <w:noProof/>
          <w:sz w:val="19"/>
          <w:szCs w:val="21"/>
          <w:rtl/>
          <w:lang w:bidi="ar-SA"/>
        </w:rPr>
        <w:lastRenderedPageBreak/>
        <w:drawing>
          <wp:anchor distT="0" distB="0" distL="114300" distR="114300" simplePos="0" relativeHeight="251672576" behindDoc="0" locked="0" layoutInCell="1" allowOverlap="1" wp14:anchorId="5AAF4907" wp14:editId="1AB9EE8A">
            <wp:simplePos x="0" y="0"/>
            <wp:positionH relativeFrom="margin">
              <wp:posOffset>1128395</wp:posOffset>
            </wp:positionH>
            <wp:positionV relativeFrom="page">
              <wp:posOffset>2152650</wp:posOffset>
            </wp:positionV>
            <wp:extent cx="3476625" cy="2162175"/>
            <wp:effectExtent l="19050" t="19050" r="28575" b="28575"/>
            <wp:wrapTopAndBottom/>
            <wp:docPr id="17811368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136829" name="Picture 1781136829"/>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476625" cy="216217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466966" w:rsidRPr="00466966">
        <w:rPr>
          <w:rFonts w:ascii="Times New Roman" w:eastAsia="Calibri" w:hAnsi="Times New Roman" w:cs="Nazanin"/>
          <w:i/>
          <w:sz w:val="19"/>
          <w:szCs w:val="21"/>
          <w:rtl/>
        </w:rPr>
        <w:t xml:space="preserve"> </w:t>
      </w:r>
      <w:r w:rsidR="00466966" w:rsidRPr="00466966">
        <w:rPr>
          <w:rFonts w:ascii="Times New Roman" w:eastAsia="Calibri" w:hAnsi="Times New Roman" w:cs="Nazanin"/>
          <w:i/>
          <w:iCs/>
          <w:sz w:val="19"/>
          <w:szCs w:val="21"/>
          <w:rtl/>
        </w:rPr>
        <w:t>لاکتوکوکوس لاکت</w:t>
      </w:r>
      <w:r w:rsidR="00835CAE">
        <w:rPr>
          <w:rFonts w:ascii="Times New Roman" w:eastAsia="Calibri" w:hAnsi="Times New Roman" w:cs="Nazanin"/>
          <w:i/>
          <w:iCs/>
          <w:sz w:val="19"/>
          <w:szCs w:val="21"/>
          <w:rtl/>
        </w:rPr>
        <w:t>ي</w:t>
      </w:r>
      <w:r w:rsidR="00466966" w:rsidRPr="00466966">
        <w:rPr>
          <w:rFonts w:ascii="Times New Roman" w:eastAsia="Calibri" w:hAnsi="Times New Roman" w:cs="Nazanin"/>
          <w:i/>
          <w:iCs/>
          <w:sz w:val="19"/>
          <w:szCs w:val="21"/>
          <w:rtl/>
        </w:rPr>
        <w:t>س</w:t>
      </w:r>
      <w:r w:rsidR="00466966" w:rsidRPr="00466966">
        <w:rPr>
          <w:rFonts w:ascii="Times New Roman" w:eastAsia="Calibri" w:hAnsi="Times New Roman" w:cs="Nazanin"/>
          <w:i/>
          <w:sz w:val="19"/>
          <w:szCs w:val="21"/>
          <w:rtl/>
        </w:rPr>
        <w:t xml:space="preserve"> بر رو</w:t>
      </w:r>
      <w:r w:rsidR="00835CAE">
        <w:rPr>
          <w:rFonts w:ascii="Times New Roman" w:eastAsia="Calibri" w:hAnsi="Times New Roman" w:cs="Nazanin"/>
          <w:i/>
          <w:sz w:val="19"/>
          <w:szCs w:val="21"/>
          <w:rtl/>
        </w:rPr>
        <w:t>ي</w:t>
      </w:r>
      <w:r w:rsidR="00466966" w:rsidRPr="00466966">
        <w:rPr>
          <w:rFonts w:ascii="Times New Roman" w:eastAsia="Calibri" w:hAnsi="Times New Roman" w:cs="Nazanin"/>
          <w:i/>
          <w:sz w:val="19"/>
          <w:szCs w:val="21"/>
          <w:rtl/>
        </w:rPr>
        <w:t xml:space="preserve"> </w:t>
      </w:r>
      <w:r w:rsidR="005153CE">
        <w:rPr>
          <w:rFonts w:ascii="Times New Roman" w:eastAsia="Calibri" w:hAnsi="Times New Roman" w:cs="Nazanin"/>
          <w:i/>
          <w:sz w:val="19"/>
          <w:szCs w:val="21"/>
          <w:rtl/>
        </w:rPr>
        <w:t>سلول‌ها</w:t>
      </w:r>
      <w:r w:rsidR="008112A7">
        <w:rPr>
          <w:rFonts w:ascii="Times New Roman" w:eastAsia="Calibri" w:hAnsi="Times New Roman" w:cs="Nazanin"/>
          <w:i/>
          <w:sz w:val="19"/>
          <w:szCs w:val="21"/>
          <w:rtl/>
        </w:rPr>
        <w:t>ي</w:t>
      </w:r>
      <w:r w:rsidR="00466966" w:rsidRPr="00466966">
        <w:rPr>
          <w:rFonts w:ascii="Times New Roman" w:eastAsia="Calibri" w:hAnsi="Times New Roman" w:cs="Nazanin"/>
          <w:i/>
          <w:sz w:val="19"/>
          <w:szCs w:val="21"/>
          <w:rtl/>
        </w:rPr>
        <w:t xml:space="preserve"> سرطان</w:t>
      </w:r>
      <w:r w:rsidR="00835CAE">
        <w:rPr>
          <w:rFonts w:ascii="Times New Roman" w:eastAsia="Calibri" w:hAnsi="Times New Roman" w:cs="Nazanin"/>
          <w:i/>
          <w:sz w:val="19"/>
          <w:szCs w:val="21"/>
          <w:rtl/>
        </w:rPr>
        <w:t>ي</w:t>
      </w:r>
      <w:r w:rsidR="00466966" w:rsidRPr="00466966">
        <w:rPr>
          <w:rFonts w:ascii="Times New Roman" w:eastAsia="Calibri" w:hAnsi="Times New Roman" w:cs="Nazanin"/>
          <w:i/>
          <w:sz w:val="19"/>
          <w:szCs w:val="21"/>
          <w:rtl/>
        </w:rPr>
        <w:t xml:space="preserve"> کل</w:t>
      </w:r>
      <w:r w:rsidR="00835CAE">
        <w:rPr>
          <w:rFonts w:ascii="Times New Roman" w:eastAsia="Calibri" w:hAnsi="Times New Roman" w:cs="Nazanin"/>
          <w:i/>
          <w:sz w:val="19"/>
          <w:szCs w:val="21"/>
          <w:rtl/>
        </w:rPr>
        <w:t>ي</w:t>
      </w:r>
      <w:r w:rsidR="00466966" w:rsidRPr="00466966">
        <w:rPr>
          <w:rFonts w:ascii="Times New Roman" w:eastAsia="Calibri" w:hAnsi="Times New Roman" w:cs="Nazanin"/>
          <w:i/>
          <w:sz w:val="19"/>
          <w:szCs w:val="21"/>
          <w:rtl/>
        </w:rPr>
        <w:t xml:space="preserve">ه </w:t>
      </w:r>
      <w:r w:rsidR="00466966" w:rsidRPr="00466966">
        <w:rPr>
          <w:rFonts w:ascii="Times New Roman" w:eastAsia="Calibri" w:hAnsi="Times New Roman" w:cs="Nazanin"/>
          <w:i/>
          <w:sz w:val="19"/>
          <w:szCs w:val="21"/>
        </w:rPr>
        <w:t>ACHN</w:t>
      </w:r>
      <w:r w:rsidR="00466966" w:rsidRPr="00466966">
        <w:rPr>
          <w:rFonts w:ascii="Times New Roman" w:eastAsia="Calibri" w:hAnsi="Times New Roman" w:cs="Nazanin"/>
          <w:i/>
          <w:sz w:val="19"/>
          <w:szCs w:val="21"/>
          <w:rtl/>
        </w:rPr>
        <w:t xml:space="preserve"> در سه بازه زمان</w:t>
      </w:r>
      <w:r w:rsidR="00835CAE">
        <w:rPr>
          <w:rFonts w:ascii="Times New Roman" w:eastAsia="Calibri" w:hAnsi="Times New Roman" w:cs="Nazanin"/>
          <w:i/>
          <w:sz w:val="19"/>
          <w:szCs w:val="21"/>
          <w:rtl/>
        </w:rPr>
        <w:t>ي</w:t>
      </w:r>
      <w:r w:rsidR="00466966" w:rsidRPr="00466966">
        <w:rPr>
          <w:rFonts w:ascii="Times New Roman" w:eastAsia="Calibri" w:hAnsi="Times New Roman" w:cs="Nazanin"/>
          <w:i/>
          <w:sz w:val="19"/>
          <w:szCs w:val="21"/>
          <w:rtl/>
        </w:rPr>
        <w:t xml:space="preserve"> متفاوت انجام شد (اشکال </w:t>
      </w:r>
      <w:r w:rsidR="00466966" w:rsidRPr="00466966">
        <w:rPr>
          <w:rFonts w:ascii="Times New Roman" w:eastAsia="Calibri" w:hAnsi="Times New Roman" w:cs="Nazanin" w:hint="cs"/>
          <w:i/>
          <w:sz w:val="19"/>
          <w:szCs w:val="21"/>
          <w:rtl/>
        </w:rPr>
        <w:t>1</w:t>
      </w:r>
      <w:r w:rsidR="00466966" w:rsidRPr="00466966">
        <w:rPr>
          <w:rFonts w:ascii="Times New Roman" w:eastAsia="Calibri" w:hAnsi="Times New Roman" w:cs="Nazanin"/>
          <w:i/>
          <w:sz w:val="19"/>
          <w:szCs w:val="21"/>
          <w:rtl/>
        </w:rPr>
        <w:t xml:space="preserve">، </w:t>
      </w:r>
      <w:r w:rsidR="00466966" w:rsidRPr="00466966">
        <w:rPr>
          <w:rFonts w:ascii="Times New Roman" w:eastAsia="Calibri" w:hAnsi="Times New Roman" w:cs="Nazanin" w:hint="cs"/>
          <w:i/>
          <w:sz w:val="19"/>
          <w:szCs w:val="21"/>
          <w:rtl/>
        </w:rPr>
        <w:t>2</w:t>
      </w:r>
      <w:r w:rsidR="00466966" w:rsidRPr="00466966">
        <w:rPr>
          <w:rFonts w:ascii="Times New Roman" w:eastAsia="Calibri" w:hAnsi="Times New Roman" w:cs="Nazanin"/>
          <w:i/>
          <w:sz w:val="19"/>
          <w:szCs w:val="21"/>
          <w:rtl/>
        </w:rPr>
        <w:t xml:space="preserve">، </w:t>
      </w:r>
      <w:r w:rsidR="00466966" w:rsidRPr="00466966">
        <w:rPr>
          <w:rFonts w:ascii="Times New Roman" w:eastAsia="Calibri" w:hAnsi="Times New Roman" w:cs="Nazanin" w:hint="cs"/>
          <w:i/>
          <w:sz w:val="19"/>
          <w:szCs w:val="21"/>
          <w:rtl/>
        </w:rPr>
        <w:t>3</w:t>
      </w:r>
      <w:r w:rsidR="00466966" w:rsidRPr="00466966">
        <w:rPr>
          <w:rFonts w:ascii="Times New Roman" w:eastAsia="Calibri" w:hAnsi="Times New Roman" w:cs="Nazanin"/>
          <w:i/>
          <w:sz w:val="19"/>
          <w:szCs w:val="21"/>
          <w:rtl/>
        </w:rPr>
        <w:t>).</w:t>
      </w:r>
      <w:r w:rsidR="00466966" w:rsidRPr="00466966">
        <w:rPr>
          <w:rFonts w:ascii="Times New Roman" w:eastAsia="Calibri" w:hAnsi="Times New Roman" w:cs="Nazanin"/>
          <w:i/>
          <w:sz w:val="19"/>
          <w:szCs w:val="21"/>
        </w:rPr>
        <w:t xml:space="preserve"> </w:t>
      </w:r>
      <w:r w:rsidR="001B5B47">
        <w:rPr>
          <w:rFonts w:ascii="Times New Roman" w:eastAsia="Calibri" w:hAnsi="Times New Roman" w:cs="Nazanin"/>
          <w:i/>
          <w:sz w:val="19"/>
          <w:szCs w:val="21"/>
          <w:rtl/>
        </w:rPr>
        <w:t>تجز</w:t>
      </w:r>
      <w:r w:rsidR="008112A7">
        <w:rPr>
          <w:rFonts w:ascii="Times New Roman" w:eastAsia="Calibri" w:hAnsi="Times New Roman" w:cs="Nazanin"/>
          <w:i/>
          <w:sz w:val="19"/>
          <w:szCs w:val="21"/>
          <w:rtl/>
        </w:rPr>
        <w:t>ي</w:t>
      </w:r>
      <w:r w:rsidR="001B5B47">
        <w:rPr>
          <w:rFonts w:ascii="Times New Roman" w:eastAsia="Calibri" w:hAnsi="Times New Roman" w:cs="Nazanin"/>
          <w:i/>
          <w:sz w:val="19"/>
          <w:szCs w:val="21"/>
          <w:rtl/>
        </w:rPr>
        <w:t>ه‌وتحل</w:t>
      </w:r>
      <w:r w:rsidR="008112A7">
        <w:rPr>
          <w:rFonts w:ascii="Times New Roman" w:eastAsia="Calibri" w:hAnsi="Times New Roman" w:cs="Nazanin"/>
          <w:i/>
          <w:sz w:val="19"/>
          <w:szCs w:val="21"/>
          <w:rtl/>
        </w:rPr>
        <w:t>ي</w:t>
      </w:r>
      <w:r w:rsidR="001B5B47">
        <w:rPr>
          <w:rFonts w:ascii="Times New Roman" w:eastAsia="Calibri" w:hAnsi="Times New Roman" w:cs="Nazanin"/>
          <w:i/>
          <w:sz w:val="19"/>
          <w:szCs w:val="21"/>
          <w:rtl/>
        </w:rPr>
        <w:t>ل</w:t>
      </w:r>
      <w:r w:rsidR="00466966" w:rsidRPr="00466966">
        <w:rPr>
          <w:rFonts w:ascii="Times New Roman" w:eastAsia="Calibri" w:hAnsi="Times New Roman" w:cs="Nazanin"/>
          <w:i/>
          <w:sz w:val="19"/>
          <w:szCs w:val="21"/>
          <w:rtl/>
        </w:rPr>
        <w:t xml:space="preserve"> آمار</w:t>
      </w:r>
      <w:r w:rsidR="00835CAE">
        <w:rPr>
          <w:rFonts w:ascii="Times New Roman" w:eastAsia="Calibri" w:hAnsi="Times New Roman" w:cs="Nazanin"/>
          <w:i/>
          <w:sz w:val="19"/>
          <w:szCs w:val="21"/>
          <w:rtl/>
        </w:rPr>
        <w:t>ي</w:t>
      </w:r>
      <w:r w:rsidR="00466966" w:rsidRPr="00466966">
        <w:rPr>
          <w:rFonts w:ascii="Times New Roman" w:eastAsia="Calibri" w:hAnsi="Times New Roman" w:cs="Nazanin"/>
          <w:i/>
          <w:sz w:val="19"/>
          <w:szCs w:val="21"/>
          <w:rtl/>
        </w:rPr>
        <w:t xml:space="preserve"> سنجش </w:t>
      </w:r>
      <w:r w:rsidR="00466966" w:rsidRPr="00466966">
        <w:rPr>
          <w:rFonts w:ascii="Times New Roman" w:eastAsia="Calibri" w:hAnsi="Times New Roman" w:cs="Nazanin"/>
          <w:i/>
          <w:sz w:val="19"/>
          <w:szCs w:val="21"/>
        </w:rPr>
        <w:t>MTT</w:t>
      </w:r>
      <w:r w:rsidR="00466966" w:rsidRPr="00466966">
        <w:rPr>
          <w:rFonts w:ascii="Times New Roman" w:eastAsia="Calibri" w:hAnsi="Times New Roman" w:cs="Nazanin"/>
          <w:i/>
          <w:sz w:val="19"/>
          <w:szCs w:val="21"/>
          <w:rtl/>
        </w:rPr>
        <w:t xml:space="preserve"> نشان داد که </w:t>
      </w:r>
      <w:r w:rsidR="00466966" w:rsidRPr="00466966">
        <w:rPr>
          <w:rFonts w:ascii="Times New Roman" w:eastAsia="Calibri" w:hAnsi="Times New Roman" w:cs="Nazanin"/>
          <w:i/>
          <w:sz w:val="19"/>
          <w:szCs w:val="21"/>
          <w:rtl/>
          <w:lang w:bidi="ar-SA"/>
        </w:rPr>
        <w:t>م</w:t>
      </w:r>
      <w:r w:rsidR="00835CAE">
        <w:rPr>
          <w:rFonts w:ascii="Times New Roman" w:eastAsia="Calibri" w:hAnsi="Times New Roman" w:cs="Nazanin"/>
          <w:i/>
          <w:sz w:val="19"/>
          <w:szCs w:val="21"/>
          <w:rtl/>
          <w:lang w:bidi="ar-SA"/>
        </w:rPr>
        <w:t>ي</w:t>
      </w:r>
      <w:r w:rsidR="00466966" w:rsidRPr="00466966">
        <w:rPr>
          <w:rFonts w:ascii="Times New Roman" w:eastAsia="Calibri" w:hAnsi="Times New Roman" w:cs="Nazanin"/>
          <w:i/>
          <w:sz w:val="19"/>
          <w:szCs w:val="21"/>
          <w:rtl/>
          <w:lang w:bidi="ar-SA"/>
        </w:rPr>
        <w:t>زان بقا</w:t>
      </w:r>
      <w:r w:rsidR="00835CAE">
        <w:rPr>
          <w:rFonts w:ascii="Times New Roman" w:eastAsia="Calibri" w:hAnsi="Times New Roman" w:cs="Nazanin"/>
          <w:i/>
          <w:sz w:val="19"/>
          <w:szCs w:val="21"/>
          <w:rtl/>
          <w:lang w:bidi="ar-SA"/>
        </w:rPr>
        <w:t>ي</w:t>
      </w:r>
      <w:r w:rsidR="00466966" w:rsidRPr="00466966">
        <w:rPr>
          <w:rFonts w:ascii="Times New Roman" w:eastAsia="Calibri" w:hAnsi="Times New Roman" w:cs="Nazanin"/>
          <w:i/>
          <w:sz w:val="19"/>
          <w:szCs w:val="21"/>
          <w:rtl/>
          <w:lang w:bidi="ar-SA"/>
        </w:rPr>
        <w:t xml:space="preserve"> سلول</w:t>
      </w:r>
      <w:r w:rsidR="00835CAE">
        <w:rPr>
          <w:rFonts w:ascii="Times New Roman" w:eastAsia="Calibri" w:hAnsi="Times New Roman" w:cs="Nazanin"/>
          <w:i/>
          <w:sz w:val="19"/>
          <w:szCs w:val="21"/>
          <w:rtl/>
          <w:lang w:bidi="ar-SA"/>
        </w:rPr>
        <w:t>ي</w:t>
      </w:r>
      <w:r w:rsidR="00466966" w:rsidRPr="00466966">
        <w:rPr>
          <w:rFonts w:ascii="Times New Roman" w:eastAsia="Calibri" w:hAnsi="Times New Roman" w:cs="Nazanin"/>
          <w:i/>
          <w:sz w:val="19"/>
          <w:szCs w:val="21"/>
          <w:rtl/>
          <w:lang w:bidi="ar-SA"/>
        </w:rPr>
        <w:t xml:space="preserve"> در</w:t>
      </w:r>
      <w:r w:rsidR="00466966" w:rsidRPr="00466966">
        <w:rPr>
          <w:rFonts w:ascii="Times New Roman" w:eastAsia="Calibri" w:hAnsi="Times New Roman" w:cs="Nazanin"/>
          <w:i/>
          <w:sz w:val="19"/>
          <w:szCs w:val="21"/>
          <w:rtl/>
        </w:rPr>
        <w:t xml:space="preserve"> </w:t>
      </w:r>
      <w:r w:rsidR="005153CE">
        <w:rPr>
          <w:rFonts w:ascii="Times New Roman" w:eastAsia="Calibri" w:hAnsi="Times New Roman" w:cs="Nazanin"/>
          <w:i/>
          <w:sz w:val="19"/>
          <w:szCs w:val="21"/>
          <w:rtl/>
        </w:rPr>
        <w:t>سلول‌ها</w:t>
      </w:r>
      <w:r w:rsidR="008112A7">
        <w:rPr>
          <w:rFonts w:ascii="Times New Roman" w:eastAsia="Calibri" w:hAnsi="Times New Roman" w:cs="Nazanin"/>
          <w:i/>
          <w:sz w:val="19"/>
          <w:szCs w:val="21"/>
          <w:rtl/>
        </w:rPr>
        <w:t>ي</w:t>
      </w:r>
      <w:r w:rsidR="00466966" w:rsidRPr="00466966">
        <w:rPr>
          <w:rFonts w:ascii="Times New Roman" w:eastAsia="Calibri" w:hAnsi="Times New Roman" w:cs="Nazanin"/>
          <w:i/>
          <w:sz w:val="19"/>
          <w:szCs w:val="21"/>
          <w:rtl/>
        </w:rPr>
        <w:t xml:space="preserve"> سرطان</w:t>
      </w:r>
      <w:r w:rsidR="00835CAE">
        <w:rPr>
          <w:rFonts w:ascii="Times New Roman" w:eastAsia="Calibri" w:hAnsi="Times New Roman" w:cs="Nazanin"/>
          <w:i/>
          <w:sz w:val="19"/>
          <w:szCs w:val="21"/>
          <w:rtl/>
        </w:rPr>
        <w:t>ي</w:t>
      </w:r>
      <w:r w:rsidR="00466966" w:rsidRPr="00466966">
        <w:rPr>
          <w:rFonts w:ascii="Times New Roman" w:eastAsia="Calibri" w:hAnsi="Times New Roman" w:cs="Nazanin"/>
          <w:i/>
          <w:sz w:val="19"/>
          <w:szCs w:val="21"/>
          <w:rtl/>
        </w:rPr>
        <w:t xml:space="preserve"> ت</w:t>
      </w:r>
      <w:r w:rsidR="00835CAE">
        <w:rPr>
          <w:rFonts w:ascii="Times New Roman" w:eastAsia="Calibri" w:hAnsi="Times New Roman" w:cs="Nazanin"/>
          <w:i/>
          <w:sz w:val="19"/>
          <w:szCs w:val="21"/>
          <w:rtl/>
        </w:rPr>
        <w:t>ي</w:t>
      </w:r>
      <w:r w:rsidR="00466966" w:rsidRPr="00466966">
        <w:rPr>
          <w:rFonts w:ascii="Times New Roman" w:eastAsia="Calibri" w:hAnsi="Times New Roman" w:cs="Nazanin"/>
          <w:i/>
          <w:sz w:val="19"/>
          <w:szCs w:val="21"/>
          <w:rtl/>
        </w:rPr>
        <w:t>مار شده</w:t>
      </w:r>
      <w:r w:rsidR="00466966" w:rsidRPr="00466966">
        <w:rPr>
          <w:rFonts w:ascii="Times New Roman" w:eastAsia="Calibri" w:hAnsi="Times New Roman" w:cs="Nazanin"/>
          <w:i/>
          <w:sz w:val="19"/>
          <w:szCs w:val="21"/>
          <w:rtl/>
          <w:lang w:bidi="ar-SA"/>
        </w:rPr>
        <w:t>،</w:t>
      </w:r>
      <w:r w:rsidR="00466966" w:rsidRPr="00466966">
        <w:rPr>
          <w:rFonts w:ascii="Times New Roman" w:eastAsia="Calibri" w:hAnsi="Times New Roman" w:cs="Nazanin"/>
          <w:i/>
          <w:sz w:val="19"/>
          <w:szCs w:val="21"/>
          <w:rtl/>
        </w:rPr>
        <w:t xml:space="preserve"> </w:t>
      </w:r>
      <w:r w:rsidR="00466966" w:rsidRPr="00466966">
        <w:rPr>
          <w:rFonts w:ascii="Times New Roman" w:eastAsia="Calibri" w:hAnsi="Times New Roman" w:cs="Nazanin"/>
          <w:i/>
          <w:sz w:val="19"/>
          <w:szCs w:val="21"/>
          <w:rtl/>
          <w:lang w:bidi="ar-SA"/>
        </w:rPr>
        <w:t>با گذر زمان و افزا</w:t>
      </w:r>
      <w:r w:rsidR="00835CAE">
        <w:rPr>
          <w:rFonts w:ascii="Times New Roman" w:eastAsia="Calibri" w:hAnsi="Times New Roman" w:cs="Nazanin"/>
          <w:i/>
          <w:sz w:val="19"/>
          <w:szCs w:val="21"/>
          <w:rtl/>
          <w:lang w:bidi="ar-SA"/>
        </w:rPr>
        <w:t>ي</w:t>
      </w:r>
      <w:r w:rsidR="00466966" w:rsidRPr="00466966">
        <w:rPr>
          <w:rFonts w:ascii="Times New Roman" w:eastAsia="Calibri" w:hAnsi="Times New Roman" w:cs="Nazanin"/>
          <w:i/>
          <w:sz w:val="19"/>
          <w:szCs w:val="21"/>
          <w:rtl/>
          <w:lang w:bidi="ar-SA"/>
        </w:rPr>
        <w:t xml:space="preserve">ش غلظت </w:t>
      </w:r>
      <w:r w:rsidR="00466966" w:rsidRPr="00466966">
        <w:rPr>
          <w:rFonts w:ascii="Times New Roman" w:eastAsia="Calibri" w:hAnsi="Times New Roman" w:cs="Nazanin" w:hint="cs"/>
          <w:i/>
          <w:sz w:val="19"/>
          <w:szCs w:val="21"/>
          <w:rtl/>
        </w:rPr>
        <w:t>سوپرناتانت</w:t>
      </w:r>
      <w:r w:rsidR="00466966" w:rsidRPr="00466966">
        <w:rPr>
          <w:rFonts w:ascii="Times New Roman" w:eastAsia="Calibri" w:hAnsi="Times New Roman" w:cs="Nazanin"/>
          <w:i/>
          <w:sz w:val="19"/>
          <w:szCs w:val="21"/>
          <w:rtl/>
        </w:rPr>
        <w:t xml:space="preserve"> بدون سلول </w:t>
      </w:r>
      <w:r w:rsidR="00466966" w:rsidRPr="00466966">
        <w:rPr>
          <w:rFonts w:ascii="Times New Roman" w:eastAsia="Calibri" w:hAnsi="Times New Roman" w:cs="Nazanin"/>
          <w:i/>
          <w:iCs/>
          <w:sz w:val="19"/>
          <w:szCs w:val="21"/>
          <w:rtl/>
          <w:lang w:bidi="ar-SA"/>
        </w:rPr>
        <w:t>لاکتوکوکوس لاکت</w:t>
      </w:r>
      <w:r w:rsidR="00835CAE">
        <w:rPr>
          <w:rFonts w:ascii="Times New Roman" w:eastAsia="Calibri" w:hAnsi="Times New Roman" w:cs="Nazanin"/>
          <w:i/>
          <w:iCs/>
          <w:sz w:val="19"/>
          <w:szCs w:val="21"/>
          <w:rtl/>
          <w:lang w:bidi="ar-SA"/>
        </w:rPr>
        <w:t>ي</w:t>
      </w:r>
      <w:r w:rsidR="00466966" w:rsidRPr="00466966">
        <w:rPr>
          <w:rFonts w:ascii="Times New Roman" w:eastAsia="Calibri" w:hAnsi="Times New Roman" w:cs="Nazanin"/>
          <w:i/>
          <w:iCs/>
          <w:sz w:val="19"/>
          <w:szCs w:val="21"/>
          <w:rtl/>
          <w:lang w:bidi="ar-SA"/>
        </w:rPr>
        <w:t>س</w:t>
      </w:r>
      <w:r w:rsidR="00466966" w:rsidRPr="00466966">
        <w:rPr>
          <w:rFonts w:ascii="Times New Roman" w:eastAsia="Calibri" w:hAnsi="Times New Roman" w:cs="Nazanin"/>
          <w:i/>
          <w:sz w:val="19"/>
          <w:szCs w:val="21"/>
          <w:rtl/>
        </w:rPr>
        <w:t xml:space="preserve"> </w:t>
      </w:r>
      <w:r w:rsidR="00835CAE">
        <w:rPr>
          <w:rFonts w:ascii="Times New Roman" w:eastAsia="Calibri" w:hAnsi="Times New Roman" w:cs="Nazanin"/>
          <w:i/>
          <w:sz w:val="19"/>
          <w:szCs w:val="21"/>
          <w:rtl/>
        </w:rPr>
        <w:t>به‌طور</w:t>
      </w:r>
      <w:r w:rsidR="00466966" w:rsidRPr="00466966">
        <w:rPr>
          <w:rFonts w:ascii="Times New Roman" w:eastAsia="Calibri" w:hAnsi="Times New Roman" w:cs="Nazanin"/>
          <w:i/>
          <w:sz w:val="19"/>
          <w:szCs w:val="21"/>
          <w:rtl/>
        </w:rPr>
        <w:t xml:space="preserve"> قابل‌توجه</w:t>
      </w:r>
      <w:r w:rsidR="00835CAE">
        <w:rPr>
          <w:rFonts w:ascii="Times New Roman" w:eastAsia="Calibri" w:hAnsi="Times New Roman" w:cs="Nazanin"/>
          <w:i/>
          <w:sz w:val="19"/>
          <w:szCs w:val="21"/>
          <w:rtl/>
        </w:rPr>
        <w:t>ي</w:t>
      </w:r>
      <w:r w:rsidR="00466966" w:rsidRPr="00466966">
        <w:rPr>
          <w:rFonts w:ascii="Times New Roman" w:eastAsia="Calibri" w:hAnsi="Times New Roman" w:cs="Nazanin"/>
          <w:i/>
          <w:sz w:val="19"/>
          <w:szCs w:val="21"/>
          <w:rtl/>
        </w:rPr>
        <w:t xml:space="preserve"> </w:t>
      </w:r>
      <w:r w:rsidR="00466966" w:rsidRPr="00466966">
        <w:rPr>
          <w:rFonts w:ascii="Times New Roman" w:eastAsia="Calibri" w:hAnsi="Times New Roman" w:cs="Nazanin"/>
          <w:i/>
          <w:sz w:val="19"/>
          <w:szCs w:val="21"/>
          <w:rtl/>
        </w:rPr>
        <w:t xml:space="preserve">کاهش </w:t>
      </w:r>
      <w:r w:rsidR="00835CAE">
        <w:rPr>
          <w:rFonts w:ascii="Times New Roman" w:eastAsia="Calibri" w:hAnsi="Times New Roman" w:cs="Nazanin"/>
          <w:i/>
          <w:sz w:val="19"/>
          <w:szCs w:val="21"/>
          <w:rtl/>
        </w:rPr>
        <w:t>ي</w:t>
      </w:r>
      <w:r w:rsidR="00466966" w:rsidRPr="00466966">
        <w:rPr>
          <w:rFonts w:ascii="Times New Roman" w:eastAsia="Calibri" w:hAnsi="Times New Roman" w:cs="Nazanin"/>
          <w:i/>
          <w:sz w:val="19"/>
          <w:szCs w:val="21"/>
          <w:rtl/>
        </w:rPr>
        <w:t>افته است.</w:t>
      </w:r>
      <w:r w:rsidR="00466966" w:rsidRPr="00466966">
        <w:rPr>
          <w:rFonts w:ascii="Times New Roman" w:eastAsia="Calibri" w:hAnsi="Times New Roman" w:cs="Nazanin"/>
          <w:i/>
          <w:sz w:val="19"/>
          <w:szCs w:val="21"/>
          <w:rtl/>
          <w:lang w:bidi="ar-SA"/>
        </w:rPr>
        <w:t xml:space="preserve"> مقدار غلظت </w:t>
      </w:r>
      <w:r w:rsidR="001B5B47">
        <w:rPr>
          <w:rFonts w:ascii="Times New Roman" w:eastAsia="Calibri" w:hAnsi="Times New Roman" w:cs="Nazanin"/>
          <w:i/>
          <w:sz w:val="19"/>
          <w:szCs w:val="21"/>
          <w:rtl/>
          <w:lang w:bidi="ar-SA"/>
        </w:rPr>
        <w:t>مهارکننده</w:t>
      </w:r>
      <w:r w:rsidR="00466966" w:rsidRPr="00466966">
        <w:rPr>
          <w:rFonts w:ascii="Times New Roman" w:eastAsia="Calibri" w:hAnsi="Times New Roman" w:cs="Nazanin"/>
          <w:i/>
          <w:sz w:val="19"/>
          <w:szCs w:val="21"/>
          <w:rtl/>
          <w:lang w:bidi="ar-SA"/>
        </w:rPr>
        <w:t xml:space="preserve"> ن</w:t>
      </w:r>
      <w:r w:rsidR="00835CAE">
        <w:rPr>
          <w:rFonts w:ascii="Times New Roman" w:eastAsia="Calibri" w:hAnsi="Times New Roman" w:cs="Nazanin"/>
          <w:i/>
          <w:sz w:val="19"/>
          <w:szCs w:val="21"/>
          <w:rtl/>
          <w:lang w:bidi="ar-SA"/>
        </w:rPr>
        <w:t>ي</w:t>
      </w:r>
      <w:r w:rsidR="00466966" w:rsidRPr="00466966">
        <w:rPr>
          <w:rFonts w:ascii="Times New Roman" w:eastAsia="Calibri" w:hAnsi="Times New Roman" w:cs="Nazanin"/>
          <w:i/>
          <w:sz w:val="19"/>
          <w:szCs w:val="21"/>
          <w:rtl/>
          <w:lang w:bidi="ar-SA"/>
        </w:rPr>
        <w:t>م</w:t>
      </w:r>
      <w:r w:rsidR="00835CAE">
        <w:rPr>
          <w:rFonts w:ascii="Times New Roman" w:eastAsia="Calibri" w:hAnsi="Times New Roman" w:cs="Nazanin"/>
          <w:i/>
          <w:sz w:val="19"/>
          <w:szCs w:val="21"/>
          <w:rtl/>
          <w:lang w:bidi="ar-SA"/>
        </w:rPr>
        <w:t>ي</w:t>
      </w:r>
      <w:r w:rsidR="00466966" w:rsidRPr="00466966">
        <w:rPr>
          <w:rFonts w:ascii="Times New Roman" w:eastAsia="Calibri" w:hAnsi="Times New Roman" w:cs="Nazanin"/>
          <w:i/>
          <w:sz w:val="19"/>
          <w:szCs w:val="21"/>
          <w:rtl/>
          <w:lang w:bidi="ar-SA"/>
        </w:rPr>
        <w:t xml:space="preserve"> حداکثر (</w:t>
      </w:r>
      <w:r w:rsidR="00466966" w:rsidRPr="00466966">
        <w:rPr>
          <w:rFonts w:ascii="Times New Roman" w:eastAsia="Calibri" w:hAnsi="Times New Roman" w:cs="Nazanin"/>
          <w:i/>
          <w:sz w:val="19"/>
          <w:szCs w:val="21"/>
        </w:rPr>
        <w:t>IC50</w:t>
      </w:r>
      <w:r w:rsidR="00466966" w:rsidRPr="00466966">
        <w:rPr>
          <w:rFonts w:ascii="Times New Roman" w:eastAsia="Calibri" w:hAnsi="Times New Roman" w:cs="Nazanin"/>
          <w:i/>
          <w:sz w:val="19"/>
          <w:szCs w:val="21"/>
          <w:rtl/>
          <w:lang w:bidi="ar-SA"/>
        </w:rPr>
        <w:t>) برا</w:t>
      </w:r>
      <w:r w:rsidR="00835CAE">
        <w:rPr>
          <w:rFonts w:ascii="Times New Roman" w:eastAsia="Calibri" w:hAnsi="Times New Roman" w:cs="Nazanin"/>
          <w:i/>
          <w:sz w:val="19"/>
          <w:szCs w:val="21"/>
          <w:rtl/>
          <w:lang w:bidi="ar-SA"/>
        </w:rPr>
        <w:t>ي</w:t>
      </w:r>
      <w:r w:rsidR="00466966" w:rsidRPr="00466966">
        <w:rPr>
          <w:rFonts w:ascii="Times New Roman" w:eastAsia="Calibri" w:hAnsi="Times New Roman" w:cs="Nazanin"/>
          <w:i/>
          <w:sz w:val="19"/>
          <w:szCs w:val="21"/>
          <w:rtl/>
          <w:lang w:bidi="ar-SA"/>
        </w:rPr>
        <w:t xml:space="preserve"> ل</w:t>
      </w:r>
      <w:r w:rsidR="00835CAE">
        <w:rPr>
          <w:rFonts w:ascii="Times New Roman" w:eastAsia="Calibri" w:hAnsi="Times New Roman" w:cs="Nazanin"/>
          <w:i/>
          <w:sz w:val="19"/>
          <w:szCs w:val="21"/>
          <w:rtl/>
          <w:lang w:bidi="ar-SA"/>
        </w:rPr>
        <w:t>ي</w:t>
      </w:r>
      <w:r w:rsidR="00466966" w:rsidRPr="00466966">
        <w:rPr>
          <w:rFonts w:ascii="Times New Roman" w:eastAsia="Calibri" w:hAnsi="Times New Roman" w:cs="Nazanin"/>
          <w:i/>
          <w:sz w:val="19"/>
          <w:szCs w:val="21"/>
          <w:rtl/>
          <w:lang w:bidi="ar-SA"/>
        </w:rPr>
        <w:t xml:space="preserve">زات </w:t>
      </w:r>
      <w:r w:rsidR="00466966" w:rsidRPr="00466966">
        <w:rPr>
          <w:rFonts w:ascii="Times New Roman" w:eastAsia="Calibri" w:hAnsi="Times New Roman" w:cs="Nazanin"/>
          <w:i/>
          <w:iCs/>
          <w:sz w:val="19"/>
          <w:szCs w:val="21"/>
          <w:rtl/>
          <w:lang w:bidi="ar-SA"/>
        </w:rPr>
        <w:t>لاکتوکوکوس لاکت</w:t>
      </w:r>
      <w:r w:rsidR="00835CAE">
        <w:rPr>
          <w:rFonts w:ascii="Times New Roman" w:eastAsia="Calibri" w:hAnsi="Times New Roman" w:cs="Nazanin"/>
          <w:i/>
          <w:iCs/>
          <w:sz w:val="19"/>
          <w:szCs w:val="21"/>
          <w:rtl/>
          <w:lang w:bidi="ar-SA"/>
        </w:rPr>
        <w:t>ي</w:t>
      </w:r>
      <w:r w:rsidR="00466966" w:rsidRPr="00466966">
        <w:rPr>
          <w:rFonts w:ascii="Times New Roman" w:eastAsia="Calibri" w:hAnsi="Times New Roman" w:cs="Nazanin"/>
          <w:i/>
          <w:iCs/>
          <w:sz w:val="19"/>
          <w:szCs w:val="21"/>
          <w:rtl/>
          <w:lang w:bidi="ar-SA"/>
        </w:rPr>
        <w:t>س</w:t>
      </w:r>
      <w:r w:rsidR="00466966" w:rsidRPr="00466966">
        <w:rPr>
          <w:rFonts w:ascii="Times New Roman" w:eastAsia="Calibri" w:hAnsi="Times New Roman" w:cs="Nazanin"/>
          <w:i/>
          <w:sz w:val="19"/>
          <w:szCs w:val="21"/>
          <w:rtl/>
        </w:rPr>
        <w:t xml:space="preserve"> </w:t>
      </w:r>
      <w:r w:rsidR="00466966" w:rsidRPr="00466966">
        <w:rPr>
          <w:rFonts w:ascii="Times New Roman" w:eastAsia="Calibri" w:hAnsi="Times New Roman" w:cs="Nazanin"/>
          <w:i/>
          <w:sz w:val="19"/>
          <w:szCs w:val="21"/>
          <w:rtl/>
          <w:lang w:bidi="ar-SA"/>
        </w:rPr>
        <w:t>با گذشت 24، 48 و 72 ساعت به ترت</w:t>
      </w:r>
      <w:r w:rsidR="00835CAE">
        <w:rPr>
          <w:rFonts w:ascii="Times New Roman" w:eastAsia="Calibri" w:hAnsi="Times New Roman" w:cs="Nazanin"/>
          <w:i/>
          <w:sz w:val="19"/>
          <w:szCs w:val="21"/>
          <w:rtl/>
          <w:lang w:bidi="ar-SA"/>
        </w:rPr>
        <w:t>ي</w:t>
      </w:r>
      <w:r w:rsidR="00466966" w:rsidRPr="00466966">
        <w:rPr>
          <w:rFonts w:ascii="Times New Roman" w:eastAsia="Calibri" w:hAnsi="Times New Roman" w:cs="Nazanin"/>
          <w:i/>
          <w:sz w:val="19"/>
          <w:szCs w:val="21"/>
          <w:rtl/>
          <w:lang w:bidi="ar-SA"/>
        </w:rPr>
        <w:t xml:space="preserve">ب برابر با 6/541، 6/236 و </w:t>
      </w:r>
      <w:bookmarkStart w:id="9" w:name="_Hlk168173280"/>
      <w:r w:rsidR="00466966" w:rsidRPr="00466966">
        <w:rPr>
          <w:rFonts w:ascii="Times New Roman" w:eastAsia="Calibri" w:hAnsi="Times New Roman" w:cs="Nazanin"/>
          <w:i/>
          <w:sz w:val="19"/>
          <w:szCs w:val="21"/>
          <w:rtl/>
          <w:lang w:bidi="ar-SA"/>
        </w:rPr>
        <w:t>8/202 م</w:t>
      </w:r>
      <w:r w:rsidR="00835CAE">
        <w:rPr>
          <w:rFonts w:ascii="Times New Roman" w:eastAsia="Calibri" w:hAnsi="Times New Roman" w:cs="Nazanin"/>
          <w:i/>
          <w:sz w:val="19"/>
          <w:szCs w:val="21"/>
          <w:rtl/>
          <w:lang w:bidi="ar-SA"/>
        </w:rPr>
        <w:t>ي</w:t>
      </w:r>
      <w:r w:rsidR="00466966" w:rsidRPr="00466966">
        <w:rPr>
          <w:rFonts w:ascii="Times New Roman" w:eastAsia="Calibri" w:hAnsi="Times New Roman" w:cs="Nazanin"/>
          <w:i/>
          <w:sz w:val="19"/>
          <w:szCs w:val="21"/>
          <w:rtl/>
          <w:lang w:bidi="ar-SA"/>
        </w:rPr>
        <w:t>کروگرم/م</w:t>
      </w:r>
      <w:r w:rsidR="00835CAE">
        <w:rPr>
          <w:rFonts w:ascii="Times New Roman" w:eastAsia="Calibri" w:hAnsi="Times New Roman" w:cs="Nazanin"/>
          <w:i/>
          <w:sz w:val="19"/>
          <w:szCs w:val="21"/>
          <w:rtl/>
          <w:lang w:bidi="ar-SA"/>
        </w:rPr>
        <w:t>ي</w:t>
      </w:r>
      <w:r w:rsidR="00466966" w:rsidRPr="00466966">
        <w:rPr>
          <w:rFonts w:ascii="Times New Roman" w:eastAsia="Calibri" w:hAnsi="Times New Roman" w:cs="Nazanin"/>
          <w:i/>
          <w:sz w:val="19"/>
          <w:szCs w:val="21"/>
          <w:rtl/>
          <w:lang w:bidi="ar-SA"/>
        </w:rPr>
        <w:t>ل</w:t>
      </w:r>
      <w:r w:rsidR="00835CAE">
        <w:rPr>
          <w:rFonts w:ascii="Times New Roman" w:eastAsia="Calibri" w:hAnsi="Times New Roman" w:cs="Nazanin"/>
          <w:i/>
          <w:sz w:val="19"/>
          <w:szCs w:val="21"/>
          <w:rtl/>
          <w:lang w:bidi="ar-SA"/>
        </w:rPr>
        <w:t>ي</w:t>
      </w:r>
      <w:r w:rsidR="00466966" w:rsidRPr="00466966">
        <w:rPr>
          <w:rFonts w:ascii="Times New Roman" w:eastAsia="Calibri" w:hAnsi="Times New Roman" w:cs="Nazanin"/>
          <w:i/>
          <w:sz w:val="19"/>
          <w:szCs w:val="21"/>
          <w:rtl/>
          <w:lang w:bidi="ar-SA"/>
        </w:rPr>
        <w:t>‌ل</w:t>
      </w:r>
      <w:r w:rsidR="00835CAE">
        <w:rPr>
          <w:rFonts w:ascii="Times New Roman" w:eastAsia="Calibri" w:hAnsi="Times New Roman" w:cs="Nazanin"/>
          <w:i/>
          <w:sz w:val="19"/>
          <w:szCs w:val="21"/>
          <w:rtl/>
          <w:lang w:bidi="ar-SA"/>
        </w:rPr>
        <w:t>ي</w:t>
      </w:r>
      <w:r w:rsidR="00466966" w:rsidRPr="00466966">
        <w:rPr>
          <w:rFonts w:ascii="Times New Roman" w:eastAsia="Calibri" w:hAnsi="Times New Roman" w:cs="Nazanin"/>
          <w:i/>
          <w:sz w:val="19"/>
          <w:szCs w:val="21"/>
          <w:rtl/>
          <w:lang w:bidi="ar-SA"/>
        </w:rPr>
        <w:t xml:space="preserve">تر </w:t>
      </w:r>
      <w:bookmarkEnd w:id="9"/>
      <w:r w:rsidR="00466966" w:rsidRPr="00466966">
        <w:rPr>
          <w:rFonts w:ascii="Times New Roman" w:eastAsia="Calibri" w:hAnsi="Times New Roman" w:cs="Nazanin"/>
          <w:i/>
          <w:sz w:val="19"/>
          <w:szCs w:val="21"/>
          <w:rtl/>
          <w:lang w:bidi="ar-SA"/>
        </w:rPr>
        <w:t>گزارش شد. مقاد</w:t>
      </w:r>
      <w:r w:rsidR="00835CAE">
        <w:rPr>
          <w:rFonts w:ascii="Times New Roman" w:eastAsia="Calibri" w:hAnsi="Times New Roman" w:cs="Nazanin"/>
          <w:i/>
          <w:sz w:val="19"/>
          <w:szCs w:val="21"/>
          <w:rtl/>
          <w:lang w:bidi="ar-SA"/>
        </w:rPr>
        <w:t>ي</w:t>
      </w:r>
      <w:r w:rsidR="00466966" w:rsidRPr="00466966">
        <w:rPr>
          <w:rFonts w:ascii="Times New Roman" w:eastAsia="Calibri" w:hAnsi="Times New Roman" w:cs="Nazanin"/>
          <w:i/>
          <w:sz w:val="19"/>
          <w:szCs w:val="21"/>
          <w:rtl/>
          <w:lang w:bidi="ar-SA"/>
        </w:rPr>
        <w:t>ر ارائه شده در نمودارها</w:t>
      </w:r>
      <w:r w:rsidR="00835CAE">
        <w:rPr>
          <w:rFonts w:ascii="Times New Roman" w:eastAsia="Calibri" w:hAnsi="Times New Roman" w:cs="Nazanin"/>
          <w:i/>
          <w:sz w:val="19"/>
          <w:szCs w:val="21"/>
          <w:rtl/>
          <w:lang w:bidi="ar-SA"/>
        </w:rPr>
        <w:t>ي</w:t>
      </w:r>
      <w:r w:rsidR="00466966" w:rsidRPr="00466966">
        <w:rPr>
          <w:rFonts w:ascii="Times New Roman" w:eastAsia="Calibri" w:hAnsi="Times New Roman" w:cs="Nazanin"/>
          <w:i/>
          <w:sz w:val="19"/>
          <w:szCs w:val="21"/>
          <w:rtl/>
          <w:lang w:bidi="ar-SA"/>
        </w:rPr>
        <w:t xml:space="preserve"> </w:t>
      </w:r>
      <w:r w:rsidR="00466966" w:rsidRPr="00466966">
        <w:rPr>
          <w:rFonts w:ascii="Times New Roman" w:eastAsia="Calibri" w:hAnsi="Times New Roman" w:cs="Nazanin" w:hint="cs"/>
          <w:i/>
          <w:sz w:val="19"/>
          <w:szCs w:val="21"/>
          <w:rtl/>
          <w:lang w:bidi="ar-SA"/>
        </w:rPr>
        <w:t>1</w:t>
      </w:r>
      <w:r w:rsidR="00466966" w:rsidRPr="00466966">
        <w:rPr>
          <w:rFonts w:ascii="Times New Roman" w:eastAsia="Calibri" w:hAnsi="Times New Roman" w:cs="Nazanin"/>
          <w:i/>
          <w:sz w:val="19"/>
          <w:szCs w:val="21"/>
          <w:rtl/>
          <w:lang w:bidi="ar-SA"/>
        </w:rPr>
        <w:t xml:space="preserve">، </w:t>
      </w:r>
      <w:r w:rsidR="00466966" w:rsidRPr="00466966">
        <w:rPr>
          <w:rFonts w:ascii="Times New Roman" w:eastAsia="Calibri" w:hAnsi="Times New Roman" w:cs="Nazanin" w:hint="cs"/>
          <w:i/>
          <w:sz w:val="19"/>
          <w:szCs w:val="21"/>
          <w:rtl/>
          <w:lang w:bidi="ar-SA"/>
        </w:rPr>
        <w:t>2</w:t>
      </w:r>
      <w:r w:rsidR="00466966" w:rsidRPr="00466966">
        <w:rPr>
          <w:rFonts w:ascii="Times New Roman" w:eastAsia="Calibri" w:hAnsi="Times New Roman" w:cs="Nazanin"/>
          <w:i/>
          <w:sz w:val="19"/>
          <w:szCs w:val="21"/>
          <w:rtl/>
          <w:lang w:bidi="ar-SA"/>
        </w:rPr>
        <w:t xml:space="preserve">، </w:t>
      </w:r>
      <w:r w:rsidR="00466966" w:rsidRPr="00466966">
        <w:rPr>
          <w:rFonts w:ascii="Times New Roman" w:eastAsia="Calibri" w:hAnsi="Times New Roman" w:cs="Nazanin" w:hint="cs"/>
          <w:i/>
          <w:sz w:val="19"/>
          <w:szCs w:val="21"/>
          <w:rtl/>
          <w:lang w:bidi="ar-SA"/>
        </w:rPr>
        <w:t>3</w:t>
      </w:r>
      <w:r w:rsidR="00466966" w:rsidRPr="00466966">
        <w:rPr>
          <w:rFonts w:ascii="Times New Roman" w:eastAsia="Calibri" w:hAnsi="Times New Roman" w:cs="Nazanin"/>
          <w:i/>
          <w:sz w:val="19"/>
          <w:szCs w:val="21"/>
          <w:rtl/>
          <w:lang w:bidi="ar-SA"/>
        </w:rPr>
        <w:t xml:space="preserve"> </w:t>
      </w:r>
      <w:r w:rsidR="00835CAE">
        <w:rPr>
          <w:rFonts w:ascii="Times New Roman" w:eastAsia="Calibri" w:hAnsi="Times New Roman" w:cs="Nazanin"/>
          <w:i/>
          <w:sz w:val="19"/>
          <w:szCs w:val="21"/>
          <w:rtl/>
          <w:lang w:bidi="ar-SA"/>
        </w:rPr>
        <w:t>به‌صورت</w:t>
      </w:r>
      <w:r w:rsidR="00466966" w:rsidRPr="00466966">
        <w:rPr>
          <w:rFonts w:ascii="Times New Roman" w:eastAsia="Calibri" w:hAnsi="Times New Roman" w:cs="Nazanin"/>
          <w:i/>
          <w:sz w:val="19"/>
          <w:szCs w:val="21"/>
          <w:rtl/>
          <w:lang w:bidi="ar-SA"/>
        </w:rPr>
        <w:t xml:space="preserve"> م</w:t>
      </w:r>
      <w:r w:rsidR="00835CAE">
        <w:rPr>
          <w:rFonts w:ascii="Times New Roman" w:eastAsia="Calibri" w:hAnsi="Times New Roman" w:cs="Nazanin"/>
          <w:i/>
          <w:sz w:val="19"/>
          <w:szCs w:val="21"/>
          <w:rtl/>
          <w:lang w:bidi="ar-SA"/>
        </w:rPr>
        <w:t>ي</w:t>
      </w:r>
      <w:r w:rsidR="00466966" w:rsidRPr="00466966">
        <w:rPr>
          <w:rFonts w:ascii="Times New Roman" w:eastAsia="Calibri" w:hAnsi="Times New Roman" w:cs="Nazanin"/>
          <w:i/>
          <w:sz w:val="19"/>
          <w:szCs w:val="21"/>
          <w:rtl/>
          <w:lang w:bidi="ar-SA"/>
        </w:rPr>
        <w:t>انگ</w:t>
      </w:r>
      <w:r w:rsidR="00835CAE">
        <w:rPr>
          <w:rFonts w:ascii="Times New Roman" w:eastAsia="Calibri" w:hAnsi="Times New Roman" w:cs="Nazanin"/>
          <w:i/>
          <w:sz w:val="19"/>
          <w:szCs w:val="21"/>
          <w:rtl/>
          <w:lang w:bidi="ar-SA"/>
        </w:rPr>
        <w:t>ي</w:t>
      </w:r>
      <w:r w:rsidR="00466966" w:rsidRPr="00466966">
        <w:rPr>
          <w:rFonts w:ascii="Times New Roman" w:eastAsia="Calibri" w:hAnsi="Times New Roman" w:cs="Nazanin"/>
          <w:i/>
          <w:sz w:val="19"/>
          <w:szCs w:val="21"/>
          <w:rtl/>
          <w:lang w:bidi="ar-SA"/>
        </w:rPr>
        <w:t xml:space="preserve">ن سه تکرار مستقل </w:t>
      </w:r>
      <w:r w:rsidR="00466966" w:rsidRPr="00466966">
        <w:rPr>
          <w:rFonts w:ascii="Cambria" w:eastAsia="Calibri" w:hAnsi="Cambria" w:cs="Cambria" w:hint="cs"/>
          <w:i/>
          <w:sz w:val="19"/>
          <w:szCs w:val="21"/>
          <w:rtl/>
          <w:lang w:bidi="ar-SA"/>
        </w:rPr>
        <w:t>±</w:t>
      </w:r>
      <w:r w:rsidR="00466966" w:rsidRPr="00466966">
        <w:rPr>
          <w:rFonts w:ascii="Times New Roman" w:eastAsia="Calibri" w:hAnsi="Times New Roman" w:cs="Nazanin"/>
          <w:i/>
          <w:sz w:val="19"/>
          <w:szCs w:val="21"/>
          <w:rtl/>
          <w:lang w:bidi="ar-SA"/>
        </w:rPr>
        <w:t xml:space="preserve"> انحراف استاندارد (</w:t>
      </w:r>
      <w:r w:rsidR="00466966" w:rsidRPr="00466966">
        <w:rPr>
          <w:rFonts w:ascii="Times New Roman" w:eastAsia="Calibri" w:hAnsi="Times New Roman" w:cs="Nazanin"/>
          <w:i/>
          <w:sz w:val="19"/>
          <w:szCs w:val="21"/>
        </w:rPr>
        <w:t>SD</w:t>
      </w:r>
      <w:r w:rsidR="00466966" w:rsidRPr="00466966">
        <w:rPr>
          <w:rFonts w:ascii="Times New Roman" w:eastAsia="Calibri" w:hAnsi="Times New Roman" w:cs="Nazanin"/>
          <w:i/>
          <w:sz w:val="19"/>
          <w:szCs w:val="21"/>
          <w:rtl/>
          <w:lang w:bidi="ar-SA"/>
        </w:rPr>
        <w:t>) م</w:t>
      </w:r>
      <w:r w:rsidR="00835CAE">
        <w:rPr>
          <w:rFonts w:ascii="Times New Roman" w:eastAsia="Calibri" w:hAnsi="Times New Roman" w:cs="Nazanin"/>
          <w:i/>
          <w:sz w:val="19"/>
          <w:szCs w:val="21"/>
          <w:rtl/>
          <w:lang w:bidi="ar-SA"/>
        </w:rPr>
        <w:t>ي</w:t>
      </w:r>
      <w:r w:rsidR="00466966" w:rsidRPr="00466966">
        <w:rPr>
          <w:rFonts w:ascii="Times New Roman" w:eastAsia="Calibri" w:hAnsi="Times New Roman" w:cs="Nazanin"/>
          <w:i/>
          <w:sz w:val="19"/>
          <w:szCs w:val="21"/>
          <w:rtl/>
          <w:lang w:bidi="ar-SA"/>
        </w:rPr>
        <w:t>‌باشد.</w:t>
      </w:r>
    </w:p>
    <w:p w14:paraId="1EEFE040" w14:textId="77777777" w:rsidR="00F663F5" w:rsidRDefault="00F663F5" w:rsidP="00432BB2">
      <w:pPr>
        <w:spacing w:after="0" w:line="340" w:lineRule="exact"/>
        <w:ind w:firstLine="284"/>
        <w:jc w:val="center"/>
        <w:rPr>
          <w:rFonts w:ascii="Times New Roman" w:eastAsia="Calibri" w:hAnsi="Times New Roman" w:cs="Nazanin"/>
          <w:b/>
          <w:bCs/>
          <w:i/>
          <w:sz w:val="19"/>
          <w:szCs w:val="21"/>
          <w:rtl/>
          <w:lang w:bidi="ar-SA"/>
        </w:rPr>
        <w:sectPr w:rsidR="00F663F5" w:rsidSect="00F663F5">
          <w:footnotePr>
            <w:numRestart w:val="eachSect"/>
          </w:footnotePr>
          <w:type w:val="continuous"/>
          <w:pgSz w:w="12191" w:h="16727" w:code="9"/>
          <w:pgMar w:top="1418" w:right="1418" w:bottom="1701" w:left="1418" w:header="709" w:footer="709" w:gutter="284"/>
          <w:cols w:num="2" w:space="720"/>
          <w:titlePg/>
          <w:bidi/>
          <w:docGrid w:linePitch="360"/>
        </w:sectPr>
      </w:pPr>
      <w:bookmarkStart w:id="10" w:name="_Toc167650622"/>
    </w:p>
    <w:p w14:paraId="1665BD00" w14:textId="0DC76CC7" w:rsidR="00466966" w:rsidRDefault="008C72E3" w:rsidP="00432BB2">
      <w:pPr>
        <w:spacing w:after="0" w:line="340" w:lineRule="exact"/>
        <w:ind w:firstLine="284"/>
        <w:jc w:val="center"/>
        <w:rPr>
          <w:rFonts w:ascii="Times New Roman" w:eastAsia="Calibri" w:hAnsi="Times New Roman" w:cs="Nazanin"/>
          <w:i/>
          <w:sz w:val="19"/>
          <w:szCs w:val="21"/>
          <w:rtl/>
          <w:lang w:bidi="ar-SA"/>
        </w:rPr>
      </w:pPr>
      <w:r w:rsidRPr="00466966">
        <w:rPr>
          <w:rFonts w:ascii="Times New Roman" w:eastAsia="Calibri" w:hAnsi="Times New Roman" w:cs="Nazanin"/>
          <w:i/>
          <w:noProof/>
          <w:sz w:val="19"/>
          <w:szCs w:val="21"/>
          <w:rtl/>
          <w:lang w:bidi="ar-SA"/>
        </w:rPr>
        <w:drawing>
          <wp:anchor distT="0" distB="0" distL="114300" distR="114300" simplePos="0" relativeHeight="251674624" behindDoc="0" locked="0" layoutInCell="1" allowOverlap="1" wp14:anchorId="213737A0" wp14:editId="2315D2BB">
            <wp:simplePos x="0" y="0"/>
            <wp:positionH relativeFrom="column">
              <wp:posOffset>1109345</wp:posOffset>
            </wp:positionH>
            <wp:positionV relativeFrom="paragraph">
              <wp:posOffset>2715895</wp:posOffset>
            </wp:positionV>
            <wp:extent cx="3476625" cy="1933575"/>
            <wp:effectExtent l="19050" t="19050" r="28575" b="28575"/>
            <wp:wrapTopAndBottom/>
            <wp:docPr id="124876910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769105" name="Picture 1248769105"/>
                    <pic:cNvPicPr/>
                  </pic:nvPicPr>
                  <pic:blipFill rotWithShape="1">
                    <a:blip r:embed="rId17" cstate="print">
                      <a:extLst>
                        <a:ext uri="{28A0092B-C50C-407E-A947-70E740481C1C}">
                          <a14:useLocalDpi xmlns:a14="http://schemas.microsoft.com/office/drawing/2010/main" val="0"/>
                        </a:ext>
                      </a:extLst>
                    </a:blip>
                    <a:srcRect b="6250"/>
                    <a:stretch/>
                  </pic:blipFill>
                  <pic:spPr bwMode="auto">
                    <a:xfrm>
                      <a:off x="0" y="0"/>
                      <a:ext cx="3476625" cy="193357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66966" w:rsidRPr="00C611C4">
        <w:rPr>
          <w:rFonts w:ascii="Times New Roman" w:eastAsia="Calibri" w:hAnsi="Times New Roman" w:cs="Nazanin"/>
          <w:b/>
          <w:bCs/>
          <w:i/>
          <w:sz w:val="19"/>
          <w:szCs w:val="21"/>
          <w:rtl/>
          <w:lang w:bidi="ar-SA"/>
        </w:rPr>
        <w:t xml:space="preserve">شکل </w:t>
      </w:r>
      <w:r w:rsidR="00C611C4" w:rsidRPr="00C611C4">
        <w:rPr>
          <w:rFonts w:ascii="Times New Roman" w:eastAsia="Calibri" w:hAnsi="Times New Roman" w:cs="Nazanin" w:hint="cs"/>
          <w:b/>
          <w:bCs/>
          <w:i/>
          <w:sz w:val="19"/>
          <w:szCs w:val="21"/>
          <w:rtl/>
          <w:lang w:bidi="ar-SA"/>
        </w:rPr>
        <w:t>(</w:t>
      </w:r>
      <w:r w:rsidR="00466966" w:rsidRPr="00C611C4">
        <w:rPr>
          <w:rFonts w:ascii="Times New Roman" w:eastAsia="Calibri" w:hAnsi="Times New Roman" w:cs="Nazanin" w:hint="cs"/>
          <w:b/>
          <w:bCs/>
          <w:i/>
          <w:sz w:val="19"/>
          <w:szCs w:val="21"/>
          <w:rtl/>
          <w:lang w:bidi="ar-SA"/>
        </w:rPr>
        <w:t>1</w:t>
      </w:r>
      <w:r w:rsidR="00C611C4" w:rsidRPr="00C611C4">
        <w:rPr>
          <w:rFonts w:ascii="Times New Roman" w:eastAsia="Calibri" w:hAnsi="Times New Roman" w:cs="Nazanin" w:hint="cs"/>
          <w:b/>
          <w:bCs/>
          <w:i/>
          <w:sz w:val="19"/>
          <w:szCs w:val="21"/>
          <w:rtl/>
          <w:lang w:bidi="ar-SA"/>
        </w:rPr>
        <w:t>):</w:t>
      </w:r>
      <w:r w:rsidR="00466966" w:rsidRPr="00466966">
        <w:rPr>
          <w:rFonts w:ascii="Times New Roman" w:eastAsia="Calibri" w:hAnsi="Times New Roman" w:cs="Nazanin"/>
          <w:i/>
          <w:sz w:val="19"/>
          <w:szCs w:val="21"/>
          <w:rtl/>
          <w:lang w:bidi="ar-SA"/>
        </w:rPr>
        <w:t xml:space="preserve"> </w:t>
      </w:r>
      <w:r w:rsidR="00466966" w:rsidRPr="00466966">
        <w:rPr>
          <w:rFonts w:ascii="Times New Roman" w:eastAsia="Calibri" w:hAnsi="Times New Roman" w:cs="Nazanin"/>
          <w:i/>
          <w:sz w:val="19"/>
          <w:szCs w:val="21"/>
          <w:rtl/>
        </w:rPr>
        <w:t>بررس</w:t>
      </w:r>
      <w:r w:rsidR="00835CAE">
        <w:rPr>
          <w:rFonts w:ascii="Times New Roman" w:eastAsia="Calibri" w:hAnsi="Times New Roman" w:cs="Nazanin"/>
          <w:i/>
          <w:sz w:val="19"/>
          <w:szCs w:val="21"/>
          <w:rtl/>
        </w:rPr>
        <w:t>ي</w:t>
      </w:r>
      <w:r w:rsidR="00466966" w:rsidRPr="00466966">
        <w:rPr>
          <w:rFonts w:ascii="Times New Roman" w:eastAsia="Calibri" w:hAnsi="Times New Roman" w:cs="Nazanin"/>
          <w:i/>
          <w:sz w:val="19"/>
          <w:szCs w:val="21"/>
          <w:rtl/>
        </w:rPr>
        <w:t xml:space="preserve"> </w:t>
      </w:r>
      <w:r w:rsidR="00466966" w:rsidRPr="00466966">
        <w:rPr>
          <w:rFonts w:ascii="Times New Roman" w:eastAsia="Calibri" w:hAnsi="Times New Roman" w:cs="Nazanin"/>
          <w:i/>
          <w:sz w:val="19"/>
          <w:szCs w:val="21"/>
          <w:rtl/>
          <w:lang w:bidi="ar-SA"/>
        </w:rPr>
        <w:t>سم</w:t>
      </w:r>
      <w:r w:rsidR="00835CAE">
        <w:rPr>
          <w:rFonts w:ascii="Times New Roman" w:eastAsia="Calibri" w:hAnsi="Times New Roman" w:cs="Nazanin"/>
          <w:i/>
          <w:sz w:val="19"/>
          <w:szCs w:val="21"/>
          <w:rtl/>
          <w:lang w:bidi="ar-SA"/>
        </w:rPr>
        <w:t>ي</w:t>
      </w:r>
      <w:r w:rsidR="00466966" w:rsidRPr="00466966">
        <w:rPr>
          <w:rFonts w:ascii="Times New Roman" w:eastAsia="Calibri" w:hAnsi="Times New Roman" w:cs="Nazanin"/>
          <w:i/>
          <w:sz w:val="19"/>
          <w:szCs w:val="21"/>
          <w:rtl/>
          <w:lang w:bidi="ar-SA"/>
        </w:rPr>
        <w:t>ت ل</w:t>
      </w:r>
      <w:r w:rsidR="00835CAE">
        <w:rPr>
          <w:rFonts w:ascii="Times New Roman" w:eastAsia="Calibri" w:hAnsi="Times New Roman" w:cs="Nazanin"/>
          <w:i/>
          <w:sz w:val="19"/>
          <w:szCs w:val="21"/>
          <w:rtl/>
          <w:lang w:bidi="ar-SA"/>
        </w:rPr>
        <w:t>ي</w:t>
      </w:r>
      <w:r w:rsidR="00466966" w:rsidRPr="00466966">
        <w:rPr>
          <w:rFonts w:ascii="Times New Roman" w:eastAsia="Calibri" w:hAnsi="Times New Roman" w:cs="Nazanin"/>
          <w:i/>
          <w:sz w:val="19"/>
          <w:szCs w:val="21"/>
          <w:rtl/>
          <w:lang w:bidi="ar-SA"/>
        </w:rPr>
        <w:t xml:space="preserve">زات </w:t>
      </w:r>
      <w:r w:rsidR="00466966" w:rsidRPr="00466966">
        <w:rPr>
          <w:rFonts w:ascii="Times New Roman" w:eastAsia="Calibri" w:hAnsi="Times New Roman" w:cs="Nazanin"/>
          <w:iCs/>
          <w:sz w:val="19"/>
          <w:szCs w:val="21"/>
          <w:rtl/>
          <w:lang w:bidi="ar-SA"/>
        </w:rPr>
        <w:t>لاکتوکوکوس</w:t>
      </w:r>
      <w:r w:rsidR="00466966" w:rsidRPr="00466966">
        <w:rPr>
          <w:rFonts w:ascii="Times New Roman" w:eastAsia="Calibri" w:hAnsi="Times New Roman" w:cs="Nazanin"/>
          <w:i/>
          <w:sz w:val="19"/>
          <w:szCs w:val="21"/>
          <w:rtl/>
          <w:lang w:bidi="ar-SA"/>
        </w:rPr>
        <w:t xml:space="preserve"> </w:t>
      </w:r>
      <w:r w:rsidR="00466966" w:rsidRPr="00466966">
        <w:rPr>
          <w:rFonts w:ascii="Times New Roman" w:eastAsia="Calibri" w:hAnsi="Times New Roman" w:cs="Nazanin"/>
          <w:iCs/>
          <w:sz w:val="19"/>
          <w:szCs w:val="21"/>
          <w:rtl/>
          <w:lang w:bidi="ar-SA"/>
        </w:rPr>
        <w:t>لاکت</w:t>
      </w:r>
      <w:r w:rsidR="00835CAE">
        <w:rPr>
          <w:rFonts w:ascii="Times New Roman" w:eastAsia="Calibri" w:hAnsi="Times New Roman" w:cs="Nazanin"/>
          <w:iCs/>
          <w:sz w:val="19"/>
          <w:szCs w:val="21"/>
          <w:rtl/>
          <w:lang w:bidi="ar-SA"/>
        </w:rPr>
        <w:t>ي</w:t>
      </w:r>
      <w:r w:rsidR="00466966" w:rsidRPr="00466966">
        <w:rPr>
          <w:rFonts w:ascii="Times New Roman" w:eastAsia="Calibri" w:hAnsi="Times New Roman" w:cs="Nazanin"/>
          <w:iCs/>
          <w:sz w:val="19"/>
          <w:szCs w:val="21"/>
          <w:rtl/>
          <w:lang w:bidi="ar-SA"/>
        </w:rPr>
        <w:t>س</w:t>
      </w:r>
      <w:r w:rsidR="00466966" w:rsidRPr="00466966">
        <w:rPr>
          <w:rFonts w:ascii="Times New Roman" w:eastAsia="Calibri" w:hAnsi="Times New Roman" w:cs="Nazanin"/>
          <w:i/>
          <w:sz w:val="19"/>
          <w:szCs w:val="21"/>
          <w:rtl/>
        </w:rPr>
        <w:t xml:space="preserve"> بر رو</w:t>
      </w:r>
      <w:r w:rsidR="00835CAE">
        <w:rPr>
          <w:rFonts w:ascii="Times New Roman" w:eastAsia="Calibri" w:hAnsi="Times New Roman" w:cs="Nazanin"/>
          <w:i/>
          <w:sz w:val="19"/>
          <w:szCs w:val="21"/>
          <w:rtl/>
        </w:rPr>
        <w:t>ي</w:t>
      </w:r>
      <w:r w:rsidR="00466966" w:rsidRPr="00466966">
        <w:rPr>
          <w:rFonts w:ascii="Times New Roman" w:eastAsia="Calibri" w:hAnsi="Times New Roman" w:cs="Nazanin"/>
          <w:i/>
          <w:sz w:val="19"/>
          <w:szCs w:val="21"/>
          <w:rtl/>
        </w:rPr>
        <w:t xml:space="preserve"> رده سلول</w:t>
      </w:r>
      <w:r w:rsidR="00835CAE">
        <w:rPr>
          <w:rFonts w:ascii="Times New Roman" w:eastAsia="Calibri" w:hAnsi="Times New Roman" w:cs="Nazanin"/>
          <w:i/>
          <w:sz w:val="19"/>
          <w:szCs w:val="21"/>
          <w:rtl/>
        </w:rPr>
        <w:t>ي</w:t>
      </w:r>
      <w:r w:rsidR="00466966" w:rsidRPr="00466966">
        <w:rPr>
          <w:rFonts w:ascii="Times New Roman" w:eastAsia="Calibri" w:hAnsi="Times New Roman" w:cs="Nazanin"/>
          <w:i/>
          <w:sz w:val="19"/>
          <w:szCs w:val="21"/>
          <w:rtl/>
        </w:rPr>
        <w:t xml:space="preserve"> </w:t>
      </w:r>
      <w:r w:rsidR="00466966" w:rsidRPr="00466966">
        <w:rPr>
          <w:rFonts w:ascii="Times New Roman" w:eastAsia="Calibri" w:hAnsi="Times New Roman" w:cs="Nazanin"/>
          <w:i/>
          <w:sz w:val="19"/>
          <w:szCs w:val="21"/>
        </w:rPr>
        <w:t>ACHN</w:t>
      </w:r>
      <w:r w:rsidR="00466966" w:rsidRPr="00466966">
        <w:rPr>
          <w:rFonts w:ascii="Times New Roman" w:eastAsia="Calibri" w:hAnsi="Times New Roman" w:cs="Nazanin"/>
          <w:i/>
          <w:sz w:val="19"/>
          <w:szCs w:val="21"/>
          <w:rtl/>
          <w:lang w:bidi="ar-SA"/>
        </w:rPr>
        <w:t xml:space="preserve"> با گذشت 24 ساعت</w:t>
      </w:r>
      <w:bookmarkEnd w:id="10"/>
    </w:p>
    <w:p w14:paraId="0861F2DB" w14:textId="1B08867E" w:rsidR="00466966" w:rsidRDefault="00C611C4" w:rsidP="00432BB2">
      <w:pPr>
        <w:spacing w:after="0" w:line="340" w:lineRule="exact"/>
        <w:ind w:firstLine="284"/>
        <w:jc w:val="center"/>
        <w:rPr>
          <w:rFonts w:ascii="Times New Roman" w:eastAsia="Calibri" w:hAnsi="Times New Roman" w:cs="Nazanin"/>
          <w:i/>
          <w:sz w:val="19"/>
          <w:szCs w:val="21"/>
          <w:rtl/>
          <w:lang w:bidi="ar-SA"/>
        </w:rPr>
      </w:pPr>
      <w:bookmarkStart w:id="11" w:name="_Toc167650623"/>
      <w:r w:rsidRPr="00C611C4">
        <w:rPr>
          <w:rFonts w:ascii="Times New Roman" w:eastAsia="Calibri" w:hAnsi="Times New Roman" w:cs="Nazanin"/>
          <w:b/>
          <w:bCs/>
          <w:i/>
          <w:sz w:val="19"/>
          <w:szCs w:val="21"/>
          <w:rtl/>
          <w:lang w:bidi="ar-SA"/>
        </w:rPr>
        <w:t xml:space="preserve">شکل </w:t>
      </w:r>
      <w:r w:rsidRPr="00C611C4">
        <w:rPr>
          <w:rFonts w:ascii="Times New Roman" w:eastAsia="Calibri" w:hAnsi="Times New Roman" w:cs="Nazanin" w:hint="cs"/>
          <w:b/>
          <w:bCs/>
          <w:i/>
          <w:sz w:val="19"/>
          <w:szCs w:val="21"/>
          <w:rtl/>
          <w:lang w:bidi="ar-SA"/>
        </w:rPr>
        <w:t>(</w:t>
      </w:r>
      <w:r>
        <w:rPr>
          <w:rFonts w:ascii="Times New Roman" w:eastAsia="Calibri" w:hAnsi="Times New Roman" w:cs="Nazanin" w:hint="cs"/>
          <w:b/>
          <w:bCs/>
          <w:i/>
          <w:sz w:val="19"/>
          <w:szCs w:val="21"/>
          <w:rtl/>
          <w:lang w:bidi="ar-SA"/>
        </w:rPr>
        <w:t>2</w:t>
      </w:r>
      <w:r w:rsidRPr="00C611C4">
        <w:rPr>
          <w:rFonts w:ascii="Times New Roman" w:eastAsia="Calibri" w:hAnsi="Times New Roman" w:cs="Nazanin" w:hint="cs"/>
          <w:b/>
          <w:bCs/>
          <w:i/>
          <w:sz w:val="19"/>
          <w:szCs w:val="21"/>
          <w:rtl/>
          <w:lang w:bidi="ar-SA"/>
        </w:rPr>
        <w:t>):</w:t>
      </w:r>
      <w:r w:rsidR="00466966" w:rsidRPr="00466966">
        <w:rPr>
          <w:rFonts w:ascii="Times New Roman" w:eastAsia="Calibri" w:hAnsi="Times New Roman" w:cs="Nazanin"/>
          <w:i/>
          <w:sz w:val="19"/>
          <w:szCs w:val="21"/>
          <w:rtl/>
        </w:rPr>
        <w:t>بررس</w:t>
      </w:r>
      <w:r w:rsidR="00835CAE">
        <w:rPr>
          <w:rFonts w:ascii="Times New Roman" w:eastAsia="Calibri" w:hAnsi="Times New Roman" w:cs="Nazanin"/>
          <w:i/>
          <w:sz w:val="19"/>
          <w:szCs w:val="21"/>
          <w:rtl/>
        </w:rPr>
        <w:t>ي</w:t>
      </w:r>
      <w:r w:rsidR="00466966" w:rsidRPr="00466966">
        <w:rPr>
          <w:rFonts w:ascii="Times New Roman" w:eastAsia="Calibri" w:hAnsi="Times New Roman" w:cs="Nazanin"/>
          <w:i/>
          <w:sz w:val="19"/>
          <w:szCs w:val="21"/>
          <w:rtl/>
        </w:rPr>
        <w:t xml:space="preserve"> </w:t>
      </w:r>
      <w:r w:rsidR="00466966" w:rsidRPr="00466966">
        <w:rPr>
          <w:rFonts w:ascii="Times New Roman" w:eastAsia="Calibri" w:hAnsi="Times New Roman" w:cs="Nazanin"/>
          <w:i/>
          <w:sz w:val="19"/>
          <w:szCs w:val="21"/>
          <w:rtl/>
          <w:lang w:bidi="ar-SA"/>
        </w:rPr>
        <w:t>سم</w:t>
      </w:r>
      <w:r w:rsidR="00835CAE">
        <w:rPr>
          <w:rFonts w:ascii="Times New Roman" w:eastAsia="Calibri" w:hAnsi="Times New Roman" w:cs="Nazanin"/>
          <w:i/>
          <w:sz w:val="19"/>
          <w:szCs w:val="21"/>
          <w:rtl/>
          <w:lang w:bidi="ar-SA"/>
        </w:rPr>
        <w:t>ي</w:t>
      </w:r>
      <w:r w:rsidR="00466966" w:rsidRPr="00466966">
        <w:rPr>
          <w:rFonts w:ascii="Times New Roman" w:eastAsia="Calibri" w:hAnsi="Times New Roman" w:cs="Nazanin"/>
          <w:i/>
          <w:sz w:val="19"/>
          <w:szCs w:val="21"/>
          <w:rtl/>
          <w:lang w:bidi="ar-SA"/>
        </w:rPr>
        <w:t>ت ل</w:t>
      </w:r>
      <w:r w:rsidR="00835CAE">
        <w:rPr>
          <w:rFonts w:ascii="Times New Roman" w:eastAsia="Calibri" w:hAnsi="Times New Roman" w:cs="Nazanin"/>
          <w:i/>
          <w:sz w:val="19"/>
          <w:szCs w:val="21"/>
          <w:rtl/>
          <w:lang w:bidi="ar-SA"/>
        </w:rPr>
        <w:t>ي</w:t>
      </w:r>
      <w:r w:rsidR="00466966" w:rsidRPr="00466966">
        <w:rPr>
          <w:rFonts w:ascii="Times New Roman" w:eastAsia="Calibri" w:hAnsi="Times New Roman" w:cs="Nazanin"/>
          <w:i/>
          <w:sz w:val="19"/>
          <w:szCs w:val="21"/>
          <w:rtl/>
          <w:lang w:bidi="ar-SA"/>
        </w:rPr>
        <w:t xml:space="preserve">زات </w:t>
      </w:r>
      <w:r w:rsidR="00466966" w:rsidRPr="00466966">
        <w:rPr>
          <w:rFonts w:ascii="Times New Roman" w:eastAsia="Calibri" w:hAnsi="Times New Roman" w:cs="Nazanin"/>
          <w:iCs/>
          <w:sz w:val="19"/>
          <w:szCs w:val="21"/>
          <w:rtl/>
          <w:lang w:bidi="ar-SA"/>
        </w:rPr>
        <w:t>لاکتوکوکوس</w:t>
      </w:r>
      <w:r w:rsidR="00466966" w:rsidRPr="00466966">
        <w:rPr>
          <w:rFonts w:ascii="Times New Roman" w:eastAsia="Calibri" w:hAnsi="Times New Roman" w:cs="Nazanin"/>
          <w:i/>
          <w:sz w:val="19"/>
          <w:szCs w:val="21"/>
          <w:rtl/>
          <w:lang w:bidi="ar-SA"/>
        </w:rPr>
        <w:t xml:space="preserve"> </w:t>
      </w:r>
      <w:r w:rsidR="00466966" w:rsidRPr="00466966">
        <w:rPr>
          <w:rFonts w:ascii="Times New Roman" w:eastAsia="Calibri" w:hAnsi="Times New Roman" w:cs="Nazanin"/>
          <w:iCs/>
          <w:sz w:val="19"/>
          <w:szCs w:val="21"/>
          <w:rtl/>
          <w:lang w:bidi="ar-SA"/>
        </w:rPr>
        <w:t>لاکت</w:t>
      </w:r>
      <w:r w:rsidR="00835CAE">
        <w:rPr>
          <w:rFonts w:ascii="Times New Roman" w:eastAsia="Calibri" w:hAnsi="Times New Roman" w:cs="Nazanin"/>
          <w:iCs/>
          <w:sz w:val="19"/>
          <w:szCs w:val="21"/>
          <w:rtl/>
          <w:lang w:bidi="ar-SA"/>
        </w:rPr>
        <w:t>ي</w:t>
      </w:r>
      <w:r w:rsidR="00466966" w:rsidRPr="00466966">
        <w:rPr>
          <w:rFonts w:ascii="Times New Roman" w:eastAsia="Calibri" w:hAnsi="Times New Roman" w:cs="Nazanin"/>
          <w:iCs/>
          <w:sz w:val="19"/>
          <w:szCs w:val="21"/>
          <w:rtl/>
          <w:lang w:bidi="ar-SA"/>
        </w:rPr>
        <w:t>س</w:t>
      </w:r>
      <w:r w:rsidR="00466966" w:rsidRPr="00466966">
        <w:rPr>
          <w:rFonts w:ascii="Times New Roman" w:eastAsia="Calibri" w:hAnsi="Times New Roman" w:cs="Nazanin"/>
          <w:i/>
          <w:sz w:val="19"/>
          <w:szCs w:val="21"/>
          <w:rtl/>
        </w:rPr>
        <w:t xml:space="preserve"> بر رو</w:t>
      </w:r>
      <w:r w:rsidR="00835CAE">
        <w:rPr>
          <w:rFonts w:ascii="Times New Roman" w:eastAsia="Calibri" w:hAnsi="Times New Roman" w:cs="Nazanin"/>
          <w:i/>
          <w:sz w:val="19"/>
          <w:szCs w:val="21"/>
          <w:rtl/>
        </w:rPr>
        <w:t>ي</w:t>
      </w:r>
      <w:r w:rsidR="00466966" w:rsidRPr="00466966">
        <w:rPr>
          <w:rFonts w:ascii="Times New Roman" w:eastAsia="Calibri" w:hAnsi="Times New Roman" w:cs="Nazanin"/>
          <w:i/>
          <w:sz w:val="19"/>
          <w:szCs w:val="21"/>
          <w:rtl/>
        </w:rPr>
        <w:t xml:space="preserve"> رده سلول</w:t>
      </w:r>
      <w:r w:rsidR="00835CAE">
        <w:rPr>
          <w:rFonts w:ascii="Times New Roman" w:eastAsia="Calibri" w:hAnsi="Times New Roman" w:cs="Nazanin"/>
          <w:i/>
          <w:sz w:val="19"/>
          <w:szCs w:val="21"/>
          <w:rtl/>
        </w:rPr>
        <w:t>ي</w:t>
      </w:r>
      <w:r w:rsidR="00466966" w:rsidRPr="00466966">
        <w:rPr>
          <w:rFonts w:ascii="Times New Roman" w:eastAsia="Calibri" w:hAnsi="Times New Roman" w:cs="Nazanin"/>
          <w:i/>
          <w:sz w:val="19"/>
          <w:szCs w:val="21"/>
          <w:rtl/>
        </w:rPr>
        <w:t xml:space="preserve"> </w:t>
      </w:r>
      <w:r w:rsidR="00466966" w:rsidRPr="00466966">
        <w:rPr>
          <w:rFonts w:ascii="Times New Roman" w:eastAsia="Calibri" w:hAnsi="Times New Roman" w:cs="Nazanin"/>
          <w:i/>
          <w:sz w:val="19"/>
          <w:szCs w:val="21"/>
        </w:rPr>
        <w:t>ACHN</w:t>
      </w:r>
      <w:r w:rsidR="00466966" w:rsidRPr="00466966">
        <w:rPr>
          <w:rFonts w:ascii="Times New Roman" w:eastAsia="Calibri" w:hAnsi="Times New Roman" w:cs="Nazanin"/>
          <w:i/>
          <w:sz w:val="19"/>
          <w:szCs w:val="21"/>
          <w:rtl/>
          <w:lang w:bidi="ar-SA"/>
        </w:rPr>
        <w:t xml:space="preserve"> با گذشت 48 ساعت</w:t>
      </w:r>
      <w:bookmarkEnd w:id="11"/>
    </w:p>
    <w:p w14:paraId="2C2166EA" w14:textId="14EA2761" w:rsidR="00466966" w:rsidRPr="00466966" w:rsidRDefault="002B73AC" w:rsidP="000E4B7C">
      <w:pPr>
        <w:spacing w:after="0" w:line="340" w:lineRule="exact"/>
        <w:ind w:firstLine="284"/>
        <w:jc w:val="center"/>
        <w:rPr>
          <w:rFonts w:ascii="Times New Roman" w:eastAsia="Calibri" w:hAnsi="Times New Roman" w:cs="Nazanin"/>
          <w:i/>
          <w:sz w:val="19"/>
          <w:szCs w:val="21"/>
          <w:rtl/>
        </w:rPr>
      </w:pPr>
      <w:bookmarkStart w:id="12" w:name="_Toc167650624"/>
      <w:r w:rsidRPr="00466966">
        <w:rPr>
          <w:rFonts w:ascii="Times New Roman" w:eastAsia="Calibri" w:hAnsi="Times New Roman" w:cs="Nazanin"/>
          <w:i/>
          <w:noProof/>
          <w:sz w:val="19"/>
          <w:szCs w:val="21"/>
          <w:rtl/>
          <w:lang w:bidi="ar-SA"/>
        </w:rPr>
        <w:drawing>
          <wp:anchor distT="0" distB="0" distL="114300" distR="114300" simplePos="0" relativeHeight="251676672" behindDoc="0" locked="0" layoutInCell="1" allowOverlap="1" wp14:anchorId="15C8938C" wp14:editId="6B3D5908">
            <wp:simplePos x="0" y="0"/>
            <wp:positionH relativeFrom="margin">
              <wp:posOffset>1109345</wp:posOffset>
            </wp:positionH>
            <wp:positionV relativeFrom="paragraph">
              <wp:posOffset>136525</wp:posOffset>
            </wp:positionV>
            <wp:extent cx="3476625" cy="2028825"/>
            <wp:effectExtent l="19050" t="19050" r="28575" b="28575"/>
            <wp:wrapTopAndBottom/>
            <wp:docPr id="64783655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836551" name="Picture 647836551"/>
                    <pic:cNvPicPr/>
                  </pic:nvPicPr>
                  <pic:blipFill>
                    <a:blip r:embed="rId18" cstate="print">
                      <a:extLst>
                        <a:ext uri="{BEBA8EAE-BF5A-486C-A8C5-ECC9F3942E4B}">
                          <a14:imgProps xmlns:a14="http://schemas.microsoft.com/office/drawing/2010/main">
                            <a14:imgLayer r:embed="rId19">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3476625" cy="2028825"/>
                    </a:xfrm>
                    <a:prstGeom prst="rect">
                      <a:avLst/>
                    </a:prstGeom>
                    <a:ln>
                      <a:solidFill>
                        <a:schemeClr val="tx1"/>
                      </a:solidFill>
                    </a:ln>
                  </pic:spPr>
                </pic:pic>
              </a:graphicData>
            </a:graphic>
            <wp14:sizeRelV relativeFrom="margin">
              <wp14:pctHeight>0</wp14:pctHeight>
            </wp14:sizeRelV>
          </wp:anchor>
        </w:drawing>
      </w:r>
      <w:r w:rsidR="00C611C4" w:rsidRPr="00C611C4">
        <w:rPr>
          <w:rFonts w:ascii="Times New Roman" w:eastAsia="Calibri" w:hAnsi="Times New Roman" w:cs="Nazanin"/>
          <w:b/>
          <w:bCs/>
          <w:i/>
          <w:sz w:val="19"/>
          <w:szCs w:val="21"/>
          <w:rtl/>
          <w:lang w:bidi="ar-SA"/>
        </w:rPr>
        <w:t xml:space="preserve">شکل </w:t>
      </w:r>
      <w:r w:rsidR="00C611C4" w:rsidRPr="00C611C4">
        <w:rPr>
          <w:rFonts w:ascii="Times New Roman" w:eastAsia="Calibri" w:hAnsi="Times New Roman" w:cs="Nazanin" w:hint="cs"/>
          <w:b/>
          <w:bCs/>
          <w:i/>
          <w:sz w:val="19"/>
          <w:szCs w:val="21"/>
          <w:rtl/>
          <w:lang w:bidi="ar-SA"/>
        </w:rPr>
        <w:t>(</w:t>
      </w:r>
      <w:r w:rsidR="00C611C4">
        <w:rPr>
          <w:rFonts w:ascii="Times New Roman" w:eastAsia="Calibri" w:hAnsi="Times New Roman" w:cs="Nazanin" w:hint="cs"/>
          <w:b/>
          <w:bCs/>
          <w:i/>
          <w:sz w:val="19"/>
          <w:szCs w:val="21"/>
          <w:rtl/>
          <w:lang w:bidi="ar-SA"/>
        </w:rPr>
        <w:t>3</w:t>
      </w:r>
      <w:r w:rsidR="00C611C4" w:rsidRPr="00C611C4">
        <w:rPr>
          <w:rFonts w:ascii="Times New Roman" w:eastAsia="Calibri" w:hAnsi="Times New Roman" w:cs="Nazanin" w:hint="cs"/>
          <w:b/>
          <w:bCs/>
          <w:i/>
          <w:sz w:val="19"/>
          <w:szCs w:val="21"/>
          <w:rtl/>
          <w:lang w:bidi="ar-SA"/>
        </w:rPr>
        <w:t>):</w:t>
      </w:r>
      <w:r w:rsidR="00466966" w:rsidRPr="00466966">
        <w:rPr>
          <w:rFonts w:ascii="Times New Roman" w:eastAsia="Calibri" w:hAnsi="Times New Roman" w:cs="Nazanin"/>
          <w:i/>
          <w:sz w:val="19"/>
          <w:szCs w:val="21"/>
          <w:rtl/>
          <w:lang w:bidi="ar-SA"/>
        </w:rPr>
        <w:t xml:space="preserve"> </w:t>
      </w:r>
      <w:r w:rsidR="00466966" w:rsidRPr="00466966">
        <w:rPr>
          <w:rFonts w:ascii="Times New Roman" w:eastAsia="Calibri" w:hAnsi="Times New Roman" w:cs="Nazanin"/>
          <w:i/>
          <w:sz w:val="19"/>
          <w:szCs w:val="21"/>
          <w:rtl/>
        </w:rPr>
        <w:t>بررس</w:t>
      </w:r>
      <w:r w:rsidR="00835CAE">
        <w:rPr>
          <w:rFonts w:ascii="Times New Roman" w:eastAsia="Calibri" w:hAnsi="Times New Roman" w:cs="Nazanin"/>
          <w:i/>
          <w:sz w:val="19"/>
          <w:szCs w:val="21"/>
          <w:rtl/>
        </w:rPr>
        <w:t>ي</w:t>
      </w:r>
      <w:r w:rsidR="00466966" w:rsidRPr="00466966">
        <w:rPr>
          <w:rFonts w:ascii="Times New Roman" w:eastAsia="Calibri" w:hAnsi="Times New Roman" w:cs="Nazanin"/>
          <w:i/>
          <w:sz w:val="19"/>
          <w:szCs w:val="21"/>
          <w:rtl/>
        </w:rPr>
        <w:t xml:space="preserve"> </w:t>
      </w:r>
      <w:r w:rsidR="00466966" w:rsidRPr="00466966">
        <w:rPr>
          <w:rFonts w:ascii="Times New Roman" w:eastAsia="Calibri" w:hAnsi="Times New Roman" w:cs="Nazanin"/>
          <w:i/>
          <w:sz w:val="19"/>
          <w:szCs w:val="21"/>
          <w:rtl/>
          <w:lang w:bidi="ar-SA"/>
        </w:rPr>
        <w:t>سم</w:t>
      </w:r>
      <w:r w:rsidR="00835CAE">
        <w:rPr>
          <w:rFonts w:ascii="Times New Roman" w:eastAsia="Calibri" w:hAnsi="Times New Roman" w:cs="Nazanin"/>
          <w:i/>
          <w:sz w:val="19"/>
          <w:szCs w:val="21"/>
          <w:rtl/>
          <w:lang w:bidi="ar-SA"/>
        </w:rPr>
        <w:t>ي</w:t>
      </w:r>
      <w:r w:rsidR="00466966" w:rsidRPr="00466966">
        <w:rPr>
          <w:rFonts w:ascii="Times New Roman" w:eastAsia="Calibri" w:hAnsi="Times New Roman" w:cs="Nazanin"/>
          <w:i/>
          <w:sz w:val="19"/>
          <w:szCs w:val="21"/>
          <w:rtl/>
          <w:lang w:bidi="ar-SA"/>
        </w:rPr>
        <w:t>ت ل</w:t>
      </w:r>
      <w:r w:rsidR="00835CAE">
        <w:rPr>
          <w:rFonts w:ascii="Times New Roman" w:eastAsia="Calibri" w:hAnsi="Times New Roman" w:cs="Nazanin"/>
          <w:i/>
          <w:sz w:val="19"/>
          <w:szCs w:val="21"/>
          <w:rtl/>
          <w:lang w:bidi="ar-SA"/>
        </w:rPr>
        <w:t>ي</w:t>
      </w:r>
      <w:r w:rsidR="00466966" w:rsidRPr="00466966">
        <w:rPr>
          <w:rFonts w:ascii="Times New Roman" w:eastAsia="Calibri" w:hAnsi="Times New Roman" w:cs="Nazanin"/>
          <w:i/>
          <w:sz w:val="19"/>
          <w:szCs w:val="21"/>
          <w:rtl/>
          <w:lang w:bidi="ar-SA"/>
        </w:rPr>
        <w:t xml:space="preserve">زات </w:t>
      </w:r>
      <w:bookmarkStart w:id="13" w:name="_Hlk167465866"/>
      <w:r w:rsidR="00466966" w:rsidRPr="00466966">
        <w:rPr>
          <w:rFonts w:ascii="Times New Roman" w:eastAsia="Calibri" w:hAnsi="Times New Roman" w:cs="Nazanin"/>
          <w:iCs/>
          <w:sz w:val="19"/>
          <w:szCs w:val="21"/>
          <w:rtl/>
          <w:lang w:bidi="ar-SA"/>
        </w:rPr>
        <w:t>لاکتوکوکوس لاکت</w:t>
      </w:r>
      <w:r w:rsidR="00835CAE">
        <w:rPr>
          <w:rFonts w:ascii="Times New Roman" w:eastAsia="Calibri" w:hAnsi="Times New Roman" w:cs="Nazanin"/>
          <w:iCs/>
          <w:sz w:val="19"/>
          <w:szCs w:val="21"/>
          <w:rtl/>
          <w:lang w:bidi="ar-SA"/>
        </w:rPr>
        <w:t>ي</w:t>
      </w:r>
      <w:r w:rsidR="00466966" w:rsidRPr="00466966">
        <w:rPr>
          <w:rFonts w:ascii="Times New Roman" w:eastAsia="Calibri" w:hAnsi="Times New Roman" w:cs="Nazanin"/>
          <w:iCs/>
          <w:sz w:val="19"/>
          <w:szCs w:val="21"/>
          <w:rtl/>
          <w:lang w:bidi="ar-SA"/>
        </w:rPr>
        <w:t>س</w:t>
      </w:r>
      <w:r w:rsidR="00466966" w:rsidRPr="00466966">
        <w:rPr>
          <w:rFonts w:ascii="Times New Roman" w:eastAsia="Calibri" w:hAnsi="Times New Roman" w:cs="Nazanin"/>
          <w:i/>
          <w:sz w:val="19"/>
          <w:szCs w:val="21"/>
          <w:rtl/>
        </w:rPr>
        <w:t xml:space="preserve"> بر رو</w:t>
      </w:r>
      <w:r w:rsidR="00835CAE">
        <w:rPr>
          <w:rFonts w:ascii="Times New Roman" w:eastAsia="Calibri" w:hAnsi="Times New Roman" w:cs="Nazanin"/>
          <w:i/>
          <w:sz w:val="19"/>
          <w:szCs w:val="21"/>
          <w:rtl/>
        </w:rPr>
        <w:t>ي</w:t>
      </w:r>
      <w:r w:rsidR="00466966" w:rsidRPr="00466966">
        <w:rPr>
          <w:rFonts w:ascii="Times New Roman" w:eastAsia="Calibri" w:hAnsi="Times New Roman" w:cs="Nazanin"/>
          <w:i/>
          <w:sz w:val="19"/>
          <w:szCs w:val="21"/>
          <w:rtl/>
        </w:rPr>
        <w:t xml:space="preserve"> رده سلول</w:t>
      </w:r>
      <w:r w:rsidR="00835CAE">
        <w:rPr>
          <w:rFonts w:ascii="Times New Roman" w:eastAsia="Calibri" w:hAnsi="Times New Roman" w:cs="Nazanin"/>
          <w:i/>
          <w:sz w:val="19"/>
          <w:szCs w:val="21"/>
          <w:rtl/>
        </w:rPr>
        <w:t>ي</w:t>
      </w:r>
      <w:r w:rsidR="00466966" w:rsidRPr="00466966">
        <w:rPr>
          <w:rFonts w:ascii="Times New Roman" w:eastAsia="Calibri" w:hAnsi="Times New Roman" w:cs="Nazanin"/>
          <w:i/>
          <w:sz w:val="19"/>
          <w:szCs w:val="21"/>
          <w:rtl/>
        </w:rPr>
        <w:t xml:space="preserve"> </w:t>
      </w:r>
      <w:r w:rsidR="00466966" w:rsidRPr="00466966">
        <w:rPr>
          <w:rFonts w:ascii="Times New Roman" w:eastAsia="Calibri" w:hAnsi="Times New Roman" w:cs="Nazanin"/>
          <w:i/>
          <w:sz w:val="19"/>
          <w:szCs w:val="21"/>
        </w:rPr>
        <w:t>ACHN</w:t>
      </w:r>
      <w:r w:rsidR="00466966" w:rsidRPr="00466966">
        <w:rPr>
          <w:rFonts w:ascii="Times New Roman" w:eastAsia="Calibri" w:hAnsi="Times New Roman" w:cs="Nazanin"/>
          <w:i/>
          <w:sz w:val="19"/>
          <w:szCs w:val="21"/>
          <w:rtl/>
          <w:lang w:bidi="ar-SA"/>
        </w:rPr>
        <w:t xml:space="preserve"> </w:t>
      </w:r>
      <w:bookmarkEnd w:id="13"/>
      <w:r w:rsidR="00466966" w:rsidRPr="00466966">
        <w:rPr>
          <w:rFonts w:ascii="Times New Roman" w:eastAsia="Calibri" w:hAnsi="Times New Roman" w:cs="Nazanin"/>
          <w:i/>
          <w:sz w:val="19"/>
          <w:szCs w:val="21"/>
          <w:rtl/>
          <w:lang w:bidi="ar-SA"/>
        </w:rPr>
        <w:t>با گذشت 72 ساعت</w:t>
      </w:r>
      <w:bookmarkEnd w:id="12"/>
    </w:p>
    <w:p w14:paraId="7BF04704" w14:textId="4B501CCA" w:rsidR="00466966" w:rsidRPr="00466966" w:rsidRDefault="0067011F" w:rsidP="0067011F">
      <w:pPr>
        <w:spacing w:after="0" w:line="340" w:lineRule="exact"/>
        <w:ind w:firstLine="284"/>
        <w:jc w:val="center"/>
        <w:rPr>
          <w:rFonts w:ascii="Times New Roman" w:eastAsia="Calibri" w:hAnsi="Times New Roman" w:cs="Nazanin"/>
          <w:i/>
          <w:sz w:val="19"/>
          <w:szCs w:val="21"/>
          <w:rtl/>
          <w:lang w:bidi="ar-SA"/>
        </w:rPr>
      </w:pPr>
      <w:bookmarkStart w:id="14" w:name="_Toc167541736"/>
      <w:r w:rsidRPr="00466966">
        <w:rPr>
          <w:rFonts w:ascii="Times New Roman" w:eastAsia="Calibri" w:hAnsi="Times New Roman" w:cs="Nazanin"/>
          <w:i/>
          <w:noProof/>
          <w:sz w:val="19"/>
          <w:szCs w:val="21"/>
          <w:rtl/>
          <w:lang w:bidi="ar-SA"/>
        </w:rPr>
        <w:lastRenderedPageBreak/>
        <w:drawing>
          <wp:anchor distT="0" distB="0" distL="114300" distR="114300" simplePos="0" relativeHeight="251663360" behindDoc="0" locked="0" layoutInCell="1" allowOverlap="1" wp14:anchorId="5EFFF235" wp14:editId="14E14416">
            <wp:simplePos x="0" y="0"/>
            <wp:positionH relativeFrom="margin">
              <wp:posOffset>871855</wp:posOffset>
            </wp:positionH>
            <wp:positionV relativeFrom="paragraph">
              <wp:posOffset>2833370</wp:posOffset>
            </wp:positionV>
            <wp:extent cx="4048125" cy="2448560"/>
            <wp:effectExtent l="19050" t="19050" r="28575" b="27940"/>
            <wp:wrapTopAndBottom/>
            <wp:docPr id="13930676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06769" name="Picture 139306769"/>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048125" cy="244856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432BB2" w:rsidRPr="00466966">
        <w:rPr>
          <w:rFonts w:ascii="Times New Roman" w:eastAsia="Calibri" w:hAnsi="Times New Roman" w:cs="Nazanin"/>
          <w:i/>
          <w:noProof/>
          <w:sz w:val="19"/>
          <w:szCs w:val="21"/>
          <w:rtl/>
          <w:lang w:bidi="ar-SA"/>
        </w:rPr>
        <w:drawing>
          <wp:anchor distT="0" distB="0" distL="114300" distR="114300" simplePos="0" relativeHeight="251662336" behindDoc="0" locked="0" layoutInCell="1" allowOverlap="1" wp14:anchorId="0AD60324" wp14:editId="6E28235B">
            <wp:simplePos x="0" y="0"/>
            <wp:positionH relativeFrom="margin">
              <wp:posOffset>967105</wp:posOffset>
            </wp:positionH>
            <wp:positionV relativeFrom="paragraph">
              <wp:posOffset>23495</wp:posOffset>
            </wp:positionV>
            <wp:extent cx="3857625" cy="2369820"/>
            <wp:effectExtent l="19050" t="19050" r="28575" b="11430"/>
            <wp:wrapTopAndBottom/>
            <wp:docPr id="167602424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024247" name="Picture 1676024247"/>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857625" cy="236982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466966" w:rsidRPr="006032BF">
        <w:rPr>
          <w:rFonts w:ascii="Times New Roman" w:eastAsia="Calibri" w:hAnsi="Times New Roman" w:cs="Nazanin"/>
          <w:b/>
          <w:bCs/>
          <w:i/>
          <w:sz w:val="19"/>
          <w:szCs w:val="21"/>
          <w:rtl/>
          <w:lang w:bidi="ar-SA"/>
        </w:rPr>
        <w:t xml:space="preserve">نمودار </w:t>
      </w:r>
      <w:r w:rsidR="006032BF" w:rsidRPr="006032BF">
        <w:rPr>
          <w:rFonts w:ascii="Times New Roman" w:eastAsia="Calibri" w:hAnsi="Times New Roman" w:cs="Nazanin" w:hint="cs"/>
          <w:b/>
          <w:bCs/>
          <w:i/>
          <w:sz w:val="19"/>
          <w:szCs w:val="21"/>
          <w:rtl/>
        </w:rPr>
        <w:t>(1):</w:t>
      </w:r>
      <w:r w:rsidR="00466966" w:rsidRPr="00466966">
        <w:rPr>
          <w:rFonts w:ascii="Times New Roman" w:eastAsia="Calibri" w:hAnsi="Times New Roman" w:cs="Nazanin"/>
          <w:i/>
          <w:sz w:val="19"/>
          <w:szCs w:val="21"/>
          <w:rtl/>
          <w:lang w:bidi="ar-SA"/>
        </w:rPr>
        <w:t xml:space="preserve"> غلظت </w:t>
      </w:r>
      <w:r w:rsidR="001B5B47">
        <w:rPr>
          <w:rFonts w:ascii="Times New Roman" w:eastAsia="Calibri" w:hAnsi="Times New Roman" w:cs="Nazanin"/>
          <w:i/>
          <w:sz w:val="19"/>
          <w:szCs w:val="21"/>
          <w:rtl/>
          <w:lang w:bidi="ar-SA"/>
        </w:rPr>
        <w:t>مهارکننده</w:t>
      </w:r>
      <w:r w:rsidR="00466966" w:rsidRPr="00466966">
        <w:rPr>
          <w:rFonts w:ascii="Times New Roman" w:eastAsia="Calibri" w:hAnsi="Times New Roman" w:cs="Nazanin"/>
          <w:i/>
          <w:sz w:val="19"/>
          <w:szCs w:val="21"/>
          <w:rtl/>
          <w:lang w:bidi="ar-SA"/>
        </w:rPr>
        <w:t xml:space="preserve"> ن</w:t>
      </w:r>
      <w:r w:rsidR="00835CAE">
        <w:rPr>
          <w:rFonts w:ascii="Times New Roman" w:eastAsia="Calibri" w:hAnsi="Times New Roman" w:cs="Nazanin"/>
          <w:i/>
          <w:sz w:val="19"/>
          <w:szCs w:val="21"/>
          <w:rtl/>
          <w:lang w:bidi="ar-SA"/>
        </w:rPr>
        <w:t>ي</w:t>
      </w:r>
      <w:r w:rsidR="00466966" w:rsidRPr="00466966">
        <w:rPr>
          <w:rFonts w:ascii="Times New Roman" w:eastAsia="Calibri" w:hAnsi="Times New Roman" w:cs="Nazanin"/>
          <w:i/>
          <w:sz w:val="19"/>
          <w:szCs w:val="21"/>
          <w:rtl/>
          <w:lang w:bidi="ar-SA"/>
        </w:rPr>
        <w:t>م</w:t>
      </w:r>
      <w:r w:rsidR="00835CAE">
        <w:rPr>
          <w:rFonts w:ascii="Times New Roman" w:eastAsia="Calibri" w:hAnsi="Times New Roman" w:cs="Nazanin"/>
          <w:i/>
          <w:sz w:val="19"/>
          <w:szCs w:val="21"/>
          <w:rtl/>
          <w:lang w:bidi="ar-SA"/>
        </w:rPr>
        <w:t>ي</w:t>
      </w:r>
      <w:r w:rsidR="00466966" w:rsidRPr="00466966">
        <w:rPr>
          <w:rFonts w:ascii="Times New Roman" w:eastAsia="Calibri" w:hAnsi="Times New Roman" w:cs="Nazanin"/>
          <w:i/>
          <w:sz w:val="19"/>
          <w:szCs w:val="21"/>
          <w:rtl/>
          <w:lang w:bidi="ar-SA"/>
        </w:rPr>
        <w:t xml:space="preserve"> حداکثر (</w:t>
      </w:r>
      <w:r w:rsidR="00466966" w:rsidRPr="00466966">
        <w:rPr>
          <w:rFonts w:ascii="Times New Roman" w:eastAsia="Calibri" w:hAnsi="Times New Roman" w:cs="Nazanin"/>
          <w:i/>
          <w:sz w:val="19"/>
          <w:szCs w:val="21"/>
        </w:rPr>
        <w:t>IC50</w:t>
      </w:r>
      <w:r w:rsidR="00466966" w:rsidRPr="00466966">
        <w:rPr>
          <w:rFonts w:ascii="Times New Roman" w:eastAsia="Calibri" w:hAnsi="Times New Roman" w:cs="Nazanin"/>
          <w:i/>
          <w:sz w:val="19"/>
          <w:szCs w:val="21"/>
          <w:rtl/>
          <w:lang w:bidi="ar-SA"/>
        </w:rPr>
        <w:t>) ل</w:t>
      </w:r>
      <w:r w:rsidR="00835CAE">
        <w:rPr>
          <w:rFonts w:ascii="Times New Roman" w:eastAsia="Calibri" w:hAnsi="Times New Roman" w:cs="Nazanin"/>
          <w:i/>
          <w:sz w:val="19"/>
          <w:szCs w:val="21"/>
          <w:rtl/>
          <w:lang w:bidi="ar-SA"/>
        </w:rPr>
        <w:t>ي</w:t>
      </w:r>
      <w:r w:rsidR="00466966" w:rsidRPr="00466966">
        <w:rPr>
          <w:rFonts w:ascii="Times New Roman" w:eastAsia="Calibri" w:hAnsi="Times New Roman" w:cs="Nazanin"/>
          <w:i/>
          <w:sz w:val="19"/>
          <w:szCs w:val="21"/>
          <w:rtl/>
          <w:lang w:bidi="ar-SA"/>
        </w:rPr>
        <w:t xml:space="preserve">زات </w:t>
      </w:r>
      <w:r w:rsidR="00466966" w:rsidRPr="00466966">
        <w:rPr>
          <w:rFonts w:ascii="Times New Roman" w:eastAsia="Calibri" w:hAnsi="Times New Roman" w:cs="Nazanin"/>
          <w:iCs/>
          <w:sz w:val="19"/>
          <w:szCs w:val="21"/>
          <w:rtl/>
          <w:lang w:bidi="ar-SA"/>
        </w:rPr>
        <w:t>لاکتوکوکوس لاکت</w:t>
      </w:r>
      <w:r w:rsidR="00835CAE">
        <w:rPr>
          <w:rFonts w:ascii="Times New Roman" w:eastAsia="Calibri" w:hAnsi="Times New Roman" w:cs="Nazanin"/>
          <w:iCs/>
          <w:sz w:val="19"/>
          <w:szCs w:val="21"/>
          <w:rtl/>
          <w:lang w:bidi="ar-SA"/>
        </w:rPr>
        <w:t>ي</w:t>
      </w:r>
      <w:r w:rsidR="00466966" w:rsidRPr="00466966">
        <w:rPr>
          <w:rFonts w:ascii="Times New Roman" w:eastAsia="Calibri" w:hAnsi="Times New Roman" w:cs="Nazanin"/>
          <w:iCs/>
          <w:sz w:val="19"/>
          <w:szCs w:val="21"/>
          <w:rtl/>
          <w:lang w:bidi="ar-SA"/>
        </w:rPr>
        <w:t>س</w:t>
      </w:r>
      <w:r w:rsidR="00466966" w:rsidRPr="00466966">
        <w:rPr>
          <w:rFonts w:ascii="Times New Roman" w:eastAsia="Calibri" w:hAnsi="Times New Roman" w:cs="Nazanin"/>
          <w:i/>
          <w:sz w:val="19"/>
          <w:szCs w:val="21"/>
          <w:rtl/>
          <w:lang w:bidi="ar-SA"/>
        </w:rPr>
        <w:t xml:space="preserve"> بر رو</w:t>
      </w:r>
      <w:r w:rsidR="00835CAE">
        <w:rPr>
          <w:rFonts w:ascii="Times New Roman" w:eastAsia="Calibri" w:hAnsi="Times New Roman" w:cs="Nazanin"/>
          <w:i/>
          <w:sz w:val="19"/>
          <w:szCs w:val="21"/>
          <w:rtl/>
          <w:lang w:bidi="ar-SA"/>
        </w:rPr>
        <w:t>ي</w:t>
      </w:r>
      <w:r w:rsidR="00466966" w:rsidRPr="00466966">
        <w:rPr>
          <w:rFonts w:ascii="Times New Roman" w:eastAsia="Calibri" w:hAnsi="Times New Roman" w:cs="Nazanin"/>
          <w:i/>
          <w:sz w:val="19"/>
          <w:szCs w:val="21"/>
          <w:rtl/>
          <w:lang w:bidi="ar-SA"/>
        </w:rPr>
        <w:t xml:space="preserve"> رده سلول</w:t>
      </w:r>
      <w:r w:rsidR="00835CAE">
        <w:rPr>
          <w:rFonts w:ascii="Times New Roman" w:eastAsia="Calibri" w:hAnsi="Times New Roman" w:cs="Nazanin"/>
          <w:i/>
          <w:sz w:val="19"/>
          <w:szCs w:val="21"/>
          <w:rtl/>
          <w:lang w:bidi="ar-SA"/>
        </w:rPr>
        <w:t>ي</w:t>
      </w:r>
      <w:r w:rsidR="00466966" w:rsidRPr="00466966">
        <w:rPr>
          <w:rFonts w:ascii="Times New Roman" w:eastAsia="Calibri" w:hAnsi="Times New Roman" w:cs="Nazanin"/>
          <w:i/>
          <w:sz w:val="19"/>
          <w:szCs w:val="21"/>
          <w:rtl/>
          <w:lang w:bidi="ar-SA"/>
        </w:rPr>
        <w:t xml:space="preserve"> </w:t>
      </w:r>
      <w:r w:rsidR="00466966" w:rsidRPr="00466966">
        <w:rPr>
          <w:rFonts w:ascii="Times New Roman" w:eastAsia="Calibri" w:hAnsi="Times New Roman" w:cs="Nazanin"/>
          <w:i/>
          <w:sz w:val="19"/>
          <w:szCs w:val="21"/>
        </w:rPr>
        <w:t>ACHN</w:t>
      </w:r>
      <w:r w:rsidR="00466966" w:rsidRPr="00466966">
        <w:rPr>
          <w:rFonts w:ascii="Times New Roman" w:eastAsia="Calibri" w:hAnsi="Times New Roman" w:cs="Nazanin"/>
          <w:i/>
          <w:sz w:val="19"/>
          <w:szCs w:val="21"/>
          <w:rtl/>
          <w:lang w:bidi="ar-SA"/>
        </w:rPr>
        <w:t xml:space="preserve"> ط</w:t>
      </w:r>
      <w:r w:rsidR="00835CAE">
        <w:rPr>
          <w:rFonts w:ascii="Times New Roman" w:eastAsia="Calibri" w:hAnsi="Times New Roman" w:cs="Nazanin"/>
          <w:i/>
          <w:sz w:val="19"/>
          <w:szCs w:val="21"/>
          <w:rtl/>
          <w:lang w:bidi="ar-SA"/>
        </w:rPr>
        <w:t>ي</w:t>
      </w:r>
      <w:r w:rsidR="00466966" w:rsidRPr="00466966">
        <w:rPr>
          <w:rFonts w:ascii="Times New Roman" w:eastAsia="Calibri" w:hAnsi="Times New Roman" w:cs="Nazanin"/>
          <w:i/>
          <w:sz w:val="19"/>
          <w:szCs w:val="21"/>
          <w:rtl/>
          <w:lang w:bidi="ar-SA"/>
        </w:rPr>
        <w:t xml:space="preserve"> 24 ساعت</w:t>
      </w:r>
      <w:bookmarkEnd w:id="14"/>
    </w:p>
    <w:p w14:paraId="1ED4229C" w14:textId="4BFF867C" w:rsidR="00466966" w:rsidRPr="00466966" w:rsidRDefault="0067011F" w:rsidP="00366EEC">
      <w:pPr>
        <w:spacing w:after="0" w:line="340" w:lineRule="exact"/>
        <w:ind w:firstLine="284"/>
        <w:jc w:val="center"/>
        <w:rPr>
          <w:rFonts w:ascii="Times New Roman" w:eastAsia="Calibri" w:hAnsi="Times New Roman" w:cs="Nazanin"/>
          <w:i/>
          <w:sz w:val="19"/>
          <w:szCs w:val="21"/>
          <w:rtl/>
          <w:lang w:bidi="ar-SA"/>
        </w:rPr>
      </w:pPr>
      <w:bookmarkStart w:id="15" w:name="_Toc167541737"/>
      <w:r w:rsidRPr="00466966">
        <w:rPr>
          <w:rFonts w:ascii="Times New Roman" w:eastAsia="Calibri" w:hAnsi="Times New Roman" w:cs="Nazanin"/>
          <w:i/>
          <w:noProof/>
          <w:sz w:val="19"/>
          <w:szCs w:val="21"/>
          <w:rtl/>
          <w:lang w:bidi="ar-SA"/>
        </w:rPr>
        <w:drawing>
          <wp:anchor distT="0" distB="0" distL="114300" distR="114300" simplePos="0" relativeHeight="251664384" behindDoc="0" locked="0" layoutInCell="1" allowOverlap="1" wp14:anchorId="21F7B00C" wp14:editId="24D72EB9">
            <wp:simplePos x="0" y="0"/>
            <wp:positionH relativeFrom="margin">
              <wp:posOffset>919480</wp:posOffset>
            </wp:positionH>
            <wp:positionV relativeFrom="paragraph">
              <wp:posOffset>3203575</wp:posOffset>
            </wp:positionV>
            <wp:extent cx="3952875" cy="2506345"/>
            <wp:effectExtent l="19050" t="19050" r="28575" b="27305"/>
            <wp:wrapTopAndBottom/>
            <wp:docPr id="171651426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514265" name="Picture 1716514265"/>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952875" cy="250634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366EEC" w:rsidRPr="006032BF">
        <w:rPr>
          <w:rFonts w:ascii="Times New Roman" w:eastAsia="Calibri" w:hAnsi="Times New Roman" w:cs="Nazanin"/>
          <w:b/>
          <w:bCs/>
          <w:i/>
          <w:sz w:val="19"/>
          <w:szCs w:val="21"/>
          <w:rtl/>
          <w:lang w:bidi="ar-SA"/>
        </w:rPr>
        <w:t xml:space="preserve">نمودار </w:t>
      </w:r>
      <w:r w:rsidR="00366EEC" w:rsidRPr="006032BF">
        <w:rPr>
          <w:rFonts w:ascii="Times New Roman" w:eastAsia="Calibri" w:hAnsi="Times New Roman" w:cs="Nazanin" w:hint="cs"/>
          <w:b/>
          <w:bCs/>
          <w:i/>
          <w:sz w:val="19"/>
          <w:szCs w:val="21"/>
          <w:rtl/>
        </w:rPr>
        <w:t>(</w:t>
      </w:r>
      <w:r w:rsidR="00366EEC">
        <w:rPr>
          <w:rFonts w:ascii="Times New Roman" w:eastAsia="Calibri" w:hAnsi="Times New Roman" w:cs="Nazanin" w:hint="cs"/>
          <w:b/>
          <w:bCs/>
          <w:i/>
          <w:sz w:val="19"/>
          <w:szCs w:val="21"/>
          <w:rtl/>
        </w:rPr>
        <w:t>2</w:t>
      </w:r>
      <w:r w:rsidR="00366EEC" w:rsidRPr="006032BF">
        <w:rPr>
          <w:rFonts w:ascii="Times New Roman" w:eastAsia="Calibri" w:hAnsi="Times New Roman" w:cs="Nazanin" w:hint="cs"/>
          <w:b/>
          <w:bCs/>
          <w:i/>
          <w:sz w:val="19"/>
          <w:szCs w:val="21"/>
          <w:rtl/>
        </w:rPr>
        <w:t>):</w:t>
      </w:r>
      <w:r w:rsidR="00366EEC">
        <w:rPr>
          <w:rFonts w:ascii="Times New Roman" w:eastAsia="Calibri" w:hAnsi="Times New Roman" w:cs="Nazanin" w:hint="cs"/>
          <w:b/>
          <w:bCs/>
          <w:i/>
          <w:sz w:val="19"/>
          <w:szCs w:val="21"/>
          <w:rtl/>
        </w:rPr>
        <w:t xml:space="preserve"> </w:t>
      </w:r>
      <w:r w:rsidR="00466966" w:rsidRPr="00466966">
        <w:rPr>
          <w:rFonts w:ascii="Times New Roman" w:eastAsia="Calibri" w:hAnsi="Times New Roman" w:cs="Nazanin"/>
          <w:i/>
          <w:sz w:val="19"/>
          <w:szCs w:val="21"/>
          <w:rtl/>
          <w:lang w:bidi="ar-SA"/>
        </w:rPr>
        <w:t xml:space="preserve">غلظت </w:t>
      </w:r>
      <w:r w:rsidR="001B5B47">
        <w:rPr>
          <w:rFonts w:ascii="Times New Roman" w:eastAsia="Calibri" w:hAnsi="Times New Roman" w:cs="Nazanin"/>
          <w:i/>
          <w:sz w:val="19"/>
          <w:szCs w:val="21"/>
          <w:rtl/>
          <w:lang w:bidi="ar-SA"/>
        </w:rPr>
        <w:t>مهارکننده</w:t>
      </w:r>
      <w:r w:rsidR="00466966" w:rsidRPr="00466966">
        <w:rPr>
          <w:rFonts w:ascii="Times New Roman" w:eastAsia="Calibri" w:hAnsi="Times New Roman" w:cs="Nazanin"/>
          <w:i/>
          <w:sz w:val="19"/>
          <w:szCs w:val="21"/>
          <w:rtl/>
          <w:lang w:bidi="ar-SA"/>
        </w:rPr>
        <w:t xml:space="preserve"> ن</w:t>
      </w:r>
      <w:r w:rsidR="00835CAE">
        <w:rPr>
          <w:rFonts w:ascii="Times New Roman" w:eastAsia="Calibri" w:hAnsi="Times New Roman" w:cs="Nazanin"/>
          <w:i/>
          <w:sz w:val="19"/>
          <w:szCs w:val="21"/>
          <w:rtl/>
          <w:lang w:bidi="ar-SA"/>
        </w:rPr>
        <w:t>ي</w:t>
      </w:r>
      <w:r w:rsidR="00466966" w:rsidRPr="00466966">
        <w:rPr>
          <w:rFonts w:ascii="Times New Roman" w:eastAsia="Calibri" w:hAnsi="Times New Roman" w:cs="Nazanin"/>
          <w:i/>
          <w:sz w:val="19"/>
          <w:szCs w:val="21"/>
          <w:rtl/>
          <w:lang w:bidi="ar-SA"/>
        </w:rPr>
        <w:t>م</w:t>
      </w:r>
      <w:r w:rsidR="00835CAE">
        <w:rPr>
          <w:rFonts w:ascii="Times New Roman" w:eastAsia="Calibri" w:hAnsi="Times New Roman" w:cs="Nazanin"/>
          <w:i/>
          <w:sz w:val="19"/>
          <w:szCs w:val="21"/>
          <w:rtl/>
          <w:lang w:bidi="ar-SA"/>
        </w:rPr>
        <w:t>ي</w:t>
      </w:r>
      <w:r w:rsidR="00466966" w:rsidRPr="00466966">
        <w:rPr>
          <w:rFonts w:ascii="Times New Roman" w:eastAsia="Calibri" w:hAnsi="Times New Roman" w:cs="Nazanin"/>
          <w:i/>
          <w:sz w:val="19"/>
          <w:szCs w:val="21"/>
          <w:rtl/>
          <w:lang w:bidi="ar-SA"/>
        </w:rPr>
        <w:t xml:space="preserve"> حداکثر (</w:t>
      </w:r>
      <w:r w:rsidR="00466966" w:rsidRPr="00466966">
        <w:rPr>
          <w:rFonts w:ascii="Times New Roman" w:eastAsia="Calibri" w:hAnsi="Times New Roman" w:cs="Nazanin"/>
          <w:i/>
          <w:sz w:val="19"/>
          <w:szCs w:val="21"/>
        </w:rPr>
        <w:t>IC50</w:t>
      </w:r>
      <w:r w:rsidR="00466966" w:rsidRPr="00466966">
        <w:rPr>
          <w:rFonts w:ascii="Times New Roman" w:eastAsia="Calibri" w:hAnsi="Times New Roman" w:cs="Nazanin"/>
          <w:i/>
          <w:sz w:val="19"/>
          <w:szCs w:val="21"/>
          <w:rtl/>
          <w:lang w:bidi="ar-SA"/>
        </w:rPr>
        <w:t>) ل</w:t>
      </w:r>
      <w:r w:rsidR="00835CAE">
        <w:rPr>
          <w:rFonts w:ascii="Times New Roman" w:eastAsia="Calibri" w:hAnsi="Times New Roman" w:cs="Nazanin"/>
          <w:i/>
          <w:sz w:val="19"/>
          <w:szCs w:val="21"/>
          <w:rtl/>
          <w:lang w:bidi="ar-SA"/>
        </w:rPr>
        <w:t>ي</w:t>
      </w:r>
      <w:r w:rsidR="00466966" w:rsidRPr="00466966">
        <w:rPr>
          <w:rFonts w:ascii="Times New Roman" w:eastAsia="Calibri" w:hAnsi="Times New Roman" w:cs="Nazanin"/>
          <w:i/>
          <w:sz w:val="19"/>
          <w:szCs w:val="21"/>
          <w:rtl/>
          <w:lang w:bidi="ar-SA"/>
        </w:rPr>
        <w:t xml:space="preserve">زات </w:t>
      </w:r>
      <w:r w:rsidR="00466966" w:rsidRPr="00466966">
        <w:rPr>
          <w:rFonts w:ascii="Times New Roman" w:eastAsia="Calibri" w:hAnsi="Times New Roman" w:cs="Nazanin"/>
          <w:iCs/>
          <w:sz w:val="19"/>
          <w:szCs w:val="21"/>
          <w:rtl/>
          <w:lang w:bidi="ar-SA"/>
        </w:rPr>
        <w:t>لاکتوکوکوس لاکت</w:t>
      </w:r>
      <w:r w:rsidR="00835CAE">
        <w:rPr>
          <w:rFonts w:ascii="Times New Roman" w:eastAsia="Calibri" w:hAnsi="Times New Roman" w:cs="Nazanin"/>
          <w:iCs/>
          <w:sz w:val="19"/>
          <w:szCs w:val="21"/>
          <w:rtl/>
          <w:lang w:bidi="ar-SA"/>
        </w:rPr>
        <w:t>ي</w:t>
      </w:r>
      <w:r w:rsidR="00466966" w:rsidRPr="00466966">
        <w:rPr>
          <w:rFonts w:ascii="Times New Roman" w:eastAsia="Calibri" w:hAnsi="Times New Roman" w:cs="Nazanin"/>
          <w:iCs/>
          <w:sz w:val="19"/>
          <w:szCs w:val="21"/>
          <w:rtl/>
          <w:lang w:bidi="ar-SA"/>
        </w:rPr>
        <w:t>س</w:t>
      </w:r>
      <w:r w:rsidR="00466966" w:rsidRPr="00466966">
        <w:rPr>
          <w:rFonts w:ascii="Times New Roman" w:eastAsia="Calibri" w:hAnsi="Times New Roman" w:cs="Nazanin"/>
          <w:i/>
          <w:sz w:val="19"/>
          <w:szCs w:val="21"/>
          <w:rtl/>
          <w:lang w:bidi="ar-SA"/>
        </w:rPr>
        <w:t xml:space="preserve"> بر رو</w:t>
      </w:r>
      <w:r w:rsidR="00835CAE">
        <w:rPr>
          <w:rFonts w:ascii="Times New Roman" w:eastAsia="Calibri" w:hAnsi="Times New Roman" w:cs="Nazanin"/>
          <w:i/>
          <w:sz w:val="19"/>
          <w:szCs w:val="21"/>
          <w:rtl/>
          <w:lang w:bidi="ar-SA"/>
        </w:rPr>
        <w:t>ي</w:t>
      </w:r>
      <w:r w:rsidR="00466966" w:rsidRPr="00466966">
        <w:rPr>
          <w:rFonts w:ascii="Times New Roman" w:eastAsia="Calibri" w:hAnsi="Times New Roman" w:cs="Nazanin"/>
          <w:i/>
          <w:sz w:val="19"/>
          <w:szCs w:val="21"/>
          <w:rtl/>
          <w:lang w:bidi="ar-SA"/>
        </w:rPr>
        <w:t xml:space="preserve"> رده سلول</w:t>
      </w:r>
      <w:r w:rsidR="00835CAE">
        <w:rPr>
          <w:rFonts w:ascii="Times New Roman" w:eastAsia="Calibri" w:hAnsi="Times New Roman" w:cs="Nazanin"/>
          <w:i/>
          <w:sz w:val="19"/>
          <w:szCs w:val="21"/>
          <w:rtl/>
          <w:lang w:bidi="ar-SA"/>
        </w:rPr>
        <w:t>ي</w:t>
      </w:r>
      <w:r w:rsidR="00466966" w:rsidRPr="00466966">
        <w:rPr>
          <w:rFonts w:ascii="Times New Roman" w:eastAsia="Calibri" w:hAnsi="Times New Roman" w:cs="Nazanin"/>
          <w:i/>
          <w:sz w:val="19"/>
          <w:szCs w:val="21"/>
          <w:rtl/>
          <w:lang w:bidi="ar-SA"/>
        </w:rPr>
        <w:t xml:space="preserve"> </w:t>
      </w:r>
      <w:r w:rsidR="00466966" w:rsidRPr="00466966">
        <w:rPr>
          <w:rFonts w:ascii="Times New Roman" w:eastAsia="Calibri" w:hAnsi="Times New Roman" w:cs="Nazanin"/>
          <w:i/>
          <w:sz w:val="19"/>
          <w:szCs w:val="21"/>
        </w:rPr>
        <w:t>ACHN</w:t>
      </w:r>
      <w:r w:rsidR="00466966" w:rsidRPr="00466966">
        <w:rPr>
          <w:rFonts w:ascii="Times New Roman" w:eastAsia="Calibri" w:hAnsi="Times New Roman" w:cs="Nazanin"/>
          <w:i/>
          <w:sz w:val="19"/>
          <w:szCs w:val="21"/>
          <w:rtl/>
          <w:lang w:bidi="ar-SA"/>
        </w:rPr>
        <w:t xml:space="preserve"> ط</w:t>
      </w:r>
      <w:r w:rsidR="00835CAE">
        <w:rPr>
          <w:rFonts w:ascii="Times New Roman" w:eastAsia="Calibri" w:hAnsi="Times New Roman" w:cs="Nazanin"/>
          <w:i/>
          <w:sz w:val="19"/>
          <w:szCs w:val="21"/>
          <w:rtl/>
          <w:lang w:bidi="ar-SA"/>
        </w:rPr>
        <w:t>ي</w:t>
      </w:r>
      <w:r w:rsidR="00466966" w:rsidRPr="00466966">
        <w:rPr>
          <w:rFonts w:ascii="Times New Roman" w:eastAsia="Calibri" w:hAnsi="Times New Roman" w:cs="Nazanin"/>
          <w:i/>
          <w:sz w:val="19"/>
          <w:szCs w:val="21"/>
          <w:rtl/>
          <w:lang w:bidi="ar-SA"/>
        </w:rPr>
        <w:t xml:space="preserve"> 48 ساعت</w:t>
      </w:r>
      <w:bookmarkEnd w:id="15"/>
    </w:p>
    <w:p w14:paraId="4B407BC9" w14:textId="3D283ED7" w:rsidR="00466966" w:rsidRPr="00466966" w:rsidRDefault="00466966" w:rsidP="00466966">
      <w:pPr>
        <w:spacing w:after="0" w:line="340" w:lineRule="exact"/>
        <w:ind w:firstLine="284"/>
        <w:rPr>
          <w:rFonts w:ascii="Times New Roman" w:eastAsia="Calibri" w:hAnsi="Times New Roman" w:cs="Nazanin"/>
          <w:i/>
          <w:sz w:val="19"/>
          <w:szCs w:val="21"/>
          <w:rtl/>
        </w:rPr>
      </w:pPr>
      <w:bookmarkStart w:id="16" w:name="_Toc167541738"/>
    </w:p>
    <w:p w14:paraId="03D9A1F1" w14:textId="1C26FB6E" w:rsidR="00466966" w:rsidRPr="00466966" w:rsidRDefault="00366EEC" w:rsidP="008C3DB1">
      <w:pPr>
        <w:spacing w:after="0" w:line="340" w:lineRule="exact"/>
        <w:ind w:firstLine="284"/>
        <w:jc w:val="center"/>
        <w:rPr>
          <w:rFonts w:ascii="Times New Roman" w:eastAsia="Calibri" w:hAnsi="Times New Roman" w:cs="Nazanin"/>
          <w:i/>
          <w:sz w:val="19"/>
          <w:szCs w:val="21"/>
          <w:rtl/>
          <w:lang w:bidi="ar-SA"/>
        </w:rPr>
      </w:pPr>
      <w:bookmarkStart w:id="17" w:name="_Hlk167658136"/>
      <w:r w:rsidRPr="006032BF">
        <w:rPr>
          <w:rFonts w:ascii="Times New Roman" w:eastAsia="Calibri" w:hAnsi="Times New Roman" w:cs="Nazanin"/>
          <w:b/>
          <w:bCs/>
          <w:i/>
          <w:sz w:val="19"/>
          <w:szCs w:val="21"/>
          <w:rtl/>
          <w:lang w:bidi="ar-SA"/>
        </w:rPr>
        <w:t xml:space="preserve">نمودار </w:t>
      </w:r>
      <w:r w:rsidRPr="006032BF">
        <w:rPr>
          <w:rFonts w:ascii="Times New Roman" w:eastAsia="Calibri" w:hAnsi="Times New Roman" w:cs="Nazanin" w:hint="cs"/>
          <w:b/>
          <w:bCs/>
          <w:i/>
          <w:sz w:val="19"/>
          <w:szCs w:val="21"/>
          <w:rtl/>
        </w:rPr>
        <w:t>(</w:t>
      </w:r>
      <w:r>
        <w:rPr>
          <w:rFonts w:ascii="Times New Roman" w:eastAsia="Calibri" w:hAnsi="Times New Roman" w:cs="Nazanin" w:hint="cs"/>
          <w:b/>
          <w:bCs/>
          <w:i/>
          <w:sz w:val="19"/>
          <w:szCs w:val="21"/>
          <w:rtl/>
        </w:rPr>
        <w:t>3</w:t>
      </w:r>
      <w:r w:rsidRPr="006032BF">
        <w:rPr>
          <w:rFonts w:ascii="Times New Roman" w:eastAsia="Calibri" w:hAnsi="Times New Roman" w:cs="Nazanin" w:hint="cs"/>
          <w:b/>
          <w:bCs/>
          <w:i/>
          <w:sz w:val="19"/>
          <w:szCs w:val="21"/>
          <w:rtl/>
        </w:rPr>
        <w:t>):</w:t>
      </w:r>
      <w:r>
        <w:rPr>
          <w:rFonts w:ascii="Times New Roman" w:eastAsia="Calibri" w:hAnsi="Times New Roman" w:cs="Nazanin" w:hint="cs"/>
          <w:b/>
          <w:bCs/>
          <w:i/>
          <w:sz w:val="19"/>
          <w:szCs w:val="21"/>
          <w:rtl/>
        </w:rPr>
        <w:t xml:space="preserve"> </w:t>
      </w:r>
      <w:r w:rsidR="00466966" w:rsidRPr="00466966">
        <w:rPr>
          <w:rFonts w:ascii="Times New Roman" w:eastAsia="Calibri" w:hAnsi="Times New Roman" w:cs="Nazanin"/>
          <w:i/>
          <w:sz w:val="19"/>
          <w:szCs w:val="21"/>
          <w:rtl/>
        </w:rPr>
        <w:t xml:space="preserve">غلظت </w:t>
      </w:r>
      <w:r w:rsidR="001B5B47">
        <w:rPr>
          <w:rFonts w:ascii="Times New Roman" w:eastAsia="Calibri" w:hAnsi="Times New Roman" w:cs="Nazanin"/>
          <w:i/>
          <w:sz w:val="19"/>
          <w:szCs w:val="21"/>
          <w:rtl/>
        </w:rPr>
        <w:t>مهارکننده</w:t>
      </w:r>
      <w:r w:rsidR="00466966" w:rsidRPr="00466966">
        <w:rPr>
          <w:rFonts w:ascii="Times New Roman" w:eastAsia="Calibri" w:hAnsi="Times New Roman" w:cs="Nazanin"/>
          <w:i/>
          <w:sz w:val="19"/>
          <w:szCs w:val="21"/>
          <w:rtl/>
        </w:rPr>
        <w:t xml:space="preserve"> ن</w:t>
      </w:r>
      <w:r w:rsidR="00835CAE">
        <w:rPr>
          <w:rFonts w:ascii="Times New Roman" w:eastAsia="Calibri" w:hAnsi="Times New Roman" w:cs="Nazanin"/>
          <w:i/>
          <w:sz w:val="19"/>
          <w:szCs w:val="21"/>
          <w:rtl/>
        </w:rPr>
        <w:t>ي</w:t>
      </w:r>
      <w:r w:rsidR="00466966" w:rsidRPr="00466966">
        <w:rPr>
          <w:rFonts w:ascii="Times New Roman" w:eastAsia="Calibri" w:hAnsi="Times New Roman" w:cs="Nazanin"/>
          <w:i/>
          <w:sz w:val="19"/>
          <w:szCs w:val="21"/>
          <w:rtl/>
        </w:rPr>
        <w:t>م</w:t>
      </w:r>
      <w:r w:rsidR="00835CAE">
        <w:rPr>
          <w:rFonts w:ascii="Times New Roman" w:eastAsia="Calibri" w:hAnsi="Times New Roman" w:cs="Nazanin"/>
          <w:i/>
          <w:sz w:val="19"/>
          <w:szCs w:val="21"/>
          <w:rtl/>
        </w:rPr>
        <w:t>ي</w:t>
      </w:r>
      <w:r w:rsidR="00466966" w:rsidRPr="00466966">
        <w:rPr>
          <w:rFonts w:ascii="Times New Roman" w:eastAsia="Calibri" w:hAnsi="Times New Roman" w:cs="Nazanin"/>
          <w:i/>
          <w:sz w:val="19"/>
          <w:szCs w:val="21"/>
          <w:rtl/>
        </w:rPr>
        <w:t xml:space="preserve"> حداکثر </w:t>
      </w:r>
      <w:bookmarkEnd w:id="17"/>
      <w:r w:rsidR="00466966" w:rsidRPr="00466966">
        <w:rPr>
          <w:rFonts w:ascii="Times New Roman" w:eastAsia="Calibri" w:hAnsi="Times New Roman" w:cs="Nazanin"/>
          <w:i/>
          <w:sz w:val="19"/>
          <w:szCs w:val="21"/>
          <w:rtl/>
        </w:rPr>
        <w:t>(</w:t>
      </w:r>
      <w:r w:rsidR="00466966" w:rsidRPr="00466966">
        <w:rPr>
          <w:rFonts w:ascii="Times New Roman" w:eastAsia="Calibri" w:hAnsi="Times New Roman" w:cs="Nazanin"/>
          <w:i/>
          <w:sz w:val="19"/>
          <w:szCs w:val="21"/>
        </w:rPr>
        <w:t>IC50</w:t>
      </w:r>
      <w:r w:rsidR="00466966" w:rsidRPr="00466966">
        <w:rPr>
          <w:rFonts w:ascii="Times New Roman" w:eastAsia="Calibri" w:hAnsi="Times New Roman" w:cs="Nazanin"/>
          <w:i/>
          <w:sz w:val="19"/>
          <w:szCs w:val="21"/>
          <w:rtl/>
        </w:rPr>
        <w:t>) ل</w:t>
      </w:r>
      <w:r w:rsidR="00835CAE">
        <w:rPr>
          <w:rFonts w:ascii="Times New Roman" w:eastAsia="Calibri" w:hAnsi="Times New Roman" w:cs="Nazanin"/>
          <w:i/>
          <w:sz w:val="19"/>
          <w:szCs w:val="21"/>
          <w:rtl/>
        </w:rPr>
        <w:t>ي</w:t>
      </w:r>
      <w:r w:rsidR="00466966" w:rsidRPr="00466966">
        <w:rPr>
          <w:rFonts w:ascii="Times New Roman" w:eastAsia="Calibri" w:hAnsi="Times New Roman" w:cs="Nazanin"/>
          <w:i/>
          <w:sz w:val="19"/>
          <w:szCs w:val="21"/>
          <w:rtl/>
        </w:rPr>
        <w:t xml:space="preserve">زات </w:t>
      </w:r>
      <w:r w:rsidR="00466966" w:rsidRPr="00466966">
        <w:rPr>
          <w:rFonts w:ascii="Times New Roman" w:eastAsia="Calibri" w:hAnsi="Times New Roman" w:cs="Nazanin"/>
          <w:iCs/>
          <w:sz w:val="19"/>
          <w:szCs w:val="21"/>
          <w:rtl/>
        </w:rPr>
        <w:t>لاکتوکوکوس لاکت</w:t>
      </w:r>
      <w:r w:rsidR="00835CAE">
        <w:rPr>
          <w:rFonts w:ascii="Times New Roman" w:eastAsia="Calibri" w:hAnsi="Times New Roman" w:cs="Nazanin"/>
          <w:iCs/>
          <w:sz w:val="19"/>
          <w:szCs w:val="21"/>
          <w:rtl/>
        </w:rPr>
        <w:t>ي</w:t>
      </w:r>
      <w:r w:rsidR="00466966" w:rsidRPr="00466966">
        <w:rPr>
          <w:rFonts w:ascii="Times New Roman" w:eastAsia="Calibri" w:hAnsi="Times New Roman" w:cs="Nazanin"/>
          <w:iCs/>
          <w:sz w:val="19"/>
          <w:szCs w:val="21"/>
          <w:rtl/>
        </w:rPr>
        <w:t>س</w:t>
      </w:r>
      <w:r w:rsidR="00466966" w:rsidRPr="00466966">
        <w:rPr>
          <w:rFonts w:ascii="Times New Roman" w:eastAsia="Calibri" w:hAnsi="Times New Roman" w:cs="Nazanin"/>
          <w:i/>
          <w:sz w:val="19"/>
          <w:szCs w:val="21"/>
          <w:rtl/>
        </w:rPr>
        <w:t xml:space="preserve"> بر رو</w:t>
      </w:r>
      <w:r w:rsidR="00835CAE">
        <w:rPr>
          <w:rFonts w:ascii="Times New Roman" w:eastAsia="Calibri" w:hAnsi="Times New Roman" w:cs="Nazanin"/>
          <w:i/>
          <w:sz w:val="19"/>
          <w:szCs w:val="21"/>
          <w:rtl/>
        </w:rPr>
        <w:t>ي</w:t>
      </w:r>
      <w:r w:rsidR="00466966" w:rsidRPr="00466966">
        <w:rPr>
          <w:rFonts w:ascii="Times New Roman" w:eastAsia="Calibri" w:hAnsi="Times New Roman" w:cs="Nazanin"/>
          <w:i/>
          <w:sz w:val="19"/>
          <w:szCs w:val="21"/>
          <w:rtl/>
        </w:rPr>
        <w:t xml:space="preserve"> رده سلول</w:t>
      </w:r>
      <w:r w:rsidR="00835CAE">
        <w:rPr>
          <w:rFonts w:ascii="Times New Roman" w:eastAsia="Calibri" w:hAnsi="Times New Roman" w:cs="Nazanin"/>
          <w:i/>
          <w:sz w:val="19"/>
          <w:szCs w:val="21"/>
          <w:rtl/>
        </w:rPr>
        <w:t>ي</w:t>
      </w:r>
      <w:r w:rsidR="00466966" w:rsidRPr="00466966">
        <w:rPr>
          <w:rFonts w:ascii="Times New Roman" w:eastAsia="Calibri" w:hAnsi="Times New Roman" w:cs="Nazanin"/>
          <w:i/>
          <w:sz w:val="19"/>
          <w:szCs w:val="21"/>
          <w:rtl/>
        </w:rPr>
        <w:t xml:space="preserve"> </w:t>
      </w:r>
      <w:r w:rsidR="00466966" w:rsidRPr="00466966">
        <w:rPr>
          <w:rFonts w:ascii="Times New Roman" w:eastAsia="Calibri" w:hAnsi="Times New Roman" w:cs="Nazanin"/>
          <w:i/>
          <w:sz w:val="19"/>
          <w:szCs w:val="21"/>
        </w:rPr>
        <w:t>ACHN</w:t>
      </w:r>
      <w:r w:rsidR="00466966" w:rsidRPr="00466966">
        <w:rPr>
          <w:rFonts w:ascii="Times New Roman" w:eastAsia="Calibri" w:hAnsi="Times New Roman" w:cs="Nazanin"/>
          <w:i/>
          <w:sz w:val="19"/>
          <w:szCs w:val="21"/>
          <w:rtl/>
        </w:rPr>
        <w:t xml:space="preserve"> ط</w:t>
      </w:r>
      <w:r w:rsidR="00835CAE">
        <w:rPr>
          <w:rFonts w:ascii="Times New Roman" w:eastAsia="Calibri" w:hAnsi="Times New Roman" w:cs="Nazanin"/>
          <w:i/>
          <w:sz w:val="19"/>
          <w:szCs w:val="21"/>
          <w:rtl/>
        </w:rPr>
        <w:t>ي</w:t>
      </w:r>
      <w:r w:rsidR="00466966" w:rsidRPr="00466966">
        <w:rPr>
          <w:rFonts w:ascii="Times New Roman" w:eastAsia="Calibri" w:hAnsi="Times New Roman" w:cs="Nazanin"/>
          <w:i/>
          <w:sz w:val="19"/>
          <w:szCs w:val="21"/>
          <w:rtl/>
        </w:rPr>
        <w:t xml:space="preserve"> 72 ساعت</w:t>
      </w:r>
      <w:bookmarkEnd w:id="16"/>
    </w:p>
    <w:p w14:paraId="3D823774" w14:textId="77777777" w:rsidR="00726EF6" w:rsidRDefault="00726EF6" w:rsidP="00A26F3F">
      <w:pPr>
        <w:spacing w:after="0" w:line="60" w:lineRule="exact"/>
        <w:jc w:val="both"/>
        <w:rPr>
          <w:rFonts w:ascii="Times New Roman" w:eastAsia="Calibri" w:hAnsi="Times New Roman" w:cs="Nazanin"/>
          <w:b/>
          <w:bCs/>
          <w:i/>
          <w:sz w:val="19"/>
          <w:szCs w:val="21"/>
          <w:rtl/>
          <w:lang w:bidi="ar-SA"/>
        </w:rPr>
      </w:pPr>
    </w:p>
    <w:p w14:paraId="31E59037" w14:textId="77777777" w:rsidR="007C483B" w:rsidRDefault="007C483B" w:rsidP="00A26F3F">
      <w:pPr>
        <w:spacing w:after="0" w:line="60" w:lineRule="exact"/>
        <w:jc w:val="both"/>
        <w:rPr>
          <w:rFonts w:ascii="Times New Roman" w:eastAsia="Calibri" w:hAnsi="Times New Roman" w:cs="Nazanin"/>
          <w:b/>
          <w:bCs/>
          <w:i/>
          <w:sz w:val="19"/>
          <w:szCs w:val="21"/>
          <w:rtl/>
          <w:lang w:bidi="ar-SA"/>
        </w:rPr>
      </w:pPr>
    </w:p>
    <w:p w14:paraId="2AE826EA" w14:textId="77777777" w:rsidR="00A26F3F" w:rsidRDefault="00A26F3F" w:rsidP="00A26F3F">
      <w:pPr>
        <w:spacing w:after="0" w:line="60" w:lineRule="exact"/>
        <w:jc w:val="both"/>
        <w:rPr>
          <w:rFonts w:ascii="Times New Roman" w:eastAsia="Calibri" w:hAnsi="Times New Roman" w:cs="Nazanin"/>
          <w:b/>
          <w:bCs/>
          <w:i/>
          <w:sz w:val="19"/>
          <w:szCs w:val="21"/>
          <w:rtl/>
          <w:lang w:bidi="ar-SA"/>
        </w:rPr>
        <w:sectPr w:rsidR="00A26F3F" w:rsidSect="00373F5F">
          <w:footnotePr>
            <w:numRestart w:val="eachSect"/>
          </w:footnotePr>
          <w:type w:val="continuous"/>
          <w:pgSz w:w="12191" w:h="16727" w:code="9"/>
          <w:pgMar w:top="1418" w:right="1418" w:bottom="1701" w:left="1418" w:header="709" w:footer="709" w:gutter="284"/>
          <w:cols w:space="709"/>
          <w:titlePg/>
          <w:bidi/>
          <w:docGrid w:linePitch="360"/>
        </w:sectPr>
      </w:pPr>
    </w:p>
    <w:p w14:paraId="0E101740" w14:textId="00A8D0DC" w:rsidR="00466966" w:rsidRPr="00466966" w:rsidRDefault="00466966" w:rsidP="009B03C9">
      <w:pPr>
        <w:spacing w:after="0" w:line="340" w:lineRule="exact"/>
        <w:ind w:firstLine="3"/>
        <w:jc w:val="both"/>
        <w:rPr>
          <w:rFonts w:ascii="Times New Roman" w:eastAsia="Calibri" w:hAnsi="Times New Roman" w:cs="Nazanin"/>
          <w:b/>
          <w:bCs/>
          <w:i/>
          <w:sz w:val="19"/>
          <w:szCs w:val="21"/>
          <w:rtl/>
          <w:lang w:bidi="ar-SA"/>
        </w:rPr>
      </w:pPr>
      <w:r w:rsidRPr="00466966">
        <w:rPr>
          <w:rFonts w:ascii="Times New Roman" w:eastAsia="Calibri" w:hAnsi="Times New Roman" w:cs="Nazanin"/>
          <w:b/>
          <w:bCs/>
          <w:i/>
          <w:sz w:val="19"/>
          <w:szCs w:val="21"/>
          <w:rtl/>
          <w:lang w:bidi="ar-SA"/>
        </w:rPr>
        <w:t>بررس</w:t>
      </w:r>
      <w:r w:rsidR="00835CAE">
        <w:rPr>
          <w:rFonts w:ascii="Times New Roman" w:eastAsia="Calibri" w:hAnsi="Times New Roman" w:cs="Nazanin"/>
          <w:b/>
          <w:bCs/>
          <w:i/>
          <w:sz w:val="19"/>
          <w:szCs w:val="21"/>
          <w:rtl/>
          <w:lang w:bidi="ar-SA"/>
        </w:rPr>
        <w:t>ي</w:t>
      </w:r>
      <w:r w:rsidRPr="00466966">
        <w:rPr>
          <w:rFonts w:ascii="Times New Roman" w:eastAsia="Calibri" w:hAnsi="Times New Roman" w:cs="Nazanin"/>
          <w:b/>
          <w:bCs/>
          <w:i/>
          <w:sz w:val="19"/>
          <w:szCs w:val="21"/>
          <w:rtl/>
          <w:lang w:bidi="ar-SA"/>
        </w:rPr>
        <w:t xml:space="preserve"> م</w:t>
      </w:r>
      <w:r w:rsidR="00835CAE">
        <w:rPr>
          <w:rFonts w:ascii="Times New Roman" w:eastAsia="Calibri" w:hAnsi="Times New Roman" w:cs="Nazanin"/>
          <w:b/>
          <w:bCs/>
          <w:i/>
          <w:sz w:val="19"/>
          <w:szCs w:val="21"/>
          <w:rtl/>
          <w:lang w:bidi="ar-SA"/>
        </w:rPr>
        <w:t>ي</w:t>
      </w:r>
      <w:r w:rsidRPr="00466966">
        <w:rPr>
          <w:rFonts w:ascii="Times New Roman" w:eastAsia="Calibri" w:hAnsi="Times New Roman" w:cs="Nazanin"/>
          <w:b/>
          <w:bCs/>
          <w:i/>
          <w:sz w:val="19"/>
          <w:szCs w:val="21"/>
          <w:rtl/>
          <w:lang w:bidi="ar-SA"/>
        </w:rPr>
        <w:t>زان ب</w:t>
      </w:r>
      <w:r w:rsidR="00835CAE">
        <w:rPr>
          <w:rFonts w:ascii="Times New Roman" w:eastAsia="Calibri" w:hAnsi="Times New Roman" w:cs="Nazanin"/>
          <w:b/>
          <w:bCs/>
          <w:i/>
          <w:sz w:val="19"/>
          <w:szCs w:val="21"/>
          <w:rtl/>
          <w:lang w:bidi="ar-SA"/>
        </w:rPr>
        <w:t>ي</w:t>
      </w:r>
      <w:r w:rsidRPr="00466966">
        <w:rPr>
          <w:rFonts w:ascii="Times New Roman" w:eastAsia="Calibri" w:hAnsi="Times New Roman" w:cs="Nazanin"/>
          <w:b/>
          <w:bCs/>
          <w:i/>
          <w:sz w:val="19"/>
          <w:szCs w:val="21"/>
          <w:rtl/>
          <w:lang w:bidi="ar-SA"/>
        </w:rPr>
        <w:t xml:space="preserve">ان </w:t>
      </w:r>
      <w:r w:rsidR="005D3517">
        <w:rPr>
          <w:rFonts w:ascii="Times New Roman" w:eastAsia="Calibri" w:hAnsi="Times New Roman" w:cs="Nazanin"/>
          <w:b/>
          <w:bCs/>
          <w:i/>
          <w:sz w:val="19"/>
          <w:szCs w:val="21"/>
          <w:rtl/>
          <w:lang w:bidi="ar-SA"/>
        </w:rPr>
        <w:t>ژن‌ها</w:t>
      </w:r>
      <w:r w:rsidR="00835CAE">
        <w:rPr>
          <w:rFonts w:ascii="Times New Roman" w:eastAsia="Calibri" w:hAnsi="Times New Roman" w:cs="Nazanin" w:hint="cs"/>
          <w:b/>
          <w:bCs/>
          <w:i/>
          <w:sz w:val="19"/>
          <w:szCs w:val="21"/>
          <w:rtl/>
          <w:lang w:bidi="ar-SA"/>
        </w:rPr>
        <w:t>ي</w:t>
      </w:r>
      <w:r w:rsidRPr="00466966">
        <w:rPr>
          <w:rFonts w:ascii="Times New Roman" w:eastAsia="Calibri" w:hAnsi="Times New Roman" w:cs="Nazanin"/>
          <w:b/>
          <w:bCs/>
          <w:i/>
          <w:sz w:val="19"/>
          <w:szCs w:val="21"/>
          <w:rtl/>
          <w:lang w:bidi="ar-SA"/>
        </w:rPr>
        <w:t xml:space="preserve"> </w:t>
      </w:r>
      <w:r w:rsidRPr="00466966">
        <w:rPr>
          <w:rFonts w:ascii="Times New Roman" w:eastAsia="Calibri" w:hAnsi="Times New Roman" w:cs="Nazanin"/>
          <w:b/>
          <w:bCs/>
          <w:i/>
          <w:sz w:val="19"/>
          <w:szCs w:val="21"/>
        </w:rPr>
        <w:t>bcl-2</w:t>
      </w:r>
      <w:r w:rsidRPr="00466966">
        <w:rPr>
          <w:rFonts w:ascii="Times New Roman" w:eastAsia="Calibri" w:hAnsi="Times New Roman" w:cs="Nazanin"/>
          <w:b/>
          <w:bCs/>
          <w:i/>
          <w:sz w:val="19"/>
          <w:szCs w:val="21"/>
          <w:rtl/>
          <w:lang w:bidi="ar-SA"/>
        </w:rPr>
        <w:t xml:space="preserve"> و </w:t>
      </w:r>
      <w:proofErr w:type="spellStart"/>
      <w:r w:rsidRPr="00466966">
        <w:rPr>
          <w:rFonts w:ascii="Times New Roman" w:eastAsia="Calibri" w:hAnsi="Times New Roman" w:cs="Nazanin"/>
          <w:b/>
          <w:bCs/>
          <w:i/>
          <w:sz w:val="19"/>
          <w:szCs w:val="21"/>
        </w:rPr>
        <w:t>bax</w:t>
      </w:r>
      <w:proofErr w:type="spellEnd"/>
      <w:r w:rsidRPr="00466966">
        <w:rPr>
          <w:rFonts w:ascii="Times New Roman" w:eastAsia="Calibri" w:hAnsi="Times New Roman" w:cs="Nazanin"/>
          <w:b/>
          <w:bCs/>
          <w:i/>
          <w:sz w:val="19"/>
          <w:szCs w:val="21"/>
          <w:rtl/>
          <w:lang w:bidi="ar-SA"/>
        </w:rPr>
        <w:t xml:space="preserve"> با تکن</w:t>
      </w:r>
      <w:r w:rsidR="00835CAE">
        <w:rPr>
          <w:rFonts w:ascii="Times New Roman" w:eastAsia="Calibri" w:hAnsi="Times New Roman" w:cs="Nazanin"/>
          <w:b/>
          <w:bCs/>
          <w:i/>
          <w:sz w:val="19"/>
          <w:szCs w:val="21"/>
          <w:rtl/>
          <w:lang w:bidi="ar-SA"/>
        </w:rPr>
        <w:t>ي</w:t>
      </w:r>
      <w:r w:rsidRPr="00466966">
        <w:rPr>
          <w:rFonts w:ascii="Times New Roman" w:eastAsia="Calibri" w:hAnsi="Times New Roman" w:cs="Nazanin"/>
          <w:b/>
          <w:bCs/>
          <w:i/>
          <w:sz w:val="19"/>
          <w:szCs w:val="21"/>
          <w:rtl/>
          <w:lang w:bidi="ar-SA"/>
        </w:rPr>
        <w:t xml:space="preserve">ک </w:t>
      </w:r>
      <w:r w:rsidRPr="00466966">
        <w:rPr>
          <w:rFonts w:ascii="Times New Roman" w:eastAsia="Calibri" w:hAnsi="Times New Roman" w:cs="Nazanin"/>
          <w:b/>
          <w:bCs/>
          <w:i/>
          <w:sz w:val="19"/>
          <w:szCs w:val="21"/>
        </w:rPr>
        <w:t>Real-Time PCR</w:t>
      </w:r>
    </w:p>
    <w:p w14:paraId="1A58A2E2" w14:textId="0209A3A9" w:rsidR="00466966" w:rsidRPr="00466966" w:rsidRDefault="00466966" w:rsidP="00963939">
      <w:pPr>
        <w:spacing w:after="0" w:line="340" w:lineRule="exact"/>
        <w:ind w:firstLine="284"/>
        <w:jc w:val="both"/>
        <w:rPr>
          <w:rFonts w:ascii="Times New Roman" w:eastAsia="Calibri" w:hAnsi="Times New Roman" w:cs="Nazanin"/>
          <w:i/>
          <w:sz w:val="19"/>
          <w:szCs w:val="21"/>
          <w:rtl/>
          <w:lang w:bidi="ar-SA"/>
        </w:rPr>
      </w:pPr>
      <w:r w:rsidRPr="00466966">
        <w:rPr>
          <w:rFonts w:ascii="Times New Roman" w:eastAsia="Calibri" w:hAnsi="Times New Roman" w:cs="Nazanin"/>
          <w:i/>
          <w:sz w:val="19"/>
          <w:szCs w:val="21"/>
          <w:rtl/>
          <w:lang w:bidi="ar-SA"/>
        </w:rPr>
        <w:t>ب</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ان ژن‌ها</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 xml:space="preserve"> </w:t>
      </w:r>
      <w:bookmarkStart w:id="18" w:name="_Hlk167658407"/>
      <w:r w:rsidRPr="00466966">
        <w:rPr>
          <w:rFonts w:ascii="Times New Roman" w:eastAsia="Calibri" w:hAnsi="Times New Roman" w:cs="Nazanin"/>
          <w:i/>
          <w:sz w:val="19"/>
          <w:szCs w:val="21"/>
        </w:rPr>
        <w:t>bcl-2</w:t>
      </w:r>
      <w:r w:rsidRPr="00466966">
        <w:rPr>
          <w:rFonts w:ascii="Times New Roman" w:eastAsia="Calibri" w:hAnsi="Times New Roman" w:cs="Nazanin"/>
          <w:i/>
          <w:sz w:val="19"/>
          <w:szCs w:val="21"/>
          <w:rtl/>
          <w:lang w:bidi="ar-SA"/>
        </w:rPr>
        <w:t xml:space="preserve"> و </w:t>
      </w:r>
      <w:proofErr w:type="spellStart"/>
      <w:r w:rsidRPr="00466966">
        <w:rPr>
          <w:rFonts w:ascii="Times New Roman" w:eastAsia="Calibri" w:hAnsi="Times New Roman" w:cs="Nazanin"/>
          <w:i/>
          <w:sz w:val="19"/>
          <w:szCs w:val="21"/>
        </w:rPr>
        <w:t>bax</w:t>
      </w:r>
      <w:proofErr w:type="spellEnd"/>
      <w:r w:rsidRPr="00466966">
        <w:rPr>
          <w:rFonts w:ascii="Times New Roman" w:eastAsia="Calibri" w:hAnsi="Times New Roman" w:cs="Nazanin"/>
          <w:i/>
          <w:sz w:val="19"/>
          <w:szCs w:val="21"/>
          <w:rtl/>
          <w:lang w:bidi="ar-SA"/>
        </w:rPr>
        <w:t xml:space="preserve"> </w:t>
      </w:r>
      <w:bookmarkEnd w:id="18"/>
      <w:r w:rsidRPr="00466966">
        <w:rPr>
          <w:rFonts w:ascii="Times New Roman" w:eastAsia="Calibri" w:hAnsi="Times New Roman" w:cs="Nazanin"/>
          <w:i/>
          <w:sz w:val="19"/>
          <w:szCs w:val="21"/>
          <w:rtl/>
          <w:lang w:bidi="ar-SA"/>
        </w:rPr>
        <w:t>رده سلول</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 xml:space="preserve"> سرطان کل</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 xml:space="preserve">ه </w:t>
      </w:r>
      <w:r w:rsidRPr="00466966">
        <w:rPr>
          <w:rFonts w:ascii="Times New Roman" w:eastAsia="Calibri" w:hAnsi="Times New Roman" w:cs="Nazanin"/>
          <w:i/>
          <w:sz w:val="19"/>
          <w:szCs w:val="21"/>
          <w:rtl/>
        </w:rPr>
        <w:t>بعد و قبل از ت</w:t>
      </w:r>
      <w:r w:rsidR="00835CAE">
        <w:rPr>
          <w:rFonts w:ascii="Times New Roman" w:eastAsia="Calibri" w:hAnsi="Times New Roman" w:cs="Nazanin"/>
          <w:i/>
          <w:sz w:val="19"/>
          <w:szCs w:val="21"/>
          <w:rtl/>
        </w:rPr>
        <w:t>ي</w:t>
      </w:r>
      <w:r w:rsidRPr="00466966">
        <w:rPr>
          <w:rFonts w:ascii="Times New Roman" w:eastAsia="Calibri" w:hAnsi="Times New Roman" w:cs="Nazanin"/>
          <w:i/>
          <w:sz w:val="19"/>
          <w:szCs w:val="21"/>
          <w:rtl/>
        </w:rPr>
        <w:t>مار با ل</w:t>
      </w:r>
      <w:r w:rsidR="00835CAE">
        <w:rPr>
          <w:rFonts w:ascii="Times New Roman" w:eastAsia="Calibri" w:hAnsi="Times New Roman" w:cs="Nazanin"/>
          <w:i/>
          <w:sz w:val="19"/>
          <w:szCs w:val="21"/>
          <w:rtl/>
        </w:rPr>
        <w:t>ي</w:t>
      </w:r>
      <w:r w:rsidRPr="00466966">
        <w:rPr>
          <w:rFonts w:ascii="Times New Roman" w:eastAsia="Calibri" w:hAnsi="Times New Roman" w:cs="Nazanin"/>
          <w:i/>
          <w:sz w:val="19"/>
          <w:szCs w:val="21"/>
          <w:rtl/>
        </w:rPr>
        <w:t>زات پروب</w:t>
      </w:r>
      <w:r w:rsidR="00835CAE">
        <w:rPr>
          <w:rFonts w:ascii="Times New Roman" w:eastAsia="Calibri" w:hAnsi="Times New Roman" w:cs="Nazanin"/>
          <w:i/>
          <w:sz w:val="19"/>
          <w:szCs w:val="21"/>
          <w:rtl/>
        </w:rPr>
        <w:t>ي</w:t>
      </w:r>
      <w:r w:rsidRPr="00466966">
        <w:rPr>
          <w:rFonts w:ascii="Times New Roman" w:eastAsia="Calibri" w:hAnsi="Times New Roman" w:cs="Nazanin"/>
          <w:i/>
          <w:sz w:val="19"/>
          <w:szCs w:val="21"/>
          <w:rtl/>
        </w:rPr>
        <w:t>وت</w:t>
      </w:r>
      <w:r w:rsidR="00835CAE">
        <w:rPr>
          <w:rFonts w:ascii="Times New Roman" w:eastAsia="Calibri" w:hAnsi="Times New Roman" w:cs="Nazanin"/>
          <w:i/>
          <w:sz w:val="19"/>
          <w:szCs w:val="21"/>
          <w:rtl/>
        </w:rPr>
        <w:t>ي</w:t>
      </w:r>
      <w:r w:rsidRPr="00466966">
        <w:rPr>
          <w:rFonts w:ascii="Times New Roman" w:eastAsia="Calibri" w:hAnsi="Times New Roman" w:cs="Nazanin"/>
          <w:i/>
          <w:sz w:val="19"/>
          <w:szCs w:val="21"/>
          <w:rtl/>
        </w:rPr>
        <w:t xml:space="preserve">ک </w:t>
      </w:r>
      <w:r w:rsidRPr="00466966">
        <w:rPr>
          <w:rFonts w:ascii="Times New Roman" w:eastAsia="Calibri" w:hAnsi="Times New Roman" w:cs="Nazanin"/>
          <w:i/>
          <w:iCs/>
          <w:sz w:val="19"/>
          <w:szCs w:val="21"/>
          <w:rtl/>
        </w:rPr>
        <w:t>لاکتوکوکوس لاکت</w:t>
      </w:r>
      <w:r w:rsidR="00835CAE">
        <w:rPr>
          <w:rFonts w:ascii="Times New Roman" w:eastAsia="Calibri" w:hAnsi="Times New Roman" w:cs="Nazanin"/>
          <w:i/>
          <w:iCs/>
          <w:sz w:val="19"/>
          <w:szCs w:val="21"/>
          <w:rtl/>
        </w:rPr>
        <w:t>ي</w:t>
      </w:r>
      <w:r w:rsidRPr="00466966">
        <w:rPr>
          <w:rFonts w:ascii="Times New Roman" w:eastAsia="Calibri" w:hAnsi="Times New Roman" w:cs="Nazanin"/>
          <w:i/>
          <w:iCs/>
          <w:sz w:val="19"/>
          <w:szCs w:val="21"/>
          <w:rtl/>
        </w:rPr>
        <w:t>س</w:t>
      </w:r>
      <w:r w:rsidRPr="00466966">
        <w:rPr>
          <w:rFonts w:ascii="Times New Roman" w:eastAsia="Calibri" w:hAnsi="Times New Roman" w:cs="Nazanin"/>
          <w:i/>
          <w:sz w:val="19"/>
          <w:szCs w:val="21"/>
          <w:rtl/>
          <w:lang w:bidi="ar-SA"/>
        </w:rPr>
        <w:t xml:space="preserve">، با استفاده از </w:t>
      </w:r>
      <w:r w:rsidRPr="00466966">
        <w:rPr>
          <w:rFonts w:ascii="Times New Roman" w:eastAsia="Calibri" w:hAnsi="Times New Roman" w:cs="Nazanin"/>
          <w:i/>
          <w:sz w:val="19"/>
          <w:szCs w:val="21"/>
        </w:rPr>
        <w:t>Real-Time PCR</w:t>
      </w:r>
      <w:r w:rsidRPr="00466966">
        <w:rPr>
          <w:rFonts w:ascii="Times New Roman" w:eastAsia="Calibri" w:hAnsi="Times New Roman" w:cs="Nazanin"/>
          <w:i/>
          <w:sz w:val="19"/>
          <w:szCs w:val="21"/>
          <w:rtl/>
          <w:lang w:bidi="ar-SA"/>
        </w:rPr>
        <w:t xml:space="preserve"> مورد بررس</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 xml:space="preserve"> قرار گرفت. از طر</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ق به کارگ</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ر</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 xml:space="preserve"> </w:t>
      </w:r>
      <w:r w:rsidRPr="00466966">
        <w:rPr>
          <w:rFonts w:ascii="Times New Roman" w:eastAsia="Calibri" w:hAnsi="Times New Roman" w:cs="Nazanin"/>
          <w:i/>
          <w:sz w:val="19"/>
          <w:szCs w:val="21"/>
          <w:rtl/>
          <w:lang w:bidi="ar-SA"/>
        </w:rPr>
        <w:t xml:space="preserve">نشانگر فلورسنت در روش </w:t>
      </w:r>
      <w:r w:rsidRPr="00466966">
        <w:rPr>
          <w:rFonts w:ascii="Times New Roman" w:eastAsia="Calibri" w:hAnsi="Times New Roman" w:cs="Nazanin"/>
          <w:i/>
          <w:sz w:val="19"/>
          <w:szCs w:val="21"/>
        </w:rPr>
        <w:t>Real-Time PCR</w:t>
      </w:r>
      <w:r w:rsidRPr="00466966">
        <w:rPr>
          <w:rFonts w:ascii="Times New Roman" w:eastAsia="Calibri" w:hAnsi="Times New Roman" w:cs="Nazanin"/>
          <w:i/>
          <w:sz w:val="19"/>
          <w:szCs w:val="21"/>
          <w:rtl/>
          <w:lang w:bidi="ar-SA"/>
        </w:rPr>
        <w:t xml:space="preserve"> م</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‌توان م</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زان تکث</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ر ژن مورد مطالعه را بررس</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 xml:space="preserve"> نمود. در نمودار </w:t>
      </w:r>
      <w:r w:rsidRPr="00466966">
        <w:rPr>
          <w:rFonts w:ascii="Times New Roman" w:eastAsia="Calibri" w:hAnsi="Times New Roman" w:cs="Nazanin" w:hint="cs"/>
          <w:i/>
          <w:sz w:val="19"/>
          <w:szCs w:val="21"/>
          <w:rtl/>
          <w:lang w:bidi="ar-SA"/>
        </w:rPr>
        <w:t>4</w:t>
      </w:r>
      <w:r w:rsidRPr="00466966">
        <w:rPr>
          <w:rFonts w:ascii="Times New Roman" w:eastAsia="Calibri" w:hAnsi="Times New Roman" w:cs="Nazanin"/>
          <w:i/>
          <w:sz w:val="19"/>
          <w:szCs w:val="21"/>
          <w:rtl/>
          <w:lang w:bidi="ar-SA"/>
        </w:rPr>
        <w:t xml:space="preserve"> و </w:t>
      </w:r>
      <w:r w:rsidRPr="00466966">
        <w:rPr>
          <w:rFonts w:ascii="Times New Roman" w:eastAsia="Calibri" w:hAnsi="Times New Roman" w:cs="Nazanin" w:hint="cs"/>
          <w:i/>
          <w:sz w:val="19"/>
          <w:szCs w:val="21"/>
          <w:rtl/>
          <w:lang w:bidi="ar-SA"/>
        </w:rPr>
        <w:t>5</w:t>
      </w:r>
      <w:r w:rsidRPr="00466966">
        <w:rPr>
          <w:rFonts w:ascii="Times New Roman" w:eastAsia="Calibri" w:hAnsi="Times New Roman" w:cs="Nazanin"/>
          <w:i/>
          <w:sz w:val="19"/>
          <w:szCs w:val="21"/>
          <w:rtl/>
          <w:lang w:bidi="ar-SA"/>
        </w:rPr>
        <w:t xml:space="preserve"> منحن</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 xml:space="preserve"> تکث</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ر ژن‌ها</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 xml:space="preserve"> ذکر شده بر اساس س</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کل‌ها</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 xml:space="preserve"> واکنش </w:t>
      </w:r>
      <w:r w:rsidRPr="00466966">
        <w:rPr>
          <w:rFonts w:ascii="Times New Roman" w:eastAsia="Calibri" w:hAnsi="Times New Roman" w:cs="Nazanin"/>
          <w:i/>
          <w:sz w:val="19"/>
          <w:szCs w:val="21"/>
        </w:rPr>
        <w:t>Real-Time</w:t>
      </w:r>
      <w:r w:rsidRPr="00466966">
        <w:rPr>
          <w:rFonts w:ascii="Times New Roman" w:eastAsia="Calibri" w:hAnsi="Times New Roman" w:cs="Nazanin"/>
          <w:i/>
          <w:sz w:val="19"/>
          <w:szCs w:val="21"/>
          <w:rtl/>
          <w:lang w:bidi="ar-SA"/>
        </w:rPr>
        <w:t xml:space="preserve"> در دسترس م</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‌باشد.</w:t>
      </w:r>
    </w:p>
    <w:p w14:paraId="2729B028" w14:textId="77777777" w:rsidR="00726EF6" w:rsidRDefault="00726EF6" w:rsidP="00466966">
      <w:pPr>
        <w:spacing w:after="0" w:line="340" w:lineRule="exact"/>
        <w:ind w:firstLine="284"/>
        <w:rPr>
          <w:rFonts w:ascii="Times New Roman" w:eastAsia="Calibri" w:hAnsi="Times New Roman" w:cs="Nazanin"/>
          <w:i/>
          <w:sz w:val="19"/>
          <w:szCs w:val="21"/>
          <w:rtl/>
          <w:lang w:bidi="ar-SA"/>
        </w:rPr>
        <w:sectPr w:rsidR="00726EF6" w:rsidSect="00726EF6">
          <w:footnotePr>
            <w:numRestart w:val="eachSect"/>
          </w:footnotePr>
          <w:type w:val="continuous"/>
          <w:pgSz w:w="12191" w:h="16727" w:code="9"/>
          <w:pgMar w:top="1418" w:right="1418" w:bottom="1701" w:left="1418" w:header="709" w:footer="709" w:gutter="284"/>
          <w:cols w:num="2" w:space="720"/>
          <w:titlePg/>
          <w:bidi/>
          <w:docGrid w:linePitch="360"/>
        </w:sectPr>
      </w:pPr>
    </w:p>
    <w:p w14:paraId="556D6728" w14:textId="0B605FC4" w:rsidR="00466966" w:rsidRPr="00466966" w:rsidRDefault="003000EF" w:rsidP="00466966">
      <w:pPr>
        <w:spacing w:after="0" w:line="340" w:lineRule="exact"/>
        <w:ind w:firstLine="284"/>
        <w:rPr>
          <w:rFonts w:ascii="Times New Roman" w:eastAsia="Calibri" w:hAnsi="Times New Roman" w:cs="Nazanin"/>
          <w:i/>
          <w:sz w:val="19"/>
          <w:szCs w:val="21"/>
          <w:rtl/>
          <w:lang w:bidi="ar-SA"/>
        </w:rPr>
      </w:pPr>
      <w:r w:rsidRPr="00466966">
        <w:rPr>
          <w:rFonts w:ascii="Times New Roman" w:eastAsia="Calibri" w:hAnsi="Times New Roman" w:cs="Nazanin"/>
          <w:i/>
          <w:noProof/>
          <w:sz w:val="19"/>
          <w:szCs w:val="21"/>
          <w:rtl/>
          <w:lang w:bidi="ar-SA"/>
        </w:rPr>
        <w:drawing>
          <wp:anchor distT="0" distB="0" distL="114300" distR="114300" simplePos="0" relativeHeight="251665408" behindDoc="0" locked="0" layoutInCell="1" allowOverlap="1" wp14:anchorId="739F3DC4" wp14:editId="624F63AD">
            <wp:simplePos x="0" y="0"/>
            <wp:positionH relativeFrom="margin">
              <wp:align>center</wp:align>
            </wp:positionH>
            <wp:positionV relativeFrom="paragraph">
              <wp:posOffset>276225</wp:posOffset>
            </wp:positionV>
            <wp:extent cx="4432935" cy="2609850"/>
            <wp:effectExtent l="19050" t="19050" r="24765" b="19050"/>
            <wp:wrapTopAndBottom/>
            <wp:docPr id="192746856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7468569" name="Picture 1927468569"/>
                    <pic:cNvPicPr/>
                  </pic:nvPicPr>
                  <pic:blipFill>
                    <a:blip r:embed="rId23">
                      <a:extLst>
                        <a:ext uri="{BEBA8EAE-BF5A-486C-A8C5-ECC9F3942E4B}">
                          <a14:imgProps xmlns:a14="http://schemas.microsoft.com/office/drawing/2010/main">
                            <a14:imgLayer r:embed="rId24">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4432935" cy="2609850"/>
                    </a:xfrm>
                    <a:prstGeom prst="rect">
                      <a:avLst/>
                    </a:prstGeom>
                    <a:ln>
                      <a:solidFill>
                        <a:schemeClr val="tx1"/>
                      </a:solidFill>
                    </a:ln>
                  </pic:spPr>
                </pic:pic>
              </a:graphicData>
            </a:graphic>
            <wp14:sizeRelV relativeFrom="margin">
              <wp14:pctHeight>0</wp14:pctHeight>
            </wp14:sizeRelV>
          </wp:anchor>
        </w:drawing>
      </w:r>
    </w:p>
    <w:p w14:paraId="611B4611" w14:textId="0C3ECDF1" w:rsidR="00466966" w:rsidRPr="00466966" w:rsidRDefault="00362280" w:rsidP="00F37289">
      <w:pPr>
        <w:spacing w:after="0" w:line="340" w:lineRule="exact"/>
        <w:ind w:firstLine="284"/>
        <w:jc w:val="center"/>
        <w:rPr>
          <w:rFonts w:ascii="Times New Roman" w:eastAsia="Calibri" w:hAnsi="Times New Roman" w:cs="Nazanin"/>
          <w:i/>
          <w:sz w:val="19"/>
          <w:szCs w:val="21"/>
          <w:rtl/>
        </w:rPr>
      </w:pPr>
      <w:bookmarkStart w:id="19" w:name="_Toc167541739"/>
      <w:bookmarkStart w:id="20" w:name="_Hlk167467847"/>
      <w:r w:rsidRPr="006032BF">
        <w:rPr>
          <w:rFonts w:ascii="Times New Roman" w:eastAsia="Calibri" w:hAnsi="Times New Roman" w:cs="Nazanin"/>
          <w:b/>
          <w:bCs/>
          <w:i/>
          <w:sz w:val="19"/>
          <w:szCs w:val="21"/>
          <w:rtl/>
          <w:lang w:bidi="ar-SA"/>
        </w:rPr>
        <w:t xml:space="preserve">نمودار </w:t>
      </w:r>
      <w:r w:rsidRPr="006032BF">
        <w:rPr>
          <w:rFonts w:ascii="Times New Roman" w:eastAsia="Calibri" w:hAnsi="Times New Roman" w:cs="Nazanin" w:hint="cs"/>
          <w:b/>
          <w:bCs/>
          <w:i/>
          <w:sz w:val="19"/>
          <w:szCs w:val="21"/>
          <w:rtl/>
        </w:rPr>
        <w:t>(</w:t>
      </w:r>
      <w:r>
        <w:rPr>
          <w:rFonts w:ascii="Times New Roman" w:eastAsia="Calibri" w:hAnsi="Times New Roman" w:cs="Nazanin" w:hint="cs"/>
          <w:b/>
          <w:bCs/>
          <w:i/>
          <w:sz w:val="19"/>
          <w:szCs w:val="21"/>
          <w:rtl/>
        </w:rPr>
        <w:t>4</w:t>
      </w:r>
      <w:r w:rsidRPr="006032BF">
        <w:rPr>
          <w:rFonts w:ascii="Times New Roman" w:eastAsia="Calibri" w:hAnsi="Times New Roman" w:cs="Nazanin" w:hint="cs"/>
          <w:b/>
          <w:bCs/>
          <w:i/>
          <w:sz w:val="19"/>
          <w:szCs w:val="21"/>
          <w:rtl/>
        </w:rPr>
        <w:t>):</w:t>
      </w:r>
      <w:r w:rsidR="00466966" w:rsidRPr="00466966">
        <w:rPr>
          <w:rFonts w:ascii="Times New Roman" w:eastAsia="Calibri" w:hAnsi="Times New Roman" w:cs="Nazanin" w:hint="cs"/>
          <w:i/>
          <w:sz w:val="19"/>
          <w:szCs w:val="21"/>
          <w:rtl/>
          <w:lang w:bidi="ar-SA"/>
        </w:rPr>
        <w:t xml:space="preserve"> </w:t>
      </w:r>
      <w:r w:rsidR="00466966" w:rsidRPr="00466966">
        <w:rPr>
          <w:rFonts w:ascii="Times New Roman" w:eastAsia="Calibri" w:hAnsi="Times New Roman" w:cs="Nazanin"/>
          <w:i/>
          <w:sz w:val="19"/>
          <w:szCs w:val="21"/>
          <w:rtl/>
          <w:lang w:bidi="ar-SA"/>
        </w:rPr>
        <w:t>منحن</w:t>
      </w:r>
      <w:r w:rsidR="00835CAE">
        <w:rPr>
          <w:rFonts w:ascii="Times New Roman" w:eastAsia="Calibri" w:hAnsi="Times New Roman" w:cs="Nazanin"/>
          <w:i/>
          <w:sz w:val="19"/>
          <w:szCs w:val="21"/>
          <w:rtl/>
          <w:lang w:bidi="ar-SA"/>
        </w:rPr>
        <w:t>ي</w:t>
      </w:r>
      <w:r w:rsidR="00466966" w:rsidRPr="00466966">
        <w:rPr>
          <w:rFonts w:ascii="Times New Roman" w:eastAsia="Calibri" w:hAnsi="Times New Roman" w:cs="Nazanin"/>
          <w:i/>
          <w:sz w:val="19"/>
          <w:szCs w:val="21"/>
          <w:rtl/>
          <w:lang w:bidi="ar-SA"/>
        </w:rPr>
        <w:t xml:space="preserve"> تکث</w:t>
      </w:r>
      <w:r w:rsidR="00835CAE">
        <w:rPr>
          <w:rFonts w:ascii="Times New Roman" w:eastAsia="Calibri" w:hAnsi="Times New Roman" w:cs="Nazanin"/>
          <w:i/>
          <w:sz w:val="19"/>
          <w:szCs w:val="21"/>
          <w:rtl/>
          <w:lang w:bidi="ar-SA"/>
        </w:rPr>
        <w:t>ي</w:t>
      </w:r>
      <w:r w:rsidR="00466966" w:rsidRPr="00466966">
        <w:rPr>
          <w:rFonts w:ascii="Times New Roman" w:eastAsia="Calibri" w:hAnsi="Times New Roman" w:cs="Nazanin"/>
          <w:i/>
          <w:sz w:val="19"/>
          <w:szCs w:val="21"/>
          <w:rtl/>
          <w:lang w:bidi="ar-SA"/>
        </w:rPr>
        <w:t xml:space="preserve">ر واکنش </w:t>
      </w:r>
      <w:r w:rsidR="00466966" w:rsidRPr="00466966">
        <w:rPr>
          <w:rFonts w:ascii="Times New Roman" w:eastAsia="Calibri" w:hAnsi="Times New Roman" w:cs="Nazanin"/>
          <w:i/>
          <w:sz w:val="19"/>
          <w:szCs w:val="21"/>
        </w:rPr>
        <w:t>Real-Time</w:t>
      </w:r>
      <w:r w:rsidR="00466966" w:rsidRPr="00466966">
        <w:rPr>
          <w:rFonts w:ascii="Times New Roman" w:eastAsia="Calibri" w:hAnsi="Times New Roman" w:cs="Nazanin"/>
          <w:i/>
          <w:sz w:val="19"/>
          <w:szCs w:val="21"/>
          <w:rtl/>
          <w:lang w:bidi="ar-SA"/>
        </w:rPr>
        <w:t xml:space="preserve"> مربوط به ژن </w:t>
      </w:r>
      <w:r w:rsidR="00466966" w:rsidRPr="00466966">
        <w:rPr>
          <w:rFonts w:ascii="Times New Roman" w:eastAsia="Calibri" w:hAnsi="Times New Roman" w:cs="Nazanin"/>
          <w:i/>
          <w:sz w:val="19"/>
          <w:szCs w:val="21"/>
        </w:rPr>
        <w:t>bcl-2</w:t>
      </w:r>
      <w:r w:rsidR="00466966" w:rsidRPr="00466966">
        <w:rPr>
          <w:rFonts w:ascii="Times New Roman" w:eastAsia="Calibri" w:hAnsi="Times New Roman" w:cs="Nazanin"/>
          <w:i/>
          <w:sz w:val="19"/>
          <w:szCs w:val="21"/>
          <w:rtl/>
          <w:lang w:bidi="ar-SA"/>
        </w:rPr>
        <w:t xml:space="preserve"> قبل و بعد از ت</w:t>
      </w:r>
      <w:r w:rsidR="00835CAE">
        <w:rPr>
          <w:rFonts w:ascii="Times New Roman" w:eastAsia="Calibri" w:hAnsi="Times New Roman" w:cs="Nazanin"/>
          <w:i/>
          <w:sz w:val="19"/>
          <w:szCs w:val="21"/>
          <w:rtl/>
          <w:lang w:bidi="ar-SA"/>
        </w:rPr>
        <w:t>ي</w:t>
      </w:r>
      <w:r w:rsidR="00466966" w:rsidRPr="00466966">
        <w:rPr>
          <w:rFonts w:ascii="Times New Roman" w:eastAsia="Calibri" w:hAnsi="Times New Roman" w:cs="Nazanin"/>
          <w:i/>
          <w:sz w:val="19"/>
          <w:szCs w:val="21"/>
          <w:rtl/>
          <w:lang w:bidi="ar-SA"/>
        </w:rPr>
        <w:t>مار با ل</w:t>
      </w:r>
      <w:r w:rsidR="00835CAE">
        <w:rPr>
          <w:rFonts w:ascii="Times New Roman" w:eastAsia="Calibri" w:hAnsi="Times New Roman" w:cs="Nazanin"/>
          <w:i/>
          <w:sz w:val="19"/>
          <w:szCs w:val="21"/>
          <w:rtl/>
          <w:lang w:bidi="ar-SA"/>
        </w:rPr>
        <w:t>ي</w:t>
      </w:r>
      <w:r w:rsidR="00466966" w:rsidRPr="00466966">
        <w:rPr>
          <w:rFonts w:ascii="Times New Roman" w:eastAsia="Calibri" w:hAnsi="Times New Roman" w:cs="Nazanin"/>
          <w:i/>
          <w:sz w:val="19"/>
          <w:szCs w:val="21"/>
          <w:rtl/>
          <w:lang w:bidi="ar-SA"/>
        </w:rPr>
        <w:t xml:space="preserve">زات </w:t>
      </w:r>
      <w:r w:rsidR="00466966" w:rsidRPr="00466966">
        <w:rPr>
          <w:rFonts w:ascii="Times New Roman" w:eastAsia="Calibri" w:hAnsi="Times New Roman" w:cs="Nazanin"/>
          <w:iCs/>
          <w:sz w:val="19"/>
          <w:szCs w:val="21"/>
          <w:rtl/>
          <w:lang w:bidi="ar-SA"/>
        </w:rPr>
        <w:t>لاکتوکوکوس لاکت</w:t>
      </w:r>
      <w:r w:rsidR="00835CAE">
        <w:rPr>
          <w:rFonts w:ascii="Times New Roman" w:eastAsia="Calibri" w:hAnsi="Times New Roman" w:cs="Nazanin"/>
          <w:iCs/>
          <w:sz w:val="19"/>
          <w:szCs w:val="21"/>
          <w:rtl/>
          <w:lang w:bidi="ar-SA"/>
        </w:rPr>
        <w:t>ي</w:t>
      </w:r>
      <w:r w:rsidR="00466966" w:rsidRPr="00466966">
        <w:rPr>
          <w:rFonts w:ascii="Times New Roman" w:eastAsia="Calibri" w:hAnsi="Times New Roman" w:cs="Nazanin"/>
          <w:iCs/>
          <w:sz w:val="19"/>
          <w:szCs w:val="21"/>
          <w:rtl/>
          <w:lang w:bidi="ar-SA"/>
        </w:rPr>
        <w:t>س</w:t>
      </w:r>
      <w:bookmarkEnd w:id="19"/>
    </w:p>
    <w:p w14:paraId="55C17987" w14:textId="77777777" w:rsidR="00466966" w:rsidRPr="00466966" w:rsidRDefault="00466966" w:rsidP="00466966">
      <w:pPr>
        <w:spacing w:after="0" w:line="340" w:lineRule="exact"/>
        <w:ind w:firstLine="284"/>
        <w:rPr>
          <w:rFonts w:ascii="Times New Roman" w:eastAsia="Calibri" w:hAnsi="Times New Roman" w:cs="Nazanin"/>
          <w:i/>
          <w:sz w:val="19"/>
          <w:szCs w:val="21"/>
          <w:rtl/>
          <w:lang w:bidi="ar-SA"/>
        </w:rPr>
      </w:pPr>
      <w:bookmarkStart w:id="21" w:name="_Toc167541740"/>
      <w:bookmarkEnd w:id="20"/>
      <w:r w:rsidRPr="00466966">
        <w:rPr>
          <w:rFonts w:ascii="Times New Roman" w:eastAsia="Calibri" w:hAnsi="Times New Roman" w:cs="Nazanin"/>
          <w:i/>
          <w:noProof/>
          <w:sz w:val="19"/>
          <w:szCs w:val="21"/>
          <w:rtl/>
          <w:lang w:bidi="ar-SA"/>
        </w:rPr>
        <w:drawing>
          <wp:anchor distT="0" distB="0" distL="114300" distR="114300" simplePos="0" relativeHeight="251666432" behindDoc="0" locked="0" layoutInCell="1" allowOverlap="1" wp14:anchorId="1E4ED3AB" wp14:editId="6D09BFBB">
            <wp:simplePos x="0" y="0"/>
            <wp:positionH relativeFrom="margin">
              <wp:posOffset>642620</wp:posOffset>
            </wp:positionH>
            <wp:positionV relativeFrom="paragraph">
              <wp:posOffset>261620</wp:posOffset>
            </wp:positionV>
            <wp:extent cx="4451985" cy="2762250"/>
            <wp:effectExtent l="19050" t="19050" r="24765" b="19050"/>
            <wp:wrapTopAndBottom/>
            <wp:docPr id="15548533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485333" name="Picture 155485333"/>
                    <pic:cNvPicPr/>
                  </pic:nvPicPr>
                  <pic:blipFill>
                    <a:blip r:embed="rId25">
                      <a:extLst>
                        <a:ext uri="{BEBA8EAE-BF5A-486C-A8C5-ECC9F3942E4B}">
                          <a14:imgProps xmlns:a14="http://schemas.microsoft.com/office/drawing/2010/main">
                            <a14:imgLayer r:embed="rId26">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4451985" cy="276225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7A600BD4" w14:textId="41F5162F" w:rsidR="00466966" w:rsidRPr="00466966" w:rsidRDefault="00362280" w:rsidP="00362280">
      <w:pPr>
        <w:spacing w:after="0" w:line="340" w:lineRule="exact"/>
        <w:ind w:firstLine="284"/>
        <w:jc w:val="center"/>
        <w:rPr>
          <w:rFonts w:ascii="Times New Roman" w:eastAsia="Calibri" w:hAnsi="Times New Roman" w:cs="Nazanin"/>
          <w:i/>
          <w:sz w:val="19"/>
          <w:szCs w:val="21"/>
          <w:rtl/>
          <w:lang w:bidi="ar-SA"/>
        </w:rPr>
      </w:pPr>
      <w:r w:rsidRPr="006032BF">
        <w:rPr>
          <w:rFonts w:ascii="Times New Roman" w:eastAsia="Calibri" w:hAnsi="Times New Roman" w:cs="Nazanin"/>
          <w:b/>
          <w:bCs/>
          <w:i/>
          <w:sz w:val="19"/>
          <w:szCs w:val="21"/>
          <w:rtl/>
          <w:lang w:bidi="ar-SA"/>
        </w:rPr>
        <w:t xml:space="preserve">نمودار </w:t>
      </w:r>
      <w:r w:rsidRPr="006032BF">
        <w:rPr>
          <w:rFonts w:ascii="Times New Roman" w:eastAsia="Calibri" w:hAnsi="Times New Roman" w:cs="Nazanin" w:hint="cs"/>
          <w:b/>
          <w:bCs/>
          <w:i/>
          <w:sz w:val="19"/>
          <w:szCs w:val="21"/>
          <w:rtl/>
        </w:rPr>
        <w:t>(</w:t>
      </w:r>
      <w:r>
        <w:rPr>
          <w:rFonts w:ascii="Times New Roman" w:eastAsia="Calibri" w:hAnsi="Times New Roman" w:cs="Nazanin" w:hint="cs"/>
          <w:b/>
          <w:bCs/>
          <w:i/>
          <w:sz w:val="19"/>
          <w:szCs w:val="21"/>
          <w:rtl/>
        </w:rPr>
        <w:t>5</w:t>
      </w:r>
      <w:r w:rsidRPr="006032BF">
        <w:rPr>
          <w:rFonts w:ascii="Times New Roman" w:eastAsia="Calibri" w:hAnsi="Times New Roman" w:cs="Nazanin" w:hint="cs"/>
          <w:b/>
          <w:bCs/>
          <w:i/>
          <w:sz w:val="19"/>
          <w:szCs w:val="21"/>
          <w:rtl/>
        </w:rPr>
        <w:t>):</w:t>
      </w:r>
      <w:r w:rsidR="00466966" w:rsidRPr="00466966">
        <w:rPr>
          <w:rFonts w:ascii="Times New Roman" w:eastAsia="Calibri" w:hAnsi="Times New Roman" w:cs="Nazanin" w:hint="cs"/>
          <w:i/>
          <w:sz w:val="19"/>
          <w:szCs w:val="21"/>
          <w:rtl/>
          <w:lang w:bidi="ar-SA"/>
        </w:rPr>
        <w:t xml:space="preserve"> </w:t>
      </w:r>
      <w:r w:rsidR="00466966" w:rsidRPr="00466966">
        <w:rPr>
          <w:rFonts w:ascii="Times New Roman" w:eastAsia="Calibri" w:hAnsi="Times New Roman" w:cs="Nazanin"/>
          <w:i/>
          <w:sz w:val="19"/>
          <w:szCs w:val="21"/>
          <w:rtl/>
          <w:lang w:bidi="ar-SA"/>
        </w:rPr>
        <w:t>منحن</w:t>
      </w:r>
      <w:r w:rsidR="00835CAE">
        <w:rPr>
          <w:rFonts w:ascii="Times New Roman" w:eastAsia="Calibri" w:hAnsi="Times New Roman" w:cs="Nazanin"/>
          <w:i/>
          <w:sz w:val="19"/>
          <w:szCs w:val="21"/>
          <w:rtl/>
          <w:lang w:bidi="ar-SA"/>
        </w:rPr>
        <w:t>ي</w:t>
      </w:r>
      <w:r w:rsidR="00466966" w:rsidRPr="00466966">
        <w:rPr>
          <w:rFonts w:ascii="Times New Roman" w:eastAsia="Calibri" w:hAnsi="Times New Roman" w:cs="Nazanin"/>
          <w:i/>
          <w:sz w:val="19"/>
          <w:szCs w:val="21"/>
          <w:rtl/>
          <w:lang w:bidi="ar-SA"/>
        </w:rPr>
        <w:t xml:space="preserve"> تکث</w:t>
      </w:r>
      <w:r w:rsidR="00835CAE">
        <w:rPr>
          <w:rFonts w:ascii="Times New Roman" w:eastAsia="Calibri" w:hAnsi="Times New Roman" w:cs="Nazanin"/>
          <w:i/>
          <w:sz w:val="19"/>
          <w:szCs w:val="21"/>
          <w:rtl/>
          <w:lang w:bidi="ar-SA"/>
        </w:rPr>
        <w:t>ي</w:t>
      </w:r>
      <w:r w:rsidR="00466966" w:rsidRPr="00466966">
        <w:rPr>
          <w:rFonts w:ascii="Times New Roman" w:eastAsia="Calibri" w:hAnsi="Times New Roman" w:cs="Nazanin"/>
          <w:i/>
          <w:sz w:val="19"/>
          <w:szCs w:val="21"/>
          <w:rtl/>
          <w:lang w:bidi="ar-SA"/>
        </w:rPr>
        <w:t xml:space="preserve">ر واکنش </w:t>
      </w:r>
      <w:r w:rsidR="00466966" w:rsidRPr="00466966">
        <w:rPr>
          <w:rFonts w:ascii="Times New Roman" w:eastAsia="Calibri" w:hAnsi="Times New Roman" w:cs="Nazanin"/>
          <w:i/>
          <w:sz w:val="19"/>
          <w:szCs w:val="21"/>
        </w:rPr>
        <w:t>Real-Time</w:t>
      </w:r>
      <w:r w:rsidR="00466966" w:rsidRPr="00466966">
        <w:rPr>
          <w:rFonts w:ascii="Times New Roman" w:eastAsia="Calibri" w:hAnsi="Times New Roman" w:cs="Nazanin"/>
          <w:i/>
          <w:sz w:val="19"/>
          <w:szCs w:val="21"/>
          <w:rtl/>
          <w:lang w:bidi="ar-SA"/>
        </w:rPr>
        <w:t xml:space="preserve"> مربوط به ژن </w:t>
      </w:r>
      <w:proofErr w:type="spellStart"/>
      <w:r w:rsidR="00466966" w:rsidRPr="00466966">
        <w:rPr>
          <w:rFonts w:ascii="Times New Roman" w:eastAsia="Calibri" w:hAnsi="Times New Roman" w:cs="Nazanin"/>
          <w:i/>
          <w:sz w:val="19"/>
          <w:szCs w:val="21"/>
        </w:rPr>
        <w:t>bax</w:t>
      </w:r>
      <w:proofErr w:type="spellEnd"/>
      <w:r w:rsidR="00466966" w:rsidRPr="00466966">
        <w:rPr>
          <w:rFonts w:ascii="Times New Roman" w:eastAsia="Calibri" w:hAnsi="Times New Roman" w:cs="Nazanin"/>
          <w:i/>
          <w:sz w:val="19"/>
          <w:szCs w:val="21"/>
          <w:rtl/>
          <w:lang w:bidi="ar-SA"/>
        </w:rPr>
        <w:t xml:space="preserve"> قبل و بعد از ت</w:t>
      </w:r>
      <w:r w:rsidR="00835CAE">
        <w:rPr>
          <w:rFonts w:ascii="Times New Roman" w:eastAsia="Calibri" w:hAnsi="Times New Roman" w:cs="Nazanin"/>
          <w:i/>
          <w:sz w:val="19"/>
          <w:szCs w:val="21"/>
          <w:rtl/>
          <w:lang w:bidi="ar-SA"/>
        </w:rPr>
        <w:t>ي</w:t>
      </w:r>
      <w:r w:rsidR="00466966" w:rsidRPr="00466966">
        <w:rPr>
          <w:rFonts w:ascii="Times New Roman" w:eastAsia="Calibri" w:hAnsi="Times New Roman" w:cs="Nazanin"/>
          <w:i/>
          <w:sz w:val="19"/>
          <w:szCs w:val="21"/>
          <w:rtl/>
          <w:lang w:bidi="ar-SA"/>
        </w:rPr>
        <w:t>مار با ل</w:t>
      </w:r>
      <w:r w:rsidR="00835CAE">
        <w:rPr>
          <w:rFonts w:ascii="Times New Roman" w:eastAsia="Calibri" w:hAnsi="Times New Roman" w:cs="Nazanin"/>
          <w:i/>
          <w:sz w:val="19"/>
          <w:szCs w:val="21"/>
          <w:rtl/>
          <w:lang w:bidi="ar-SA"/>
        </w:rPr>
        <w:t>ي</w:t>
      </w:r>
      <w:r w:rsidR="00466966" w:rsidRPr="00466966">
        <w:rPr>
          <w:rFonts w:ascii="Times New Roman" w:eastAsia="Calibri" w:hAnsi="Times New Roman" w:cs="Nazanin"/>
          <w:i/>
          <w:sz w:val="19"/>
          <w:szCs w:val="21"/>
          <w:rtl/>
          <w:lang w:bidi="ar-SA"/>
        </w:rPr>
        <w:t xml:space="preserve">زات </w:t>
      </w:r>
      <w:r w:rsidR="00466966" w:rsidRPr="00466966">
        <w:rPr>
          <w:rFonts w:ascii="Times New Roman" w:eastAsia="Calibri" w:hAnsi="Times New Roman" w:cs="Nazanin"/>
          <w:iCs/>
          <w:sz w:val="19"/>
          <w:szCs w:val="21"/>
          <w:rtl/>
          <w:lang w:bidi="ar-SA"/>
        </w:rPr>
        <w:t>لاکتوکوکوس لاکت</w:t>
      </w:r>
      <w:r w:rsidR="00835CAE">
        <w:rPr>
          <w:rFonts w:ascii="Times New Roman" w:eastAsia="Calibri" w:hAnsi="Times New Roman" w:cs="Nazanin"/>
          <w:iCs/>
          <w:sz w:val="19"/>
          <w:szCs w:val="21"/>
          <w:rtl/>
          <w:lang w:bidi="ar-SA"/>
        </w:rPr>
        <w:t>ي</w:t>
      </w:r>
      <w:r w:rsidR="00466966" w:rsidRPr="00466966">
        <w:rPr>
          <w:rFonts w:ascii="Times New Roman" w:eastAsia="Calibri" w:hAnsi="Times New Roman" w:cs="Nazanin"/>
          <w:iCs/>
          <w:sz w:val="19"/>
          <w:szCs w:val="21"/>
          <w:rtl/>
          <w:lang w:bidi="ar-SA"/>
        </w:rPr>
        <w:t>س</w:t>
      </w:r>
      <w:bookmarkEnd w:id="21"/>
    </w:p>
    <w:p w14:paraId="51B2B169" w14:textId="77777777" w:rsidR="00466966" w:rsidRPr="00466966" w:rsidRDefault="00466966" w:rsidP="00362280">
      <w:pPr>
        <w:spacing w:after="0" w:line="340" w:lineRule="exact"/>
        <w:ind w:firstLine="284"/>
        <w:jc w:val="center"/>
        <w:rPr>
          <w:rFonts w:ascii="Times New Roman" w:eastAsia="Calibri" w:hAnsi="Times New Roman" w:cs="Nazanin"/>
          <w:i/>
          <w:sz w:val="19"/>
          <w:szCs w:val="21"/>
          <w:rtl/>
          <w:lang w:bidi="ar-SA"/>
        </w:rPr>
      </w:pPr>
    </w:p>
    <w:p w14:paraId="5D107FAC" w14:textId="77777777" w:rsidR="000C5C42" w:rsidRDefault="000C5C42" w:rsidP="00726EF6">
      <w:pPr>
        <w:spacing w:after="0" w:line="340" w:lineRule="exact"/>
        <w:ind w:hanging="1"/>
        <w:rPr>
          <w:rFonts w:ascii="Times New Roman" w:eastAsia="Calibri" w:hAnsi="Times New Roman" w:cs="Nazanin"/>
          <w:b/>
          <w:bCs/>
          <w:i/>
          <w:sz w:val="19"/>
          <w:szCs w:val="21"/>
          <w:rtl/>
          <w:lang w:bidi="ar-SA"/>
        </w:rPr>
        <w:sectPr w:rsidR="000C5C42" w:rsidSect="00373F5F">
          <w:footnotePr>
            <w:numRestart w:val="eachSect"/>
          </w:footnotePr>
          <w:type w:val="continuous"/>
          <w:pgSz w:w="12191" w:h="16727" w:code="9"/>
          <w:pgMar w:top="1418" w:right="1418" w:bottom="1701" w:left="1418" w:header="709" w:footer="709" w:gutter="284"/>
          <w:cols w:space="709"/>
          <w:titlePg/>
          <w:bidi/>
          <w:docGrid w:linePitch="360"/>
        </w:sectPr>
      </w:pPr>
    </w:p>
    <w:p w14:paraId="4F4CEA7A" w14:textId="1B9F9F0E" w:rsidR="00466966" w:rsidRPr="00466966" w:rsidRDefault="00466966" w:rsidP="009B03C9">
      <w:pPr>
        <w:spacing w:after="0" w:line="340" w:lineRule="exact"/>
        <w:ind w:firstLine="3"/>
        <w:jc w:val="both"/>
        <w:rPr>
          <w:rFonts w:ascii="Times New Roman" w:eastAsia="Calibri" w:hAnsi="Times New Roman" w:cs="Nazanin"/>
          <w:b/>
          <w:bCs/>
          <w:i/>
          <w:sz w:val="19"/>
          <w:szCs w:val="21"/>
          <w:rtl/>
          <w:lang w:bidi="ar-SA"/>
        </w:rPr>
      </w:pPr>
      <w:r w:rsidRPr="00466966">
        <w:rPr>
          <w:rFonts w:ascii="Times New Roman" w:eastAsia="Calibri" w:hAnsi="Times New Roman" w:cs="Nazanin"/>
          <w:b/>
          <w:bCs/>
          <w:i/>
          <w:sz w:val="19"/>
          <w:szCs w:val="21"/>
          <w:rtl/>
          <w:lang w:bidi="ar-SA"/>
        </w:rPr>
        <w:t>نتا</w:t>
      </w:r>
      <w:r w:rsidR="00835CAE">
        <w:rPr>
          <w:rFonts w:ascii="Times New Roman" w:eastAsia="Calibri" w:hAnsi="Times New Roman" w:cs="Nazanin"/>
          <w:b/>
          <w:bCs/>
          <w:i/>
          <w:sz w:val="19"/>
          <w:szCs w:val="21"/>
          <w:rtl/>
          <w:lang w:bidi="ar-SA"/>
        </w:rPr>
        <w:t>ي</w:t>
      </w:r>
      <w:r w:rsidRPr="00466966">
        <w:rPr>
          <w:rFonts w:ascii="Times New Roman" w:eastAsia="Calibri" w:hAnsi="Times New Roman" w:cs="Nazanin"/>
          <w:b/>
          <w:bCs/>
          <w:i/>
          <w:sz w:val="19"/>
          <w:szCs w:val="21"/>
          <w:rtl/>
          <w:lang w:bidi="ar-SA"/>
        </w:rPr>
        <w:t>ج آنال</w:t>
      </w:r>
      <w:r w:rsidR="00835CAE">
        <w:rPr>
          <w:rFonts w:ascii="Times New Roman" w:eastAsia="Calibri" w:hAnsi="Times New Roman" w:cs="Nazanin"/>
          <w:b/>
          <w:bCs/>
          <w:i/>
          <w:sz w:val="19"/>
          <w:szCs w:val="21"/>
          <w:rtl/>
          <w:lang w:bidi="ar-SA"/>
        </w:rPr>
        <w:t>ي</w:t>
      </w:r>
      <w:r w:rsidRPr="00466966">
        <w:rPr>
          <w:rFonts w:ascii="Times New Roman" w:eastAsia="Calibri" w:hAnsi="Times New Roman" w:cs="Nazanin"/>
          <w:b/>
          <w:bCs/>
          <w:i/>
          <w:sz w:val="19"/>
          <w:szCs w:val="21"/>
          <w:rtl/>
          <w:lang w:bidi="ar-SA"/>
        </w:rPr>
        <w:t xml:space="preserve">ز آزمون </w:t>
      </w:r>
      <w:r w:rsidRPr="00466966">
        <w:rPr>
          <w:rFonts w:ascii="Times New Roman" w:eastAsia="Calibri" w:hAnsi="Times New Roman" w:cs="Nazanin"/>
          <w:b/>
          <w:bCs/>
          <w:i/>
          <w:sz w:val="19"/>
          <w:szCs w:val="21"/>
        </w:rPr>
        <w:t>Real-Time PCR</w:t>
      </w:r>
    </w:p>
    <w:p w14:paraId="54CC2249" w14:textId="73E06323" w:rsidR="00466966" w:rsidRDefault="00835CAE" w:rsidP="000C5C42">
      <w:pPr>
        <w:spacing w:after="0" w:line="340" w:lineRule="exact"/>
        <w:ind w:firstLine="284"/>
        <w:jc w:val="both"/>
        <w:rPr>
          <w:rFonts w:ascii="Times New Roman" w:eastAsia="Calibri" w:hAnsi="Times New Roman" w:cs="Nazanin"/>
          <w:i/>
          <w:sz w:val="19"/>
          <w:szCs w:val="21"/>
          <w:rtl/>
          <w:lang w:bidi="ar-SA"/>
        </w:rPr>
      </w:pPr>
      <w:r>
        <w:rPr>
          <w:rFonts w:ascii="Times New Roman" w:eastAsia="Calibri" w:hAnsi="Times New Roman" w:cs="Nazanin"/>
          <w:i/>
          <w:sz w:val="19"/>
          <w:szCs w:val="21"/>
          <w:rtl/>
          <w:lang w:bidi="ar-SA"/>
        </w:rPr>
        <w:t>به‌منظور</w:t>
      </w:r>
      <w:r w:rsidR="00466966" w:rsidRPr="00466966">
        <w:rPr>
          <w:rFonts w:ascii="Times New Roman" w:eastAsia="Calibri" w:hAnsi="Times New Roman" w:cs="Nazanin"/>
          <w:i/>
          <w:sz w:val="19"/>
          <w:szCs w:val="21"/>
          <w:rtl/>
          <w:lang w:bidi="ar-SA"/>
        </w:rPr>
        <w:t xml:space="preserve"> آنال</w:t>
      </w:r>
      <w:r>
        <w:rPr>
          <w:rFonts w:ascii="Times New Roman" w:eastAsia="Calibri" w:hAnsi="Times New Roman" w:cs="Nazanin"/>
          <w:i/>
          <w:sz w:val="19"/>
          <w:szCs w:val="21"/>
          <w:rtl/>
          <w:lang w:bidi="ar-SA"/>
        </w:rPr>
        <w:t>ي</w:t>
      </w:r>
      <w:r w:rsidR="00466966" w:rsidRPr="00466966">
        <w:rPr>
          <w:rFonts w:ascii="Times New Roman" w:eastAsia="Calibri" w:hAnsi="Times New Roman" w:cs="Nazanin"/>
          <w:i/>
          <w:sz w:val="19"/>
          <w:szCs w:val="21"/>
          <w:rtl/>
          <w:lang w:bidi="ar-SA"/>
        </w:rPr>
        <w:t>ز داده‌ها</w:t>
      </w:r>
      <w:r>
        <w:rPr>
          <w:rFonts w:ascii="Times New Roman" w:eastAsia="Calibri" w:hAnsi="Times New Roman" w:cs="Nazanin"/>
          <w:i/>
          <w:sz w:val="19"/>
          <w:szCs w:val="21"/>
          <w:rtl/>
          <w:lang w:bidi="ar-SA"/>
        </w:rPr>
        <w:t>ي</w:t>
      </w:r>
      <w:r w:rsidR="00466966" w:rsidRPr="00466966">
        <w:rPr>
          <w:rFonts w:ascii="Times New Roman" w:eastAsia="Calibri" w:hAnsi="Times New Roman" w:cs="Nazanin"/>
          <w:i/>
          <w:sz w:val="19"/>
          <w:szCs w:val="21"/>
          <w:rtl/>
          <w:lang w:bidi="ar-SA"/>
        </w:rPr>
        <w:t xml:space="preserve"> ا</w:t>
      </w:r>
      <w:r>
        <w:rPr>
          <w:rFonts w:ascii="Times New Roman" w:eastAsia="Calibri" w:hAnsi="Times New Roman" w:cs="Nazanin"/>
          <w:i/>
          <w:sz w:val="19"/>
          <w:szCs w:val="21"/>
          <w:rtl/>
          <w:lang w:bidi="ar-SA"/>
        </w:rPr>
        <w:t>ي</w:t>
      </w:r>
      <w:r w:rsidR="00466966" w:rsidRPr="00466966">
        <w:rPr>
          <w:rFonts w:ascii="Times New Roman" w:eastAsia="Calibri" w:hAnsi="Times New Roman" w:cs="Nazanin"/>
          <w:i/>
          <w:sz w:val="19"/>
          <w:szCs w:val="21"/>
          <w:rtl/>
          <w:lang w:bidi="ar-SA"/>
        </w:rPr>
        <w:t xml:space="preserve">ن آزمون از </w:t>
      </w:r>
      <w:r>
        <w:rPr>
          <w:rFonts w:ascii="Times New Roman" w:eastAsia="Calibri" w:hAnsi="Times New Roman" w:cs="Nazanin"/>
          <w:i/>
          <w:sz w:val="19"/>
          <w:szCs w:val="21"/>
          <w:rtl/>
          <w:lang w:bidi="ar-SA"/>
        </w:rPr>
        <w:t>نرم‌افزار</w:t>
      </w:r>
      <w:r w:rsidR="00466966" w:rsidRPr="00466966">
        <w:rPr>
          <w:rFonts w:ascii="Times New Roman" w:eastAsia="Calibri" w:hAnsi="Times New Roman" w:cs="Nazanin"/>
          <w:i/>
          <w:sz w:val="19"/>
          <w:szCs w:val="21"/>
          <w:rtl/>
          <w:lang w:bidi="ar-SA"/>
        </w:rPr>
        <w:t xml:space="preserve"> اکسل</w:t>
      </w:r>
      <w:r w:rsidR="003B7804">
        <w:rPr>
          <w:rFonts w:ascii="Times New Roman" w:eastAsia="Calibri" w:hAnsi="Times New Roman" w:cs="Nazanin"/>
          <w:i/>
          <w:sz w:val="19"/>
          <w:szCs w:val="21"/>
          <w:rtl/>
          <w:lang w:bidi="ar-SA"/>
        </w:rPr>
        <w:t xml:space="preserve"> </w:t>
      </w:r>
      <w:r w:rsidR="00466966" w:rsidRPr="00466966">
        <w:rPr>
          <w:rFonts w:ascii="Times New Roman" w:eastAsia="Calibri" w:hAnsi="Times New Roman" w:cs="Nazanin"/>
          <w:i/>
          <w:sz w:val="19"/>
          <w:szCs w:val="21"/>
          <w:rtl/>
          <w:lang w:bidi="ar-SA"/>
        </w:rPr>
        <w:t>استفاده گرد</w:t>
      </w:r>
      <w:r>
        <w:rPr>
          <w:rFonts w:ascii="Times New Roman" w:eastAsia="Calibri" w:hAnsi="Times New Roman" w:cs="Nazanin"/>
          <w:i/>
          <w:sz w:val="19"/>
          <w:szCs w:val="21"/>
          <w:rtl/>
          <w:lang w:bidi="ar-SA"/>
        </w:rPr>
        <w:t>ي</w:t>
      </w:r>
      <w:r w:rsidR="00466966" w:rsidRPr="00466966">
        <w:rPr>
          <w:rFonts w:ascii="Times New Roman" w:eastAsia="Calibri" w:hAnsi="Times New Roman" w:cs="Nazanin"/>
          <w:i/>
          <w:sz w:val="19"/>
          <w:szCs w:val="21"/>
          <w:rtl/>
          <w:lang w:bidi="ar-SA"/>
        </w:rPr>
        <w:t xml:space="preserve">د و بر اساس </w:t>
      </w:r>
      <w:r w:rsidR="00466966" w:rsidRPr="00466966">
        <w:rPr>
          <w:rFonts w:ascii="Times New Roman" w:eastAsia="Calibri" w:hAnsi="Times New Roman" w:cs="Nazanin"/>
          <w:i/>
          <w:sz w:val="19"/>
          <w:szCs w:val="21"/>
        </w:rPr>
        <w:t>CT</w:t>
      </w:r>
      <w:r w:rsidR="003B7804">
        <w:rPr>
          <w:rFonts w:ascii="Times New Roman" w:eastAsia="Calibri" w:hAnsi="Times New Roman" w:cs="Nazanin"/>
          <w:i/>
          <w:sz w:val="19"/>
          <w:szCs w:val="21"/>
          <w:rtl/>
          <w:lang w:bidi="ar-SA"/>
        </w:rPr>
        <w:t xml:space="preserve"> ها</w:t>
      </w:r>
      <w:r>
        <w:rPr>
          <w:rFonts w:ascii="Times New Roman" w:eastAsia="Calibri" w:hAnsi="Times New Roman" w:cs="Nazanin" w:hint="cs"/>
          <w:i/>
          <w:sz w:val="19"/>
          <w:szCs w:val="21"/>
          <w:rtl/>
          <w:lang w:bidi="ar-SA"/>
        </w:rPr>
        <w:t>ي</w:t>
      </w:r>
      <w:r w:rsidR="00466966" w:rsidRPr="00466966">
        <w:rPr>
          <w:rFonts w:ascii="Times New Roman" w:eastAsia="Calibri" w:hAnsi="Times New Roman" w:cs="Nazanin"/>
          <w:i/>
          <w:sz w:val="19"/>
          <w:szCs w:val="21"/>
        </w:rPr>
        <w:t xml:space="preserve"> </w:t>
      </w:r>
      <w:r w:rsidR="00466966" w:rsidRPr="00466966">
        <w:rPr>
          <w:rFonts w:ascii="Times New Roman" w:eastAsia="Calibri" w:hAnsi="Times New Roman" w:cs="Nazanin"/>
          <w:i/>
          <w:sz w:val="19"/>
          <w:szCs w:val="21"/>
          <w:rtl/>
          <w:lang w:bidi="ar-SA"/>
        </w:rPr>
        <w:t xml:space="preserve">موجود با روش </w:t>
      </w:r>
      <w:r w:rsidR="00466966" w:rsidRPr="00466966">
        <w:rPr>
          <w:rFonts w:ascii="Times New Roman" w:eastAsia="Calibri" w:hAnsi="Times New Roman" w:cs="Nazanin"/>
          <w:i/>
          <w:sz w:val="19"/>
          <w:szCs w:val="21"/>
        </w:rPr>
        <w:t>∆∆CT</w:t>
      </w:r>
      <w:r w:rsidR="00466966" w:rsidRPr="00466966">
        <w:rPr>
          <w:rFonts w:ascii="Times New Roman" w:eastAsia="Calibri" w:hAnsi="Times New Roman" w:cs="Nazanin"/>
          <w:i/>
          <w:sz w:val="19"/>
          <w:szCs w:val="21"/>
          <w:rtl/>
          <w:lang w:bidi="ar-SA"/>
        </w:rPr>
        <w:t xml:space="preserve">، </w:t>
      </w:r>
      <w:r w:rsidR="00466966" w:rsidRPr="00466966">
        <w:rPr>
          <w:rFonts w:ascii="Times New Roman" w:eastAsia="Calibri" w:hAnsi="Times New Roman" w:cs="Nazanin"/>
          <w:i/>
          <w:sz w:val="19"/>
          <w:szCs w:val="21"/>
        </w:rPr>
        <w:t>Fold change</w:t>
      </w:r>
      <w:r w:rsidR="00466966" w:rsidRPr="00466966">
        <w:rPr>
          <w:rFonts w:ascii="Times New Roman" w:eastAsia="Calibri" w:hAnsi="Times New Roman" w:cs="Nazanin"/>
          <w:i/>
          <w:sz w:val="19"/>
          <w:szCs w:val="21"/>
          <w:rtl/>
          <w:lang w:bidi="ar-SA"/>
        </w:rPr>
        <w:t xml:space="preserve"> </w:t>
      </w:r>
      <w:r w:rsidR="00466966" w:rsidRPr="00466966">
        <w:rPr>
          <w:rFonts w:ascii="Times New Roman" w:eastAsia="Calibri" w:hAnsi="Times New Roman" w:cs="Nazanin"/>
          <w:i/>
          <w:sz w:val="19"/>
          <w:szCs w:val="21"/>
          <w:rtl/>
          <w:lang w:bidi="ar-SA"/>
        </w:rPr>
        <w:t>و ب</w:t>
      </w:r>
      <w:r>
        <w:rPr>
          <w:rFonts w:ascii="Times New Roman" w:eastAsia="Calibri" w:hAnsi="Times New Roman" w:cs="Nazanin"/>
          <w:i/>
          <w:sz w:val="19"/>
          <w:szCs w:val="21"/>
          <w:rtl/>
          <w:lang w:bidi="ar-SA"/>
        </w:rPr>
        <w:t>ي</w:t>
      </w:r>
      <w:r w:rsidR="00466966" w:rsidRPr="00466966">
        <w:rPr>
          <w:rFonts w:ascii="Times New Roman" w:eastAsia="Calibri" w:hAnsi="Times New Roman" w:cs="Nazanin"/>
          <w:i/>
          <w:sz w:val="19"/>
          <w:szCs w:val="21"/>
          <w:rtl/>
          <w:lang w:bidi="ar-SA"/>
        </w:rPr>
        <w:t>ان نسب</w:t>
      </w:r>
      <w:r>
        <w:rPr>
          <w:rFonts w:ascii="Times New Roman" w:eastAsia="Calibri" w:hAnsi="Times New Roman" w:cs="Nazanin"/>
          <w:i/>
          <w:sz w:val="19"/>
          <w:szCs w:val="21"/>
          <w:rtl/>
          <w:lang w:bidi="ar-SA"/>
        </w:rPr>
        <w:t>ي</w:t>
      </w:r>
      <w:r w:rsidR="00466966" w:rsidRPr="00466966">
        <w:rPr>
          <w:rFonts w:ascii="Times New Roman" w:eastAsia="Calibri" w:hAnsi="Times New Roman" w:cs="Nazanin"/>
          <w:i/>
          <w:sz w:val="19"/>
          <w:szCs w:val="21"/>
          <w:rtl/>
          <w:lang w:bidi="ar-SA"/>
        </w:rPr>
        <w:t xml:space="preserve"> محاسبه گرد</w:t>
      </w:r>
      <w:r>
        <w:rPr>
          <w:rFonts w:ascii="Times New Roman" w:eastAsia="Calibri" w:hAnsi="Times New Roman" w:cs="Nazanin"/>
          <w:i/>
          <w:sz w:val="19"/>
          <w:szCs w:val="21"/>
          <w:rtl/>
          <w:lang w:bidi="ar-SA"/>
        </w:rPr>
        <w:t>ي</w:t>
      </w:r>
      <w:r w:rsidR="00466966" w:rsidRPr="00466966">
        <w:rPr>
          <w:rFonts w:ascii="Times New Roman" w:eastAsia="Calibri" w:hAnsi="Times New Roman" w:cs="Nazanin"/>
          <w:i/>
          <w:sz w:val="19"/>
          <w:szCs w:val="21"/>
          <w:rtl/>
          <w:lang w:bidi="ar-SA"/>
        </w:rPr>
        <w:t>د. نتا</w:t>
      </w:r>
      <w:r>
        <w:rPr>
          <w:rFonts w:ascii="Times New Roman" w:eastAsia="Calibri" w:hAnsi="Times New Roman" w:cs="Nazanin"/>
          <w:i/>
          <w:sz w:val="19"/>
          <w:szCs w:val="21"/>
          <w:rtl/>
          <w:lang w:bidi="ar-SA"/>
        </w:rPr>
        <w:t>ي</w:t>
      </w:r>
      <w:r w:rsidR="00466966" w:rsidRPr="00466966">
        <w:rPr>
          <w:rFonts w:ascii="Times New Roman" w:eastAsia="Calibri" w:hAnsi="Times New Roman" w:cs="Nazanin"/>
          <w:i/>
          <w:sz w:val="19"/>
          <w:szCs w:val="21"/>
          <w:rtl/>
          <w:lang w:bidi="ar-SA"/>
        </w:rPr>
        <w:t>ج مربوط به آنال</w:t>
      </w:r>
      <w:r>
        <w:rPr>
          <w:rFonts w:ascii="Times New Roman" w:eastAsia="Calibri" w:hAnsi="Times New Roman" w:cs="Nazanin"/>
          <w:i/>
          <w:sz w:val="19"/>
          <w:szCs w:val="21"/>
          <w:rtl/>
          <w:lang w:bidi="ar-SA"/>
        </w:rPr>
        <w:t>ي</w:t>
      </w:r>
      <w:r w:rsidR="00466966" w:rsidRPr="00466966">
        <w:rPr>
          <w:rFonts w:ascii="Times New Roman" w:eastAsia="Calibri" w:hAnsi="Times New Roman" w:cs="Nazanin"/>
          <w:i/>
          <w:sz w:val="19"/>
          <w:szCs w:val="21"/>
          <w:rtl/>
          <w:lang w:bidi="ar-SA"/>
        </w:rPr>
        <w:t>ز آمار</w:t>
      </w:r>
      <w:r>
        <w:rPr>
          <w:rFonts w:ascii="Times New Roman" w:eastAsia="Calibri" w:hAnsi="Times New Roman" w:cs="Nazanin"/>
          <w:i/>
          <w:sz w:val="19"/>
          <w:szCs w:val="21"/>
          <w:rtl/>
          <w:lang w:bidi="ar-SA"/>
        </w:rPr>
        <w:t>ي</w:t>
      </w:r>
      <w:r w:rsidR="00466966" w:rsidRPr="00466966">
        <w:rPr>
          <w:rFonts w:ascii="Times New Roman" w:eastAsia="Calibri" w:hAnsi="Times New Roman" w:cs="Nazanin"/>
          <w:i/>
          <w:sz w:val="19"/>
          <w:szCs w:val="21"/>
          <w:rtl/>
          <w:lang w:bidi="ar-SA"/>
        </w:rPr>
        <w:t xml:space="preserve"> آزمون </w:t>
      </w:r>
      <w:r w:rsidR="00466966" w:rsidRPr="00466966">
        <w:rPr>
          <w:rFonts w:ascii="Times New Roman" w:eastAsia="Calibri" w:hAnsi="Times New Roman" w:cs="Nazanin"/>
          <w:i/>
          <w:sz w:val="19"/>
          <w:szCs w:val="21"/>
        </w:rPr>
        <w:t>Real-Time PCR</w:t>
      </w:r>
      <w:r w:rsidR="00466966" w:rsidRPr="00466966">
        <w:rPr>
          <w:rFonts w:ascii="Times New Roman" w:eastAsia="Calibri" w:hAnsi="Times New Roman" w:cs="Nazanin"/>
          <w:i/>
          <w:sz w:val="19"/>
          <w:szCs w:val="21"/>
          <w:rtl/>
          <w:lang w:bidi="ar-SA"/>
        </w:rPr>
        <w:t xml:space="preserve"> برا</w:t>
      </w:r>
      <w:r>
        <w:rPr>
          <w:rFonts w:ascii="Times New Roman" w:eastAsia="Calibri" w:hAnsi="Times New Roman" w:cs="Nazanin"/>
          <w:i/>
          <w:sz w:val="19"/>
          <w:szCs w:val="21"/>
          <w:rtl/>
          <w:lang w:bidi="ar-SA"/>
        </w:rPr>
        <w:t>ي</w:t>
      </w:r>
      <w:r w:rsidR="00466966" w:rsidRPr="00466966">
        <w:rPr>
          <w:rFonts w:ascii="Times New Roman" w:eastAsia="Calibri" w:hAnsi="Times New Roman" w:cs="Nazanin"/>
          <w:i/>
          <w:sz w:val="19"/>
          <w:szCs w:val="21"/>
          <w:rtl/>
          <w:lang w:bidi="ar-SA"/>
        </w:rPr>
        <w:t xml:space="preserve"> ژن‌ها</w:t>
      </w:r>
      <w:r>
        <w:rPr>
          <w:rFonts w:ascii="Times New Roman" w:eastAsia="Calibri" w:hAnsi="Times New Roman" w:cs="Nazanin"/>
          <w:i/>
          <w:sz w:val="19"/>
          <w:szCs w:val="21"/>
          <w:rtl/>
          <w:lang w:bidi="ar-SA"/>
        </w:rPr>
        <w:t>ي</w:t>
      </w:r>
      <w:r w:rsidR="00466966" w:rsidRPr="00466966">
        <w:rPr>
          <w:rFonts w:ascii="Times New Roman" w:eastAsia="Calibri" w:hAnsi="Times New Roman" w:cs="Nazanin"/>
          <w:i/>
          <w:sz w:val="19"/>
          <w:szCs w:val="21"/>
          <w:rtl/>
          <w:lang w:bidi="ar-SA"/>
        </w:rPr>
        <w:t xml:space="preserve"> </w:t>
      </w:r>
      <w:r w:rsidR="00466966" w:rsidRPr="00466966">
        <w:rPr>
          <w:rFonts w:ascii="Times New Roman" w:eastAsia="Calibri" w:hAnsi="Times New Roman" w:cs="Nazanin"/>
          <w:i/>
          <w:sz w:val="19"/>
          <w:szCs w:val="21"/>
        </w:rPr>
        <w:t>bcl-2</w:t>
      </w:r>
      <w:r w:rsidR="00466966" w:rsidRPr="00466966">
        <w:rPr>
          <w:rFonts w:ascii="Times New Roman" w:eastAsia="Calibri" w:hAnsi="Times New Roman" w:cs="Nazanin"/>
          <w:i/>
          <w:sz w:val="19"/>
          <w:szCs w:val="21"/>
          <w:rtl/>
          <w:lang w:bidi="ar-SA"/>
        </w:rPr>
        <w:t xml:space="preserve"> و </w:t>
      </w:r>
      <w:proofErr w:type="spellStart"/>
      <w:r w:rsidR="00466966" w:rsidRPr="00466966">
        <w:rPr>
          <w:rFonts w:ascii="Times New Roman" w:eastAsia="Calibri" w:hAnsi="Times New Roman" w:cs="Nazanin"/>
          <w:i/>
          <w:sz w:val="19"/>
          <w:szCs w:val="21"/>
        </w:rPr>
        <w:t>bax</w:t>
      </w:r>
      <w:proofErr w:type="spellEnd"/>
      <w:r w:rsidR="00466966" w:rsidRPr="00466966">
        <w:rPr>
          <w:rFonts w:ascii="Times New Roman" w:eastAsia="Calibri" w:hAnsi="Times New Roman" w:cs="Nazanin"/>
          <w:i/>
          <w:sz w:val="19"/>
          <w:szCs w:val="21"/>
          <w:rtl/>
          <w:lang w:bidi="ar-SA"/>
        </w:rPr>
        <w:t xml:space="preserve"> در جدول </w:t>
      </w:r>
      <w:r w:rsidR="00466966" w:rsidRPr="00466966">
        <w:rPr>
          <w:rFonts w:ascii="Times New Roman" w:eastAsia="Calibri" w:hAnsi="Times New Roman" w:cs="Nazanin" w:hint="cs"/>
          <w:i/>
          <w:sz w:val="19"/>
          <w:szCs w:val="21"/>
          <w:rtl/>
          <w:lang w:bidi="ar-SA"/>
        </w:rPr>
        <w:t>2</w:t>
      </w:r>
      <w:r w:rsidR="00466966" w:rsidRPr="00466966">
        <w:rPr>
          <w:rFonts w:ascii="Times New Roman" w:eastAsia="Calibri" w:hAnsi="Times New Roman" w:cs="Nazanin"/>
          <w:i/>
          <w:sz w:val="19"/>
          <w:szCs w:val="21"/>
          <w:rtl/>
          <w:lang w:bidi="ar-SA"/>
        </w:rPr>
        <w:t xml:space="preserve"> و </w:t>
      </w:r>
      <w:r w:rsidR="00466966" w:rsidRPr="00466966">
        <w:rPr>
          <w:rFonts w:ascii="Times New Roman" w:eastAsia="Calibri" w:hAnsi="Times New Roman" w:cs="Nazanin" w:hint="cs"/>
          <w:i/>
          <w:sz w:val="19"/>
          <w:szCs w:val="21"/>
          <w:rtl/>
          <w:lang w:bidi="ar-SA"/>
        </w:rPr>
        <w:t>3</w:t>
      </w:r>
      <w:r w:rsidR="00466966" w:rsidRPr="00466966">
        <w:rPr>
          <w:rFonts w:ascii="Times New Roman" w:eastAsia="Calibri" w:hAnsi="Times New Roman" w:cs="Nazanin"/>
          <w:i/>
          <w:sz w:val="19"/>
          <w:szCs w:val="21"/>
          <w:rtl/>
          <w:lang w:bidi="ar-SA"/>
        </w:rPr>
        <w:t xml:space="preserve"> و نمودار ب</w:t>
      </w:r>
      <w:r>
        <w:rPr>
          <w:rFonts w:ascii="Times New Roman" w:eastAsia="Calibri" w:hAnsi="Times New Roman" w:cs="Nazanin"/>
          <w:i/>
          <w:sz w:val="19"/>
          <w:szCs w:val="21"/>
          <w:rtl/>
          <w:lang w:bidi="ar-SA"/>
        </w:rPr>
        <w:t>ي</w:t>
      </w:r>
      <w:r w:rsidR="00466966" w:rsidRPr="00466966">
        <w:rPr>
          <w:rFonts w:ascii="Times New Roman" w:eastAsia="Calibri" w:hAnsi="Times New Roman" w:cs="Nazanin"/>
          <w:i/>
          <w:sz w:val="19"/>
          <w:szCs w:val="21"/>
          <w:rtl/>
          <w:lang w:bidi="ar-SA"/>
        </w:rPr>
        <w:t>ان نسب</w:t>
      </w:r>
      <w:r>
        <w:rPr>
          <w:rFonts w:ascii="Times New Roman" w:eastAsia="Calibri" w:hAnsi="Times New Roman" w:cs="Nazanin"/>
          <w:i/>
          <w:sz w:val="19"/>
          <w:szCs w:val="21"/>
          <w:rtl/>
          <w:lang w:bidi="ar-SA"/>
        </w:rPr>
        <w:t>ي</w:t>
      </w:r>
      <w:r w:rsidR="00466966" w:rsidRPr="00466966">
        <w:rPr>
          <w:rFonts w:ascii="Times New Roman" w:eastAsia="Calibri" w:hAnsi="Times New Roman" w:cs="Nazanin"/>
          <w:i/>
          <w:sz w:val="19"/>
          <w:szCs w:val="21"/>
          <w:rtl/>
          <w:lang w:bidi="ar-SA"/>
        </w:rPr>
        <w:t xml:space="preserve"> </w:t>
      </w:r>
      <w:r w:rsidR="00466966" w:rsidRPr="00466966">
        <w:rPr>
          <w:rFonts w:ascii="Times New Roman" w:eastAsia="Calibri" w:hAnsi="Times New Roman" w:cs="Nazanin" w:hint="cs"/>
          <w:i/>
          <w:sz w:val="19"/>
          <w:szCs w:val="21"/>
          <w:rtl/>
          <w:lang w:bidi="ar-SA"/>
        </w:rPr>
        <w:t>6</w:t>
      </w:r>
      <w:r w:rsidR="00466966" w:rsidRPr="00466966">
        <w:rPr>
          <w:rFonts w:ascii="Times New Roman" w:eastAsia="Calibri" w:hAnsi="Times New Roman" w:cs="Nazanin"/>
          <w:i/>
          <w:sz w:val="19"/>
          <w:szCs w:val="21"/>
          <w:rtl/>
          <w:lang w:bidi="ar-SA"/>
        </w:rPr>
        <w:t xml:space="preserve"> و </w:t>
      </w:r>
      <w:r w:rsidR="00466966" w:rsidRPr="00466966">
        <w:rPr>
          <w:rFonts w:ascii="Times New Roman" w:eastAsia="Calibri" w:hAnsi="Times New Roman" w:cs="Nazanin" w:hint="cs"/>
          <w:i/>
          <w:sz w:val="19"/>
          <w:szCs w:val="21"/>
          <w:rtl/>
          <w:lang w:bidi="ar-SA"/>
        </w:rPr>
        <w:t>7</w:t>
      </w:r>
      <w:r w:rsidR="00466966" w:rsidRPr="00466966">
        <w:rPr>
          <w:rFonts w:ascii="Times New Roman" w:eastAsia="Calibri" w:hAnsi="Times New Roman" w:cs="Nazanin"/>
          <w:i/>
          <w:sz w:val="19"/>
          <w:szCs w:val="21"/>
          <w:rtl/>
          <w:lang w:bidi="ar-SA"/>
        </w:rPr>
        <w:t xml:space="preserve"> آورده شده است.</w:t>
      </w:r>
      <w:bookmarkStart w:id="22" w:name="_Toc167475369"/>
    </w:p>
    <w:p w14:paraId="5CFED42E" w14:textId="77777777" w:rsidR="000C5C42" w:rsidRDefault="000C5C42" w:rsidP="000C5C42">
      <w:pPr>
        <w:spacing w:after="0" w:line="340" w:lineRule="exact"/>
        <w:ind w:firstLine="284"/>
        <w:jc w:val="both"/>
        <w:rPr>
          <w:rFonts w:ascii="Times New Roman" w:eastAsia="Calibri" w:hAnsi="Times New Roman" w:cs="Nazanin"/>
          <w:i/>
          <w:sz w:val="19"/>
          <w:szCs w:val="21"/>
          <w:rtl/>
          <w:lang w:bidi="ar-SA"/>
        </w:rPr>
        <w:sectPr w:rsidR="000C5C42" w:rsidSect="000C5C42">
          <w:footnotePr>
            <w:numRestart w:val="eachSect"/>
          </w:footnotePr>
          <w:type w:val="continuous"/>
          <w:pgSz w:w="12191" w:h="16727" w:code="9"/>
          <w:pgMar w:top="1418" w:right="1418" w:bottom="1701" w:left="1418" w:header="709" w:footer="709" w:gutter="284"/>
          <w:cols w:num="2" w:space="720"/>
          <w:titlePg/>
          <w:bidi/>
          <w:docGrid w:linePitch="360"/>
        </w:sectPr>
      </w:pPr>
    </w:p>
    <w:p w14:paraId="0393EDA5" w14:textId="77777777" w:rsidR="000C5C42" w:rsidRPr="00466966" w:rsidRDefault="000C5C42" w:rsidP="000C5C42">
      <w:pPr>
        <w:spacing w:after="0" w:line="340" w:lineRule="exact"/>
        <w:ind w:firstLine="284"/>
        <w:jc w:val="both"/>
        <w:rPr>
          <w:rFonts w:ascii="Times New Roman" w:eastAsia="Calibri" w:hAnsi="Times New Roman" w:cs="Nazanin"/>
          <w:i/>
          <w:sz w:val="19"/>
          <w:szCs w:val="21"/>
          <w:rtl/>
          <w:lang w:bidi="ar-SA"/>
        </w:rPr>
      </w:pPr>
    </w:p>
    <w:p w14:paraId="364C2DCD" w14:textId="47AC8B54" w:rsidR="00466966" w:rsidRPr="00B40829" w:rsidRDefault="00B40829" w:rsidP="00B40829">
      <w:pPr>
        <w:spacing w:after="0" w:line="340" w:lineRule="exact"/>
        <w:ind w:firstLine="284"/>
        <w:jc w:val="center"/>
        <w:rPr>
          <w:rFonts w:ascii="Times New Roman" w:eastAsia="Calibri" w:hAnsi="Times New Roman" w:cs="Nazanin"/>
          <w:sz w:val="19"/>
          <w:szCs w:val="21"/>
          <w:rtl/>
          <w:lang w:bidi="ar-SA"/>
        </w:rPr>
      </w:pPr>
      <w:r w:rsidRPr="00C73D70">
        <w:rPr>
          <w:rFonts w:ascii="Times New Roman" w:eastAsia="Calibri" w:hAnsi="Times New Roman" w:cs="Nazanin"/>
          <w:bCs/>
          <w:sz w:val="19"/>
          <w:szCs w:val="21"/>
          <w:rtl/>
          <w:lang w:bidi="ar-SA"/>
        </w:rPr>
        <w:lastRenderedPageBreak/>
        <w:t>جدول (2)</w:t>
      </w:r>
      <w:r w:rsidR="00C73D70" w:rsidRPr="00C73D70">
        <w:rPr>
          <w:rFonts w:ascii="Times New Roman" w:eastAsia="Calibri" w:hAnsi="Times New Roman" w:cs="Nazanin" w:hint="cs"/>
          <w:bCs/>
          <w:sz w:val="19"/>
          <w:szCs w:val="21"/>
          <w:rtl/>
          <w:lang w:bidi="ar-SA"/>
        </w:rPr>
        <w:t>:</w:t>
      </w:r>
      <w:r w:rsidR="00466966" w:rsidRPr="00B40829">
        <w:rPr>
          <w:rFonts w:ascii="Times New Roman" w:eastAsia="Calibri" w:hAnsi="Times New Roman" w:cs="Nazanin" w:hint="cs"/>
          <w:sz w:val="19"/>
          <w:szCs w:val="21"/>
          <w:rtl/>
          <w:lang w:bidi="ar-SA"/>
        </w:rPr>
        <w:t xml:space="preserve"> </w:t>
      </w:r>
      <w:r w:rsidR="00466966" w:rsidRPr="00B40829">
        <w:rPr>
          <w:rFonts w:ascii="Times New Roman" w:eastAsia="Calibri" w:hAnsi="Times New Roman" w:cs="Nazanin"/>
          <w:sz w:val="19"/>
          <w:szCs w:val="21"/>
          <w:rtl/>
          <w:lang w:bidi="ar-SA"/>
        </w:rPr>
        <w:t>نتا</w:t>
      </w:r>
      <w:r w:rsidR="00835CAE" w:rsidRPr="00B40829">
        <w:rPr>
          <w:rFonts w:ascii="Times New Roman" w:eastAsia="Calibri" w:hAnsi="Times New Roman" w:cs="Nazanin"/>
          <w:sz w:val="19"/>
          <w:szCs w:val="21"/>
          <w:rtl/>
          <w:lang w:bidi="ar-SA"/>
        </w:rPr>
        <w:t>ي</w:t>
      </w:r>
      <w:r w:rsidR="00466966" w:rsidRPr="00B40829">
        <w:rPr>
          <w:rFonts w:ascii="Times New Roman" w:eastAsia="Calibri" w:hAnsi="Times New Roman" w:cs="Nazanin"/>
          <w:sz w:val="19"/>
          <w:szCs w:val="21"/>
          <w:rtl/>
          <w:lang w:bidi="ar-SA"/>
        </w:rPr>
        <w:t>ج آنال</w:t>
      </w:r>
      <w:r w:rsidR="00835CAE" w:rsidRPr="00B40829">
        <w:rPr>
          <w:rFonts w:ascii="Times New Roman" w:eastAsia="Calibri" w:hAnsi="Times New Roman" w:cs="Nazanin"/>
          <w:sz w:val="19"/>
          <w:szCs w:val="21"/>
          <w:rtl/>
          <w:lang w:bidi="ar-SA"/>
        </w:rPr>
        <w:t>ي</w:t>
      </w:r>
      <w:r w:rsidR="00466966" w:rsidRPr="00B40829">
        <w:rPr>
          <w:rFonts w:ascii="Times New Roman" w:eastAsia="Calibri" w:hAnsi="Times New Roman" w:cs="Nazanin"/>
          <w:sz w:val="19"/>
          <w:szCs w:val="21"/>
          <w:rtl/>
          <w:lang w:bidi="ar-SA"/>
        </w:rPr>
        <w:t>ز آمار</w:t>
      </w:r>
      <w:r w:rsidR="00835CAE" w:rsidRPr="00B40829">
        <w:rPr>
          <w:rFonts w:ascii="Times New Roman" w:eastAsia="Calibri" w:hAnsi="Times New Roman" w:cs="Nazanin"/>
          <w:sz w:val="19"/>
          <w:szCs w:val="21"/>
          <w:rtl/>
          <w:lang w:bidi="ar-SA"/>
        </w:rPr>
        <w:t>ي</w:t>
      </w:r>
      <w:r w:rsidR="00466966" w:rsidRPr="00B40829">
        <w:rPr>
          <w:rFonts w:ascii="Times New Roman" w:eastAsia="Calibri" w:hAnsi="Times New Roman" w:cs="Nazanin"/>
          <w:sz w:val="19"/>
          <w:szCs w:val="21"/>
          <w:rtl/>
          <w:lang w:bidi="ar-SA"/>
        </w:rPr>
        <w:t xml:space="preserve"> مربوط به </w:t>
      </w:r>
      <w:r w:rsidR="005D3517" w:rsidRPr="00B40829">
        <w:rPr>
          <w:rFonts w:ascii="Times New Roman" w:eastAsia="Calibri" w:hAnsi="Times New Roman" w:cs="Nazanin"/>
          <w:sz w:val="19"/>
          <w:szCs w:val="21"/>
          <w:rtl/>
          <w:lang w:bidi="ar-SA"/>
        </w:rPr>
        <w:t>تأث</w:t>
      </w:r>
      <w:r w:rsidR="00835CAE" w:rsidRPr="00B40829">
        <w:rPr>
          <w:rFonts w:ascii="Times New Roman" w:eastAsia="Calibri" w:hAnsi="Times New Roman" w:cs="Nazanin" w:hint="cs"/>
          <w:sz w:val="19"/>
          <w:szCs w:val="21"/>
          <w:rtl/>
          <w:lang w:bidi="ar-SA"/>
        </w:rPr>
        <w:t>ي</w:t>
      </w:r>
      <w:r w:rsidR="005D3517" w:rsidRPr="00B40829">
        <w:rPr>
          <w:rFonts w:ascii="Times New Roman" w:eastAsia="Calibri" w:hAnsi="Times New Roman" w:cs="Nazanin" w:hint="eastAsia"/>
          <w:sz w:val="19"/>
          <w:szCs w:val="21"/>
          <w:rtl/>
          <w:lang w:bidi="ar-SA"/>
        </w:rPr>
        <w:t>ر</w:t>
      </w:r>
      <w:r w:rsidR="00466966" w:rsidRPr="00B40829">
        <w:rPr>
          <w:rFonts w:ascii="Times New Roman" w:eastAsia="Calibri" w:hAnsi="Times New Roman" w:cs="Nazanin"/>
          <w:sz w:val="19"/>
          <w:szCs w:val="21"/>
          <w:rtl/>
          <w:lang w:bidi="ar-SA"/>
        </w:rPr>
        <w:t xml:space="preserve"> ل</w:t>
      </w:r>
      <w:r w:rsidR="00835CAE" w:rsidRPr="00B40829">
        <w:rPr>
          <w:rFonts w:ascii="Times New Roman" w:eastAsia="Calibri" w:hAnsi="Times New Roman" w:cs="Nazanin"/>
          <w:sz w:val="19"/>
          <w:szCs w:val="21"/>
          <w:rtl/>
          <w:lang w:bidi="ar-SA"/>
        </w:rPr>
        <w:t>ي</w:t>
      </w:r>
      <w:r w:rsidR="00466966" w:rsidRPr="00B40829">
        <w:rPr>
          <w:rFonts w:ascii="Times New Roman" w:eastAsia="Calibri" w:hAnsi="Times New Roman" w:cs="Nazanin"/>
          <w:sz w:val="19"/>
          <w:szCs w:val="21"/>
          <w:rtl/>
          <w:lang w:bidi="ar-SA"/>
        </w:rPr>
        <w:t xml:space="preserve">زات </w:t>
      </w:r>
      <w:r w:rsidR="00466966" w:rsidRPr="00B40829">
        <w:rPr>
          <w:rFonts w:ascii="Times New Roman" w:eastAsia="Calibri" w:hAnsi="Times New Roman" w:cs="Nazanin"/>
          <w:iCs/>
          <w:sz w:val="19"/>
          <w:szCs w:val="21"/>
          <w:rtl/>
          <w:lang w:bidi="ar-SA"/>
        </w:rPr>
        <w:t>لاکتوکوکوس</w:t>
      </w:r>
      <w:r w:rsidR="00466966" w:rsidRPr="00B40829">
        <w:rPr>
          <w:rFonts w:ascii="Times New Roman" w:eastAsia="Calibri" w:hAnsi="Times New Roman" w:cs="Nazanin"/>
          <w:sz w:val="19"/>
          <w:szCs w:val="21"/>
          <w:rtl/>
          <w:lang w:bidi="ar-SA"/>
        </w:rPr>
        <w:t xml:space="preserve"> </w:t>
      </w:r>
      <w:r w:rsidR="00466966" w:rsidRPr="00B40829">
        <w:rPr>
          <w:rFonts w:ascii="Times New Roman" w:eastAsia="Calibri" w:hAnsi="Times New Roman" w:cs="Nazanin"/>
          <w:iCs/>
          <w:sz w:val="19"/>
          <w:szCs w:val="21"/>
          <w:rtl/>
          <w:lang w:bidi="ar-SA"/>
        </w:rPr>
        <w:t>لاکت</w:t>
      </w:r>
      <w:r w:rsidR="00835CAE" w:rsidRPr="00B40829">
        <w:rPr>
          <w:rFonts w:ascii="Times New Roman" w:eastAsia="Calibri" w:hAnsi="Times New Roman" w:cs="Nazanin"/>
          <w:iCs/>
          <w:sz w:val="19"/>
          <w:szCs w:val="21"/>
          <w:rtl/>
          <w:lang w:bidi="ar-SA"/>
        </w:rPr>
        <w:t>ي</w:t>
      </w:r>
      <w:r w:rsidR="00466966" w:rsidRPr="00B40829">
        <w:rPr>
          <w:rFonts w:ascii="Times New Roman" w:eastAsia="Calibri" w:hAnsi="Times New Roman" w:cs="Nazanin"/>
          <w:iCs/>
          <w:sz w:val="19"/>
          <w:szCs w:val="21"/>
          <w:rtl/>
          <w:lang w:bidi="ar-SA"/>
        </w:rPr>
        <w:t>س</w:t>
      </w:r>
      <w:r w:rsidR="00466966" w:rsidRPr="00B40829">
        <w:rPr>
          <w:rFonts w:ascii="Times New Roman" w:eastAsia="Calibri" w:hAnsi="Times New Roman" w:cs="Nazanin"/>
          <w:sz w:val="19"/>
          <w:szCs w:val="21"/>
          <w:rtl/>
          <w:lang w:bidi="ar-SA"/>
        </w:rPr>
        <w:t xml:space="preserve"> بر ب</w:t>
      </w:r>
      <w:r w:rsidR="00835CAE" w:rsidRPr="00B40829">
        <w:rPr>
          <w:rFonts w:ascii="Times New Roman" w:eastAsia="Calibri" w:hAnsi="Times New Roman" w:cs="Nazanin"/>
          <w:sz w:val="19"/>
          <w:szCs w:val="21"/>
          <w:rtl/>
          <w:lang w:bidi="ar-SA"/>
        </w:rPr>
        <w:t>ي</w:t>
      </w:r>
      <w:r w:rsidR="00466966" w:rsidRPr="00B40829">
        <w:rPr>
          <w:rFonts w:ascii="Times New Roman" w:eastAsia="Calibri" w:hAnsi="Times New Roman" w:cs="Nazanin"/>
          <w:sz w:val="19"/>
          <w:szCs w:val="21"/>
          <w:rtl/>
          <w:lang w:bidi="ar-SA"/>
        </w:rPr>
        <w:t xml:space="preserve">ان ژن </w:t>
      </w:r>
      <w:r w:rsidR="00466966" w:rsidRPr="00B40829">
        <w:rPr>
          <w:rFonts w:ascii="Times New Roman" w:eastAsia="Calibri" w:hAnsi="Times New Roman" w:cs="Nazanin"/>
          <w:sz w:val="19"/>
          <w:szCs w:val="21"/>
        </w:rPr>
        <w:t>bcl-2</w:t>
      </w:r>
    </w:p>
    <w:tbl>
      <w:tblPr>
        <w:tblW w:w="5000" w:type="pct"/>
        <w:jc w:val="center"/>
        <w:tblLook w:val="04A0" w:firstRow="1" w:lastRow="0" w:firstColumn="1" w:lastColumn="0" w:noHBand="0" w:noVBand="1"/>
      </w:tblPr>
      <w:tblGrid>
        <w:gridCol w:w="2960"/>
        <w:gridCol w:w="102"/>
        <w:gridCol w:w="1566"/>
        <w:gridCol w:w="2139"/>
        <w:gridCol w:w="2304"/>
      </w:tblGrid>
      <w:tr w:rsidR="00466966" w:rsidRPr="00913FFC" w14:paraId="61C12354" w14:textId="77777777" w:rsidTr="00913FFC">
        <w:trPr>
          <w:jc w:val="center"/>
        </w:trPr>
        <w:tc>
          <w:tcPr>
            <w:tcW w:w="5000" w:type="pct"/>
            <w:gridSpan w:val="5"/>
            <w:tcBorders>
              <w:top w:val="single" w:sz="4" w:space="0" w:color="auto"/>
              <w:bottom w:val="single" w:sz="8" w:space="0" w:color="000000"/>
            </w:tcBorders>
            <w:shd w:val="clear" w:color="auto" w:fill="F7CAAC"/>
            <w:noWrap/>
            <w:vAlign w:val="center"/>
            <w:hideMark/>
          </w:tcPr>
          <w:p w14:paraId="2385DECD" w14:textId="77777777" w:rsidR="00466966" w:rsidRPr="00913FFC" w:rsidRDefault="00466966" w:rsidP="00C46EBE">
            <w:pPr>
              <w:bidi w:val="0"/>
              <w:spacing w:after="0" w:line="340" w:lineRule="exact"/>
              <w:rPr>
                <w:rFonts w:ascii="Times New Roman" w:eastAsia="Calibri" w:hAnsi="Times New Roman" w:cs="Nazanin"/>
                <w:sz w:val="17"/>
                <w:szCs w:val="19"/>
              </w:rPr>
            </w:pPr>
            <w:r w:rsidRPr="00913FFC">
              <w:rPr>
                <w:rFonts w:ascii="Times New Roman" w:eastAsia="Calibri" w:hAnsi="Times New Roman" w:cs="Nazanin"/>
                <w:sz w:val="17"/>
                <w:szCs w:val="19"/>
              </w:rPr>
              <w:t>House (GAPDH)</w:t>
            </w:r>
          </w:p>
        </w:tc>
      </w:tr>
      <w:tr w:rsidR="00466966" w:rsidRPr="00913FFC" w14:paraId="291EA944" w14:textId="77777777" w:rsidTr="00913FFC">
        <w:trPr>
          <w:jc w:val="center"/>
        </w:trPr>
        <w:tc>
          <w:tcPr>
            <w:tcW w:w="1632" w:type="pct"/>
            <w:tcBorders>
              <w:top w:val="nil"/>
              <w:bottom w:val="nil"/>
            </w:tcBorders>
            <w:shd w:val="clear" w:color="000000" w:fill="FFD966"/>
            <w:noWrap/>
            <w:vAlign w:val="center"/>
            <w:hideMark/>
          </w:tcPr>
          <w:p w14:paraId="49754AF2" w14:textId="77777777" w:rsidR="00466966" w:rsidRPr="00913FFC" w:rsidRDefault="00466966" w:rsidP="00C46EBE">
            <w:pPr>
              <w:bidi w:val="0"/>
              <w:spacing w:after="0" w:line="340" w:lineRule="exact"/>
              <w:rPr>
                <w:rFonts w:ascii="Times New Roman" w:eastAsia="Calibri" w:hAnsi="Times New Roman" w:cs="Nazanin"/>
                <w:sz w:val="17"/>
                <w:szCs w:val="19"/>
              </w:rPr>
            </w:pPr>
            <w:r w:rsidRPr="00913FFC">
              <w:rPr>
                <w:rFonts w:ascii="Times New Roman" w:eastAsia="Calibri" w:hAnsi="Times New Roman" w:cs="Nazanin"/>
                <w:sz w:val="17"/>
                <w:szCs w:val="19"/>
              </w:rPr>
              <w:t>Name</w:t>
            </w:r>
          </w:p>
        </w:tc>
        <w:tc>
          <w:tcPr>
            <w:tcW w:w="919" w:type="pct"/>
            <w:gridSpan w:val="2"/>
            <w:tcBorders>
              <w:top w:val="nil"/>
              <w:bottom w:val="nil"/>
            </w:tcBorders>
            <w:shd w:val="clear" w:color="000000" w:fill="FFD966"/>
            <w:noWrap/>
            <w:vAlign w:val="center"/>
            <w:hideMark/>
          </w:tcPr>
          <w:p w14:paraId="33C9024D" w14:textId="77777777" w:rsidR="00466966" w:rsidRPr="00913FFC" w:rsidRDefault="00466966" w:rsidP="00C46EBE">
            <w:pPr>
              <w:bidi w:val="0"/>
              <w:spacing w:after="0" w:line="340" w:lineRule="exact"/>
              <w:rPr>
                <w:rFonts w:ascii="Times New Roman" w:eastAsia="Calibri" w:hAnsi="Times New Roman" w:cs="Nazanin"/>
                <w:sz w:val="17"/>
                <w:szCs w:val="19"/>
              </w:rPr>
            </w:pPr>
            <w:r w:rsidRPr="00913FFC">
              <w:rPr>
                <w:rFonts w:ascii="Times New Roman" w:eastAsia="Calibri" w:hAnsi="Times New Roman" w:cs="Nazanin"/>
                <w:sz w:val="17"/>
                <w:szCs w:val="19"/>
              </w:rPr>
              <w:t>CT</w:t>
            </w:r>
          </w:p>
        </w:tc>
        <w:tc>
          <w:tcPr>
            <w:tcW w:w="1179" w:type="pct"/>
            <w:tcBorders>
              <w:top w:val="nil"/>
              <w:bottom w:val="single" w:sz="4" w:space="0" w:color="auto"/>
            </w:tcBorders>
            <w:shd w:val="clear" w:color="000000" w:fill="FFD966"/>
            <w:noWrap/>
            <w:vAlign w:val="center"/>
            <w:hideMark/>
          </w:tcPr>
          <w:p w14:paraId="416A1C63" w14:textId="77777777" w:rsidR="00466966" w:rsidRPr="00913FFC" w:rsidRDefault="00466966" w:rsidP="00C46EBE">
            <w:pPr>
              <w:bidi w:val="0"/>
              <w:spacing w:after="0" w:line="340" w:lineRule="exact"/>
              <w:rPr>
                <w:rFonts w:ascii="Times New Roman" w:eastAsia="Calibri" w:hAnsi="Times New Roman" w:cs="Nazanin"/>
                <w:sz w:val="17"/>
                <w:szCs w:val="19"/>
              </w:rPr>
            </w:pPr>
            <w:r w:rsidRPr="00913FFC">
              <w:rPr>
                <w:rFonts w:ascii="Times New Roman" w:eastAsia="Calibri" w:hAnsi="Times New Roman" w:cs="Nazanin"/>
                <w:sz w:val="17"/>
                <w:szCs w:val="19"/>
              </w:rPr>
              <w:t>CT</w:t>
            </w:r>
          </w:p>
        </w:tc>
        <w:tc>
          <w:tcPr>
            <w:tcW w:w="1270" w:type="pct"/>
            <w:tcBorders>
              <w:top w:val="nil"/>
              <w:bottom w:val="single" w:sz="4" w:space="0" w:color="auto"/>
            </w:tcBorders>
            <w:shd w:val="clear" w:color="000000" w:fill="FFD966"/>
            <w:noWrap/>
            <w:vAlign w:val="center"/>
            <w:hideMark/>
          </w:tcPr>
          <w:p w14:paraId="1ECFE8B2" w14:textId="38184DE5" w:rsidR="00466966" w:rsidRPr="00913FFC" w:rsidRDefault="00466966" w:rsidP="00C46EBE">
            <w:pPr>
              <w:bidi w:val="0"/>
              <w:spacing w:after="0" w:line="340" w:lineRule="exact"/>
              <w:rPr>
                <w:rFonts w:ascii="Times New Roman" w:eastAsia="Calibri" w:hAnsi="Times New Roman" w:cs="Nazanin"/>
                <w:sz w:val="17"/>
                <w:szCs w:val="19"/>
              </w:rPr>
            </w:pPr>
            <w:r w:rsidRPr="00913FFC">
              <w:rPr>
                <w:rFonts w:ascii="Times New Roman" w:eastAsia="Calibri" w:hAnsi="Times New Roman" w:cs="Nazanin"/>
                <w:sz w:val="17"/>
                <w:szCs w:val="19"/>
              </w:rPr>
              <w:t>Average CT</w:t>
            </w:r>
          </w:p>
        </w:tc>
      </w:tr>
      <w:tr w:rsidR="00466966" w:rsidRPr="00913FFC" w14:paraId="1CADF9EF" w14:textId="77777777" w:rsidTr="00913FFC">
        <w:trPr>
          <w:jc w:val="center"/>
        </w:trPr>
        <w:tc>
          <w:tcPr>
            <w:tcW w:w="1632" w:type="pct"/>
            <w:tcBorders>
              <w:top w:val="single" w:sz="4" w:space="0" w:color="auto"/>
              <w:bottom w:val="single" w:sz="4" w:space="0" w:color="auto"/>
            </w:tcBorders>
            <w:shd w:val="clear" w:color="auto" w:fill="auto"/>
            <w:noWrap/>
            <w:vAlign w:val="center"/>
            <w:hideMark/>
          </w:tcPr>
          <w:p w14:paraId="18505CD0" w14:textId="77777777" w:rsidR="00466966" w:rsidRPr="00913FFC" w:rsidRDefault="00466966" w:rsidP="00C46EBE">
            <w:pPr>
              <w:bidi w:val="0"/>
              <w:spacing w:after="0" w:line="340" w:lineRule="exact"/>
              <w:rPr>
                <w:rFonts w:ascii="Times New Roman" w:eastAsia="Calibri" w:hAnsi="Times New Roman" w:cs="Nazanin"/>
                <w:sz w:val="17"/>
                <w:szCs w:val="19"/>
              </w:rPr>
            </w:pPr>
            <w:r w:rsidRPr="00913FFC">
              <w:rPr>
                <w:rFonts w:ascii="Times New Roman" w:eastAsia="Calibri" w:hAnsi="Times New Roman" w:cs="Nazanin"/>
                <w:sz w:val="17"/>
                <w:szCs w:val="19"/>
              </w:rPr>
              <w:t>Treat</w:t>
            </w:r>
          </w:p>
        </w:tc>
        <w:tc>
          <w:tcPr>
            <w:tcW w:w="919" w:type="pct"/>
            <w:gridSpan w:val="2"/>
            <w:tcBorders>
              <w:top w:val="single" w:sz="4" w:space="0" w:color="auto"/>
              <w:bottom w:val="single" w:sz="4" w:space="0" w:color="auto"/>
            </w:tcBorders>
            <w:shd w:val="clear" w:color="auto" w:fill="auto"/>
            <w:noWrap/>
            <w:vAlign w:val="center"/>
          </w:tcPr>
          <w:p w14:paraId="5E05597F" w14:textId="77777777" w:rsidR="00466966" w:rsidRPr="00913FFC" w:rsidRDefault="00466966" w:rsidP="00C46EBE">
            <w:pPr>
              <w:bidi w:val="0"/>
              <w:spacing w:after="0" w:line="340" w:lineRule="exact"/>
              <w:rPr>
                <w:rFonts w:ascii="Times New Roman" w:eastAsia="Calibri" w:hAnsi="Times New Roman" w:cs="Nazanin"/>
                <w:sz w:val="17"/>
                <w:szCs w:val="19"/>
              </w:rPr>
            </w:pPr>
            <w:r w:rsidRPr="00913FFC">
              <w:rPr>
                <w:rFonts w:ascii="Times New Roman" w:eastAsia="Calibri" w:hAnsi="Times New Roman" w:cs="Nazanin"/>
                <w:sz w:val="17"/>
                <w:szCs w:val="19"/>
              </w:rPr>
              <w:t>17.75</w:t>
            </w:r>
          </w:p>
        </w:tc>
        <w:tc>
          <w:tcPr>
            <w:tcW w:w="1179" w:type="pct"/>
            <w:tcBorders>
              <w:top w:val="nil"/>
              <w:bottom w:val="single" w:sz="4" w:space="0" w:color="auto"/>
            </w:tcBorders>
            <w:shd w:val="clear" w:color="auto" w:fill="auto"/>
            <w:noWrap/>
            <w:vAlign w:val="center"/>
          </w:tcPr>
          <w:p w14:paraId="0E475759" w14:textId="77777777" w:rsidR="00466966" w:rsidRPr="00913FFC" w:rsidRDefault="00466966" w:rsidP="00C46EBE">
            <w:pPr>
              <w:bidi w:val="0"/>
              <w:spacing w:after="0" w:line="340" w:lineRule="exact"/>
              <w:rPr>
                <w:rFonts w:ascii="Times New Roman" w:eastAsia="Calibri" w:hAnsi="Times New Roman" w:cs="Nazanin"/>
                <w:sz w:val="17"/>
                <w:szCs w:val="19"/>
              </w:rPr>
            </w:pPr>
            <w:r w:rsidRPr="00913FFC">
              <w:rPr>
                <w:rFonts w:ascii="Times New Roman" w:eastAsia="Calibri" w:hAnsi="Times New Roman" w:cs="Nazanin"/>
                <w:sz w:val="17"/>
                <w:szCs w:val="19"/>
              </w:rPr>
              <w:t>17.71</w:t>
            </w:r>
          </w:p>
        </w:tc>
        <w:tc>
          <w:tcPr>
            <w:tcW w:w="1270" w:type="pct"/>
            <w:tcBorders>
              <w:top w:val="nil"/>
              <w:bottom w:val="single" w:sz="4" w:space="0" w:color="auto"/>
            </w:tcBorders>
            <w:shd w:val="clear" w:color="auto" w:fill="auto"/>
            <w:noWrap/>
            <w:vAlign w:val="center"/>
          </w:tcPr>
          <w:p w14:paraId="61EEAE9F" w14:textId="77777777" w:rsidR="00466966" w:rsidRPr="00913FFC" w:rsidRDefault="00466966" w:rsidP="00C46EBE">
            <w:pPr>
              <w:bidi w:val="0"/>
              <w:spacing w:after="0" w:line="340" w:lineRule="exact"/>
              <w:rPr>
                <w:rFonts w:ascii="Times New Roman" w:eastAsia="Calibri" w:hAnsi="Times New Roman" w:cs="Nazanin"/>
                <w:sz w:val="17"/>
                <w:szCs w:val="19"/>
              </w:rPr>
            </w:pPr>
            <w:r w:rsidRPr="00913FFC">
              <w:rPr>
                <w:rFonts w:ascii="Times New Roman" w:eastAsia="Calibri" w:hAnsi="Times New Roman" w:cs="Nazanin"/>
                <w:sz w:val="17"/>
                <w:szCs w:val="19"/>
              </w:rPr>
              <w:t>17.73</w:t>
            </w:r>
          </w:p>
        </w:tc>
      </w:tr>
      <w:tr w:rsidR="00466966" w:rsidRPr="00913FFC" w14:paraId="31386470" w14:textId="77777777" w:rsidTr="00913FFC">
        <w:trPr>
          <w:jc w:val="center"/>
        </w:trPr>
        <w:tc>
          <w:tcPr>
            <w:tcW w:w="1632" w:type="pct"/>
            <w:tcBorders>
              <w:top w:val="nil"/>
              <w:bottom w:val="single" w:sz="4" w:space="0" w:color="auto"/>
            </w:tcBorders>
            <w:shd w:val="clear" w:color="auto" w:fill="auto"/>
            <w:noWrap/>
            <w:vAlign w:val="center"/>
            <w:hideMark/>
          </w:tcPr>
          <w:p w14:paraId="5959F614" w14:textId="77777777" w:rsidR="00466966" w:rsidRPr="00913FFC" w:rsidRDefault="00466966" w:rsidP="00C46EBE">
            <w:pPr>
              <w:bidi w:val="0"/>
              <w:spacing w:after="0" w:line="340" w:lineRule="exact"/>
              <w:rPr>
                <w:rFonts w:ascii="Times New Roman" w:eastAsia="Calibri" w:hAnsi="Times New Roman" w:cs="Nazanin"/>
                <w:sz w:val="17"/>
                <w:szCs w:val="19"/>
              </w:rPr>
            </w:pPr>
            <w:r w:rsidRPr="00913FFC">
              <w:rPr>
                <w:rFonts w:ascii="Times New Roman" w:eastAsia="Calibri" w:hAnsi="Times New Roman" w:cs="Nazanin"/>
                <w:sz w:val="17"/>
                <w:szCs w:val="19"/>
              </w:rPr>
              <w:t>Non-Treat</w:t>
            </w:r>
          </w:p>
        </w:tc>
        <w:tc>
          <w:tcPr>
            <w:tcW w:w="919" w:type="pct"/>
            <w:gridSpan w:val="2"/>
            <w:tcBorders>
              <w:top w:val="nil"/>
              <w:bottom w:val="single" w:sz="4" w:space="0" w:color="auto"/>
            </w:tcBorders>
            <w:shd w:val="clear" w:color="auto" w:fill="auto"/>
            <w:noWrap/>
            <w:vAlign w:val="center"/>
          </w:tcPr>
          <w:p w14:paraId="6B423634" w14:textId="77777777" w:rsidR="00466966" w:rsidRPr="00913FFC" w:rsidRDefault="00466966" w:rsidP="00C46EBE">
            <w:pPr>
              <w:bidi w:val="0"/>
              <w:spacing w:after="0" w:line="340" w:lineRule="exact"/>
              <w:rPr>
                <w:rFonts w:ascii="Times New Roman" w:eastAsia="Calibri" w:hAnsi="Times New Roman" w:cs="Nazanin"/>
                <w:sz w:val="17"/>
                <w:szCs w:val="19"/>
              </w:rPr>
            </w:pPr>
            <w:r w:rsidRPr="00913FFC">
              <w:rPr>
                <w:rFonts w:ascii="Times New Roman" w:eastAsia="Calibri" w:hAnsi="Times New Roman" w:cs="Nazanin"/>
                <w:sz w:val="17"/>
                <w:szCs w:val="19"/>
              </w:rPr>
              <w:t>17.92</w:t>
            </w:r>
          </w:p>
        </w:tc>
        <w:tc>
          <w:tcPr>
            <w:tcW w:w="1179" w:type="pct"/>
            <w:tcBorders>
              <w:top w:val="nil"/>
              <w:bottom w:val="single" w:sz="4" w:space="0" w:color="auto"/>
            </w:tcBorders>
            <w:shd w:val="clear" w:color="auto" w:fill="auto"/>
            <w:noWrap/>
            <w:vAlign w:val="center"/>
          </w:tcPr>
          <w:p w14:paraId="66265A08" w14:textId="77777777" w:rsidR="00466966" w:rsidRPr="00913FFC" w:rsidRDefault="00466966" w:rsidP="00C46EBE">
            <w:pPr>
              <w:bidi w:val="0"/>
              <w:spacing w:after="0" w:line="340" w:lineRule="exact"/>
              <w:rPr>
                <w:rFonts w:ascii="Times New Roman" w:eastAsia="Calibri" w:hAnsi="Times New Roman" w:cs="Nazanin"/>
                <w:sz w:val="17"/>
                <w:szCs w:val="19"/>
              </w:rPr>
            </w:pPr>
            <w:r w:rsidRPr="00913FFC">
              <w:rPr>
                <w:rFonts w:ascii="Times New Roman" w:eastAsia="Calibri" w:hAnsi="Times New Roman" w:cs="Nazanin"/>
                <w:sz w:val="17"/>
                <w:szCs w:val="19"/>
              </w:rPr>
              <w:t>17.81</w:t>
            </w:r>
          </w:p>
        </w:tc>
        <w:tc>
          <w:tcPr>
            <w:tcW w:w="1270" w:type="pct"/>
            <w:tcBorders>
              <w:top w:val="nil"/>
              <w:bottom w:val="single" w:sz="4" w:space="0" w:color="auto"/>
            </w:tcBorders>
            <w:shd w:val="clear" w:color="auto" w:fill="auto"/>
            <w:noWrap/>
            <w:vAlign w:val="center"/>
          </w:tcPr>
          <w:p w14:paraId="6858C988" w14:textId="77777777" w:rsidR="00466966" w:rsidRPr="00913FFC" w:rsidRDefault="00466966" w:rsidP="00C46EBE">
            <w:pPr>
              <w:bidi w:val="0"/>
              <w:spacing w:after="0" w:line="340" w:lineRule="exact"/>
              <w:rPr>
                <w:rFonts w:ascii="Times New Roman" w:eastAsia="Calibri" w:hAnsi="Times New Roman" w:cs="Nazanin"/>
                <w:sz w:val="17"/>
                <w:szCs w:val="19"/>
              </w:rPr>
            </w:pPr>
            <w:r w:rsidRPr="00913FFC">
              <w:rPr>
                <w:rFonts w:ascii="Times New Roman" w:eastAsia="Calibri" w:hAnsi="Times New Roman" w:cs="Nazanin"/>
                <w:sz w:val="17"/>
                <w:szCs w:val="19"/>
              </w:rPr>
              <w:t>17.865</w:t>
            </w:r>
          </w:p>
        </w:tc>
      </w:tr>
      <w:tr w:rsidR="00466966" w:rsidRPr="00913FFC" w14:paraId="3B484A88" w14:textId="77777777" w:rsidTr="00913FFC">
        <w:trPr>
          <w:jc w:val="center"/>
        </w:trPr>
        <w:tc>
          <w:tcPr>
            <w:tcW w:w="5000" w:type="pct"/>
            <w:gridSpan w:val="5"/>
            <w:tcBorders>
              <w:top w:val="single" w:sz="4" w:space="0" w:color="auto"/>
              <w:bottom w:val="single" w:sz="8" w:space="0" w:color="000000"/>
            </w:tcBorders>
            <w:shd w:val="clear" w:color="auto" w:fill="F7CAAC"/>
            <w:vAlign w:val="center"/>
            <w:hideMark/>
          </w:tcPr>
          <w:p w14:paraId="5B71E418" w14:textId="77777777" w:rsidR="00466966" w:rsidRPr="00913FFC" w:rsidRDefault="00466966" w:rsidP="00C46EBE">
            <w:pPr>
              <w:bidi w:val="0"/>
              <w:spacing w:after="0" w:line="340" w:lineRule="exact"/>
              <w:rPr>
                <w:rFonts w:ascii="Times New Roman" w:eastAsia="Calibri" w:hAnsi="Times New Roman" w:cs="Nazanin"/>
                <w:sz w:val="17"/>
                <w:szCs w:val="19"/>
              </w:rPr>
            </w:pPr>
            <w:r w:rsidRPr="00913FFC">
              <w:rPr>
                <w:rFonts w:ascii="Times New Roman" w:eastAsia="Calibri" w:hAnsi="Times New Roman" w:cs="Nazanin"/>
                <w:sz w:val="17"/>
                <w:szCs w:val="19"/>
              </w:rPr>
              <w:t>Gene (bcl-2)</w:t>
            </w:r>
          </w:p>
        </w:tc>
      </w:tr>
      <w:tr w:rsidR="00466966" w:rsidRPr="00913FFC" w14:paraId="14743C6F" w14:textId="77777777" w:rsidTr="00913FFC">
        <w:trPr>
          <w:jc w:val="center"/>
        </w:trPr>
        <w:tc>
          <w:tcPr>
            <w:tcW w:w="1632" w:type="pct"/>
            <w:tcBorders>
              <w:top w:val="nil"/>
              <w:bottom w:val="single" w:sz="4" w:space="0" w:color="auto"/>
            </w:tcBorders>
            <w:shd w:val="clear" w:color="000000" w:fill="70AD47"/>
            <w:noWrap/>
            <w:vAlign w:val="center"/>
            <w:hideMark/>
          </w:tcPr>
          <w:p w14:paraId="5F6006C4" w14:textId="77777777" w:rsidR="00466966" w:rsidRPr="00913FFC" w:rsidRDefault="00466966" w:rsidP="00C46EBE">
            <w:pPr>
              <w:bidi w:val="0"/>
              <w:spacing w:after="0" w:line="340" w:lineRule="exact"/>
              <w:rPr>
                <w:rFonts w:ascii="Times New Roman" w:eastAsia="Calibri" w:hAnsi="Times New Roman" w:cs="Nazanin"/>
                <w:sz w:val="17"/>
                <w:szCs w:val="19"/>
              </w:rPr>
            </w:pPr>
            <w:r w:rsidRPr="00913FFC">
              <w:rPr>
                <w:rFonts w:ascii="Times New Roman" w:eastAsia="Calibri" w:hAnsi="Times New Roman" w:cs="Nazanin"/>
                <w:sz w:val="17"/>
                <w:szCs w:val="19"/>
              </w:rPr>
              <w:t>Name</w:t>
            </w:r>
          </w:p>
        </w:tc>
        <w:tc>
          <w:tcPr>
            <w:tcW w:w="919" w:type="pct"/>
            <w:gridSpan w:val="2"/>
            <w:tcBorders>
              <w:top w:val="nil"/>
              <w:bottom w:val="single" w:sz="4" w:space="0" w:color="auto"/>
            </w:tcBorders>
            <w:shd w:val="clear" w:color="000000" w:fill="70AD47"/>
            <w:noWrap/>
            <w:vAlign w:val="center"/>
            <w:hideMark/>
          </w:tcPr>
          <w:p w14:paraId="01F0725C" w14:textId="77777777" w:rsidR="00466966" w:rsidRPr="00913FFC" w:rsidRDefault="00466966" w:rsidP="00C46EBE">
            <w:pPr>
              <w:bidi w:val="0"/>
              <w:spacing w:after="0" w:line="340" w:lineRule="exact"/>
              <w:rPr>
                <w:rFonts w:ascii="Times New Roman" w:eastAsia="Calibri" w:hAnsi="Times New Roman" w:cs="Nazanin"/>
                <w:sz w:val="17"/>
                <w:szCs w:val="19"/>
              </w:rPr>
            </w:pPr>
            <w:r w:rsidRPr="00913FFC">
              <w:rPr>
                <w:rFonts w:ascii="Times New Roman" w:eastAsia="Calibri" w:hAnsi="Times New Roman" w:cs="Nazanin"/>
                <w:sz w:val="17"/>
                <w:szCs w:val="19"/>
              </w:rPr>
              <w:t>CT</w:t>
            </w:r>
          </w:p>
        </w:tc>
        <w:tc>
          <w:tcPr>
            <w:tcW w:w="1179" w:type="pct"/>
            <w:tcBorders>
              <w:top w:val="nil"/>
              <w:bottom w:val="single" w:sz="4" w:space="0" w:color="auto"/>
            </w:tcBorders>
            <w:shd w:val="clear" w:color="000000" w:fill="70AD47"/>
            <w:noWrap/>
            <w:vAlign w:val="center"/>
            <w:hideMark/>
          </w:tcPr>
          <w:p w14:paraId="005FEF25" w14:textId="77777777" w:rsidR="00466966" w:rsidRPr="00913FFC" w:rsidRDefault="00466966" w:rsidP="00C46EBE">
            <w:pPr>
              <w:bidi w:val="0"/>
              <w:spacing w:after="0" w:line="340" w:lineRule="exact"/>
              <w:rPr>
                <w:rFonts w:ascii="Times New Roman" w:eastAsia="Calibri" w:hAnsi="Times New Roman" w:cs="Nazanin"/>
                <w:sz w:val="17"/>
                <w:szCs w:val="19"/>
              </w:rPr>
            </w:pPr>
            <w:r w:rsidRPr="00913FFC">
              <w:rPr>
                <w:rFonts w:ascii="Times New Roman" w:eastAsia="Calibri" w:hAnsi="Times New Roman" w:cs="Nazanin"/>
                <w:sz w:val="17"/>
                <w:szCs w:val="19"/>
              </w:rPr>
              <w:t>CT</w:t>
            </w:r>
          </w:p>
        </w:tc>
        <w:tc>
          <w:tcPr>
            <w:tcW w:w="1270" w:type="pct"/>
            <w:tcBorders>
              <w:top w:val="nil"/>
              <w:bottom w:val="single" w:sz="4" w:space="0" w:color="auto"/>
            </w:tcBorders>
            <w:shd w:val="clear" w:color="000000" w:fill="70AD47"/>
            <w:noWrap/>
            <w:vAlign w:val="center"/>
            <w:hideMark/>
          </w:tcPr>
          <w:p w14:paraId="7B660900" w14:textId="1E79F583" w:rsidR="00466966" w:rsidRPr="00913FFC" w:rsidRDefault="00466966" w:rsidP="00C46EBE">
            <w:pPr>
              <w:bidi w:val="0"/>
              <w:spacing w:after="0" w:line="340" w:lineRule="exact"/>
              <w:rPr>
                <w:rFonts w:ascii="Times New Roman" w:eastAsia="Calibri" w:hAnsi="Times New Roman" w:cs="Nazanin"/>
                <w:sz w:val="17"/>
                <w:szCs w:val="19"/>
              </w:rPr>
            </w:pPr>
            <w:r w:rsidRPr="00913FFC">
              <w:rPr>
                <w:rFonts w:ascii="Times New Roman" w:eastAsia="Calibri" w:hAnsi="Times New Roman" w:cs="Nazanin"/>
                <w:sz w:val="17"/>
                <w:szCs w:val="19"/>
              </w:rPr>
              <w:t xml:space="preserve">Average </w:t>
            </w:r>
            <w:r w:rsidR="003B7804" w:rsidRPr="00913FFC">
              <w:rPr>
                <w:rFonts w:ascii="Times New Roman" w:eastAsia="Calibri" w:hAnsi="Times New Roman" w:cs="Nazanin"/>
                <w:sz w:val="17"/>
                <w:szCs w:val="19"/>
              </w:rPr>
              <w:t>(</w:t>
            </w:r>
            <w:r w:rsidRPr="00913FFC">
              <w:rPr>
                <w:rFonts w:ascii="Times New Roman" w:eastAsia="Calibri" w:hAnsi="Times New Roman" w:cs="Nazanin"/>
                <w:sz w:val="17"/>
                <w:szCs w:val="19"/>
              </w:rPr>
              <w:t>CT</w:t>
            </w:r>
            <w:r w:rsidR="003B7804" w:rsidRPr="00913FFC">
              <w:rPr>
                <w:rFonts w:ascii="Times New Roman" w:eastAsia="Calibri" w:hAnsi="Times New Roman" w:cs="Nazanin"/>
                <w:sz w:val="17"/>
                <w:szCs w:val="19"/>
              </w:rPr>
              <w:t>)</w:t>
            </w:r>
          </w:p>
        </w:tc>
      </w:tr>
      <w:tr w:rsidR="00466966" w:rsidRPr="00913FFC" w14:paraId="7D0C0D68" w14:textId="77777777" w:rsidTr="00913FFC">
        <w:trPr>
          <w:jc w:val="center"/>
        </w:trPr>
        <w:tc>
          <w:tcPr>
            <w:tcW w:w="1632" w:type="pct"/>
            <w:tcBorders>
              <w:top w:val="nil"/>
              <w:bottom w:val="single" w:sz="4" w:space="0" w:color="auto"/>
            </w:tcBorders>
            <w:shd w:val="clear" w:color="auto" w:fill="auto"/>
            <w:noWrap/>
            <w:vAlign w:val="center"/>
            <w:hideMark/>
          </w:tcPr>
          <w:p w14:paraId="4A3F2625" w14:textId="77777777" w:rsidR="00466966" w:rsidRPr="00913FFC" w:rsidRDefault="00466966" w:rsidP="00C46EBE">
            <w:pPr>
              <w:bidi w:val="0"/>
              <w:spacing w:after="0" w:line="340" w:lineRule="exact"/>
              <w:rPr>
                <w:rFonts w:ascii="Times New Roman" w:eastAsia="Calibri" w:hAnsi="Times New Roman" w:cs="Nazanin"/>
                <w:sz w:val="17"/>
                <w:szCs w:val="19"/>
              </w:rPr>
            </w:pPr>
            <w:r w:rsidRPr="00913FFC">
              <w:rPr>
                <w:rFonts w:ascii="Times New Roman" w:eastAsia="Calibri" w:hAnsi="Times New Roman" w:cs="Nazanin"/>
                <w:sz w:val="17"/>
                <w:szCs w:val="19"/>
              </w:rPr>
              <w:t>Sample 1 Treat</w:t>
            </w:r>
          </w:p>
        </w:tc>
        <w:tc>
          <w:tcPr>
            <w:tcW w:w="919" w:type="pct"/>
            <w:gridSpan w:val="2"/>
            <w:tcBorders>
              <w:top w:val="nil"/>
              <w:bottom w:val="single" w:sz="4" w:space="0" w:color="auto"/>
            </w:tcBorders>
            <w:shd w:val="clear" w:color="auto" w:fill="auto"/>
            <w:noWrap/>
            <w:vAlign w:val="center"/>
          </w:tcPr>
          <w:p w14:paraId="73A73FA4" w14:textId="77777777" w:rsidR="00466966" w:rsidRPr="00913FFC" w:rsidRDefault="00466966" w:rsidP="00C46EBE">
            <w:pPr>
              <w:bidi w:val="0"/>
              <w:spacing w:after="0" w:line="340" w:lineRule="exact"/>
              <w:rPr>
                <w:rFonts w:ascii="Times New Roman" w:eastAsia="Calibri" w:hAnsi="Times New Roman" w:cs="Nazanin"/>
                <w:sz w:val="17"/>
                <w:szCs w:val="19"/>
              </w:rPr>
            </w:pPr>
            <w:r w:rsidRPr="00913FFC">
              <w:rPr>
                <w:rFonts w:ascii="Times New Roman" w:eastAsia="Calibri" w:hAnsi="Times New Roman" w:cs="Nazanin"/>
                <w:sz w:val="17"/>
                <w:szCs w:val="19"/>
              </w:rPr>
              <w:t>19.71</w:t>
            </w:r>
          </w:p>
        </w:tc>
        <w:tc>
          <w:tcPr>
            <w:tcW w:w="1179" w:type="pct"/>
            <w:tcBorders>
              <w:top w:val="nil"/>
              <w:bottom w:val="single" w:sz="4" w:space="0" w:color="auto"/>
            </w:tcBorders>
            <w:shd w:val="clear" w:color="auto" w:fill="auto"/>
            <w:noWrap/>
            <w:vAlign w:val="center"/>
          </w:tcPr>
          <w:p w14:paraId="72416D7D" w14:textId="77777777" w:rsidR="00466966" w:rsidRPr="00913FFC" w:rsidRDefault="00466966" w:rsidP="00C46EBE">
            <w:pPr>
              <w:bidi w:val="0"/>
              <w:spacing w:after="0" w:line="340" w:lineRule="exact"/>
              <w:rPr>
                <w:rFonts w:ascii="Times New Roman" w:eastAsia="Calibri" w:hAnsi="Times New Roman" w:cs="Nazanin"/>
                <w:sz w:val="17"/>
                <w:szCs w:val="19"/>
              </w:rPr>
            </w:pPr>
            <w:r w:rsidRPr="00913FFC">
              <w:rPr>
                <w:rFonts w:ascii="Times New Roman" w:eastAsia="Calibri" w:hAnsi="Times New Roman" w:cs="Nazanin"/>
                <w:sz w:val="17"/>
                <w:szCs w:val="19"/>
              </w:rPr>
              <w:t>19.79</w:t>
            </w:r>
          </w:p>
        </w:tc>
        <w:tc>
          <w:tcPr>
            <w:tcW w:w="1270" w:type="pct"/>
            <w:tcBorders>
              <w:top w:val="nil"/>
              <w:bottom w:val="single" w:sz="4" w:space="0" w:color="auto"/>
            </w:tcBorders>
            <w:shd w:val="clear" w:color="auto" w:fill="auto"/>
            <w:noWrap/>
            <w:vAlign w:val="center"/>
          </w:tcPr>
          <w:p w14:paraId="53123870" w14:textId="77777777" w:rsidR="00466966" w:rsidRPr="00913FFC" w:rsidRDefault="00466966" w:rsidP="00C46EBE">
            <w:pPr>
              <w:bidi w:val="0"/>
              <w:spacing w:after="0" w:line="340" w:lineRule="exact"/>
              <w:rPr>
                <w:rFonts w:ascii="Times New Roman" w:eastAsia="Calibri" w:hAnsi="Times New Roman" w:cs="Nazanin"/>
                <w:sz w:val="17"/>
                <w:szCs w:val="19"/>
              </w:rPr>
            </w:pPr>
            <w:r w:rsidRPr="00913FFC">
              <w:rPr>
                <w:rFonts w:ascii="Times New Roman" w:eastAsia="Calibri" w:hAnsi="Times New Roman" w:cs="Nazanin"/>
                <w:sz w:val="17"/>
                <w:szCs w:val="19"/>
              </w:rPr>
              <w:t>19.75</w:t>
            </w:r>
          </w:p>
        </w:tc>
      </w:tr>
      <w:tr w:rsidR="00466966" w:rsidRPr="00913FFC" w14:paraId="4778448E" w14:textId="77777777" w:rsidTr="00913FFC">
        <w:trPr>
          <w:jc w:val="center"/>
        </w:trPr>
        <w:tc>
          <w:tcPr>
            <w:tcW w:w="1632" w:type="pct"/>
            <w:tcBorders>
              <w:top w:val="nil"/>
              <w:bottom w:val="single" w:sz="4" w:space="0" w:color="auto"/>
            </w:tcBorders>
            <w:shd w:val="clear" w:color="auto" w:fill="auto"/>
            <w:noWrap/>
            <w:vAlign w:val="center"/>
            <w:hideMark/>
          </w:tcPr>
          <w:p w14:paraId="526B3E20" w14:textId="77777777" w:rsidR="00466966" w:rsidRPr="00913FFC" w:rsidRDefault="00466966" w:rsidP="00C46EBE">
            <w:pPr>
              <w:bidi w:val="0"/>
              <w:spacing w:after="0" w:line="340" w:lineRule="exact"/>
              <w:rPr>
                <w:rFonts w:ascii="Times New Roman" w:eastAsia="Calibri" w:hAnsi="Times New Roman" w:cs="Nazanin"/>
                <w:sz w:val="17"/>
                <w:szCs w:val="19"/>
              </w:rPr>
            </w:pPr>
            <w:r w:rsidRPr="00913FFC">
              <w:rPr>
                <w:rFonts w:ascii="Times New Roman" w:eastAsia="Calibri" w:hAnsi="Times New Roman" w:cs="Nazanin"/>
                <w:sz w:val="17"/>
                <w:szCs w:val="19"/>
              </w:rPr>
              <w:t>Sample 2 Treat</w:t>
            </w:r>
          </w:p>
        </w:tc>
        <w:tc>
          <w:tcPr>
            <w:tcW w:w="919" w:type="pct"/>
            <w:gridSpan w:val="2"/>
            <w:tcBorders>
              <w:top w:val="nil"/>
              <w:bottom w:val="single" w:sz="4" w:space="0" w:color="auto"/>
            </w:tcBorders>
            <w:shd w:val="clear" w:color="auto" w:fill="auto"/>
            <w:noWrap/>
            <w:vAlign w:val="center"/>
          </w:tcPr>
          <w:p w14:paraId="773B2877" w14:textId="77777777" w:rsidR="00466966" w:rsidRPr="00913FFC" w:rsidRDefault="00466966" w:rsidP="00C46EBE">
            <w:pPr>
              <w:bidi w:val="0"/>
              <w:spacing w:after="0" w:line="340" w:lineRule="exact"/>
              <w:rPr>
                <w:rFonts w:ascii="Times New Roman" w:eastAsia="Calibri" w:hAnsi="Times New Roman" w:cs="Nazanin"/>
                <w:sz w:val="17"/>
                <w:szCs w:val="19"/>
              </w:rPr>
            </w:pPr>
            <w:r w:rsidRPr="00913FFC">
              <w:rPr>
                <w:rFonts w:ascii="Times New Roman" w:eastAsia="Calibri" w:hAnsi="Times New Roman" w:cs="Nazanin"/>
                <w:sz w:val="17"/>
                <w:szCs w:val="19"/>
              </w:rPr>
              <w:t>19.42</w:t>
            </w:r>
          </w:p>
        </w:tc>
        <w:tc>
          <w:tcPr>
            <w:tcW w:w="1179" w:type="pct"/>
            <w:tcBorders>
              <w:top w:val="nil"/>
              <w:bottom w:val="single" w:sz="4" w:space="0" w:color="auto"/>
            </w:tcBorders>
            <w:shd w:val="clear" w:color="auto" w:fill="auto"/>
            <w:noWrap/>
            <w:vAlign w:val="center"/>
          </w:tcPr>
          <w:p w14:paraId="338C4B14" w14:textId="77777777" w:rsidR="00466966" w:rsidRPr="00913FFC" w:rsidRDefault="00466966" w:rsidP="00C46EBE">
            <w:pPr>
              <w:bidi w:val="0"/>
              <w:spacing w:after="0" w:line="340" w:lineRule="exact"/>
              <w:rPr>
                <w:rFonts w:ascii="Times New Roman" w:eastAsia="Calibri" w:hAnsi="Times New Roman" w:cs="Nazanin"/>
                <w:sz w:val="17"/>
                <w:szCs w:val="19"/>
              </w:rPr>
            </w:pPr>
            <w:r w:rsidRPr="00913FFC">
              <w:rPr>
                <w:rFonts w:ascii="Times New Roman" w:eastAsia="Calibri" w:hAnsi="Times New Roman" w:cs="Nazanin"/>
                <w:sz w:val="17"/>
                <w:szCs w:val="19"/>
              </w:rPr>
              <w:t>19.48</w:t>
            </w:r>
          </w:p>
        </w:tc>
        <w:tc>
          <w:tcPr>
            <w:tcW w:w="1270" w:type="pct"/>
            <w:tcBorders>
              <w:top w:val="nil"/>
              <w:bottom w:val="single" w:sz="4" w:space="0" w:color="auto"/>
            </w:tcBorders>
            <w:shd w:val="clear" w:color="auto" w:fill="auto"/>
            <w:noWrap/>
            <w:vAlign w:val="center"/>
          </w:tcPr>
          <w:p w14:paraId="2828FCD5" w14:textId="77777777" w:rsidR="00466966" w:rsidRPr="00913FFC" w:rsidRDefault="00466966" w:rsidP="00C46EBE">
            <w:pPr>
              <w:bidi w:val="0"/>
              <w:spacing w:after="0" w:line="340" w:lineRule="exact"/>
              <w:rPr>
                <w:rFonts w:ascii="Times New Roman" w:eastAsia="Calibri" w:hAnsi="Times New Roman" w:cs="Nazanin"/>
                <w:sz w:val="17"/>
                <w:szCs w:val="19"/>
              </w:rPr>
            </w:pPr>
            <w:r w:rsidRPr="00913FFC">
              <w:rPr>
                <w:rFonts w:ascii="Times New Roman" w:eastAsia="Calibri" w:hAnsi="Times New Roman" w:cs="Nazanin"/>
                <w:sz w:val="17"/>
                <w:szCs w:val="19"/>
              </w:rPr>
              <w:t>19.45</w:t>
            </w:r>
          </w:p>
        </w:tc>
      </w:tr>
      <w:tr w:rsidR="00466966" w:rsidRPr="00913FFC" w14:paraId="03F21AAA" w14:textId="77777777" w:rsidTr="00913FFC">
        <w:trPr>
          <w:jc w:val="center"/>
        </w:trPr>
        <w:tc>
          <w:tcPr>
            <w:tcW w:w="1632" w:type="pct"/>
            <w:tcBorders>
              <w:top w:val="nil"/>
              <w:bottom w:val="single" w:sz="4" w:space="0" w:color="auto"/>
            </w:tcBorders>
            <w:shd w:val="clear" w:color="auto" w:fill="auto"/>
            <w:noWrap/>
            <w:vAlign w:val="center"/>
            <w:hideMark/>
          </w:tcPr>
          <w:p w14:paraId="6BEAD8DF" w14:textId="77777777" w:rsidR="00466966" w:rsidRPr="00913FFC" w:rsidRDefault="00466966" w:rsidP="00C46EBE">
            <w:pPr>
              <w:bidi w:val="0"/>
              <w:spacing w:after="0" w:line="340" w:lineRule="exact"/>
              <w:rPr>
                <w:rFonts w:ascii="Times New Roman" w:eastAsia="Calibri" w:hAnsi="Times New Roman" w:cs="Nazanin"/>
                <w:sz w:val="17"/>
                <w:szCs w:val="19"/>
              </w:rPr>
            </w:pPr>
            <w:r w:rsidRPr="00913FFC">
              <w:rPr>
                <w:rFonts w:ascii="Times New Roman" w:eastAsia="Calibri" w:hAnsi="Times New Roman" w:cs="Nazanin"/>
                <w:sz w:val="17"/>
                <w:szCs w:val="19"/>
              </w:rPr>
              <w:t>Sample 3 Treat</w:t>
            </w:r>
          </w:p>
        </w:tc>
        <w:tc>
          <w:tcPr>
            <w:tcW w:w="919" w:type="pct"/>
            <w:gridSpan w:val="2"/>
            <w:tcBorders>
              <w:top w:val="nil"/>
              <w:bottom w:val="single" w:sz="4" w:space="0" w:color="auto"/>
            </w:tcBorders>
            <w:shd w:val="clear" w:color="auto" w:fill="auto"/>
            <w:noWrap/>
            <w:vAlign w:val="center"/>
          </w:tcPr>
          <w:p w14:paraId="2B8EC252" w14:textId="77777777" w:rsidR="00466966" w:rsidRPr="00913FFC" w:rsidRDefault="00466966" w:rsidP="00C46EBE">
            <w:pPr>
              <w:bidi w:val="0"/>
              <w:spacing w:after="0" w:line="340" w:lineRule="exact"/>
              <w:rPr>
                <w:rFonts w:ascii="Times New Roman" w:eastAsia="Calibri" w:hAnsi="Times New Roman" w:cs="Nazanin"/>
                <w:sz w:val="17"/>
                <w:szCs w:val="19"/>
              </w:rPr>
            </w:pPr>
            <w:r w:rsidRPr="00913FFC">
              <w:rPr>
                <w:rFonts w:ascii="Times New Roman" w:eastAsia="Calibri" w:hAnsi="Times New Roman" w:cs="Nazanin"/>
                <w:sz w:val="17"/>
                <w:szCs w:val="19"/>
              </w:rPr>
              <w:t>19.58</w:t>
            </w:r>
          </w:p>
        </w:tc>
        <w:tc>
          <w:tcPr>
            <w:tcW w:w="1179" w:type="pct"/>
            <w:tcBorders>
              <w:top w:val="nil"/>
              <w:bottom w:val="single" w:sz="4" w:space="0" w:color="auto"/>
            </w:tcBorders>
            <w:shd w:val="clear" w:color="auto" w:fill="auto"/>
            <w:noWrap/>
            <w:vAlign w:val="center"/>
          </w:tcPr>
          <w:p w14:paraId="1EC19F6E" w14:textId="77777777" w:rsidR="00466966" w:rsidRPr="00913FFC" w:rsidRDefault="00466966" w:rsidP="00C46EBE">
            <w:pPr>
              <w:bidi w:val="0"/>
              <w:spacing w:after="0" w:line="340" w:lineRule="exact"/>
              <w:rPr>
                <w:rFonts w:ascii="Times New Roman" w:eastAsia="Calibri" w:hAnsi="Times New Roman" w:cs="Nazanin"/>
                <w:sz w:val="17"/>
                <w:szCs w:val="19"/>
              </w:rPr>
            </w:pPr>
            <w:r w:rsidRPr="00913FFC">
              <w:rPr>
                <w:rFonts w:ascii="Times New Roman" w:eastAsia="Calibri" w:hAnsi="Times New Roman" w:cs="Nazanin"/>
                <w:sz w:val="17"/>
                <w:szCs w:val="19"/>
              </w:rPr>
              <w:t>19.51</w:t>
            </w:r>
          </w:p>
        </w:tc>
        <w:tc>
          <w:tcPr>
            <w:tcW w:w="1270" w:type="pct"/>
            <w:tcBorders>
              <w:top w:val="nil"/>
              <w:bottom w:val="single" w:sz="4" w:space="0" w:color="auto"/>
            </w:tcBorders>
            <w:shd w:val="clear" w:color="auto" w:fill="auto"/>
            <w:noWrap/>
            <w:vAlign w:val="center"/>
          </w:tcPr>
          <w:p w14:paraId="050DF80F" w14:textId="77777777" w:rsidR="00466966" w:rsidRPr="00913FFC" w:rsidRDefault="00466966" w:rsidP="00C46EBE">
            <w:pPr>
              <w:bidi w:val="0"/>
              <w:spacing w:after="0" w:line="340" w:lineRule="exact"/>
              <w:rPr>
                <w:rFonts w:ascii="Times New Roman" w:eastAsia="Calibri" w:hAnsi="Times New Roman" w:cs="Nazanin"/>
                <w:sz w:val="17"/>
                <w:szCs w:val="19"/>
              </w:rPr>
            </w:pPr>
            <w:r w:rsidRPr="00913FFC">
              <w:rPr>
                <w:rFonts w:ascii="Times New Roman" w:eastAsia="Calibri" w:hAnsi="Times New Roman" w:cs="Nazanin"/>
                <w:sz w:val="17"/>
                <w:szCs w:val="19"/>
              </w:rPr>
              <w:t>19.545</w:t>
            </w:r>
          </w:p>
        </w:tc>
      </w:tr>
      <w:tr w:rsidR="00466966" w:rsidRPr="00913FFC" w14:paraId="30B56AA9" w14:textId="77777777" w:rsidTr="00913FFC">
        <w:trPr>
          <w:jc w:val="center"/>
        </w:trPr>
        <w:tc>
          <w:tcPr>
            <w:tcW w:w="1632" w:type="pct"/>
            <w:tcBorders>
              <w:top w:val="nil"/>
              <w:bottom w:val="single" w:sz="4" w:space="0" w:color="auto"/>
            </w:tcBorders>
            <w:shd w:val="clear" w:color="auto" w:fill="auto"/>
            <w:noWrap/>
            <w:vAlign w:val="center"/>
            <w:hideMark/>
          </w:tcPr>
          <w:p w14:paraId="79F59C9C" w14:textId="77777777" w:rsidR="00466966" w:rsidRPr="00913FFC" w:rsidRDefault="00466966" w:rsidP="00C46EBE">
            <w:pPr>
              <w:bidi w:val="0"/>
              <w:spacing w:after="0" w:line="340" w:lineRule="exact"/>
              <w:rPr>
                <w:rFonts w:ascii="Times New Roman" w:eastAsia="Calibri" w:hAnsi="Times New Roman" w:cs="Nazanin"/>
                <w:sz w:val="17"/>
                <w:szCs w:val="19"/>
              </w:rPr>
            </w:pPr>
            <w:r w:rsidRPr="00913FFC">
              <w:rPr>
                <w:rFonts w:ascii="Times New Roman" w:eastAsia="Calibri" w:hAnsi="Times New Roman" w:cs="Nazanin"/>
                <w:sz w:val="17"/>
                <w:szCs w:val="19"/>
              </w:rPr>
              <w:t>Sample 1 Non-Treat</w:t>
            </w:r>
          </w:p>
        </w:tc>
        <w:tc>
          <w:tcPr>
            <w:tcW w:w="919" w:type="pct"/>
            <w:gridSpan w:val="2"/>
            <w:tcBorders>
              <w:top w:val="nil"/>
              <w:bottom w:val="single" w:sz="4" w:space="0" w:color="auto"/>
            </w:tcBorders>
            <w:shd w:val="clear" w:color="auto" w:fill="auto"/>
            <w:noWrap/>
            <w:vAlign w:val="center"/>
          </w:tcPr>
          <w:p w14:paraId="5E85F6FE" w14:textId="77777777" w:rsidR="00466966" w:rsidRPr="00913FFC" w:rsidRDefault="00466966" w:rsidP="00C46EBE">
            <w:pPr>
              <w:bidi w:val="0"/>
              <w:spacing w:after="0" w:line="340" w:lineRule="exact"/>
              <w:rPr>
                <w:rFonts w:ascii="Times New Roman" w:eastAsia="Calibri" w:hAnsi="Times New Roman" w:cs="Nazanin"/>
                <w:sz w:val="17"/>
                <w:szCs w:val="19"/>
              </w:rPr>
            </w:pPr>
            <w:r w:rsidRPr="00913FFC">
              <w:rPr>
                <w:rFonts w:ascii="Times New Roman" w:eastAsia="Calibri" w:hAnsi="Times New Roman" w:cs="Nazanin"/>
                <w:sz w:val="17"/>
                <w:szCs w:val="19"/>
              </w:rPr>
              <w:t>18.55</w:t>
            </w:r>
          </w:p>
        </w:tc>
        <w:tc>
          <w:tcPr>
            <w:tcW w:w="1179" w:type="pct"/>
            <w:tcBorders>
              <w:top w:val="nil"/>
              <w:bottom w:val="single" w:sz="4" w:space="0" w:color="auto"/>
            </w:tcBorders>
            <w:shd w:val="clear" w:color="auto" w:fill="auto"/>
            <w:noWrap/>
            <w:vAlign w:val="center"/>
          </w:tcPr>
          <w:p w14:paraId="546164E2" w14:textId="77777777" w:rsidR="00466966" w:rsidRPr="00913FFC" w:rsidRDefault="00466966" w:rsidP="00C46EBE">
            <w:pPr>
              <w:bidi w:val="0"/>
              <w:spacing w:after="0" w:line="340" w:lineRule="exact"/>
              <w:rPr>
                <w:rFonts w:ascii="Times New Roman" w:eastAsia="Calibri" w:hAnsi="Times New Roman" w:cs="Nazanin"/>
                <w:sz w:val="17"/>
                <w:szCs w:val="19"/>
              </w:rPr>
            </w:pPr>
            <w:r w:rsidRPr="00913FFC">
              <w:rPr>
                <w:rFonts w:ascii="Times New Roman" w:eastAsia="Calibri" w:hAnsi="Times New Roman" w:cs="Nazanin"/>
                <w:sz w:val="17"/>
                <w:szCs w:val="19"/>
              </w:rPr>
              <w:t>18.51</w:t>
            </w:r>
          </w:p>
        </w:tc>
        <w:tc>
          <w:tcPr>
            <w:tcW w:w="1270" w:type="pct"/>
            <w:tcBorders>
              <w:top w:val="nil"/>
              <w:bottom w:val="single" w:sz="4" w:space="0" w:color="auto"/>
            </w:tcBorders>
            <w:shd w:val="clear" w:color="auto" w:fill="auto"/>
            <w:noWrap/>
            <w:vAlign w:val="center"/>
          </w:tcPr>
          <w:p w14:paraId="3768208C" w14:textId="77777777" w:rsidR="00466966" w:rsidRPr="00913FFC" w:rsidRDefault="00466966" w:rsidP="00C46EBE">
            <w:pPr>
              <w:bidi w:val="0"/>
              <w:spacing w:after="0" w:line="340" w:lineRule="exact"/>
              <w:rPr>
                <w:rFonts w:ascii="Times New Roman" w:eastAsia="Calibri" w:hAnsi="Times New Roman" w:cs="Nazanin"/>
                <w:sz w:val="17"/>
                <w:szCs w:val="19"/>
              </w:rPr>
            </w:pPr>
            <w:r w:rsidRPr="00913FFC">
              <w:rPr>
                <w:rFonts w:ascii="Times New Roman" w:eastAsia="Calibri" w:hAnsi="Times New Roman" w:cs="Nazanin"/>
                <w:sz w:val="17"/>
                <w:szCs w:val="19"/>
              </w:rPr>
              <w:t>18.53</w:t>
            </w:r>
          </w:p>
        </w:tc>
      </w:tr>
      <w:tr w:rsidR="00466966" w:rsidRPr="00913FFC" w14:paraId="162F6D42" w14:textId="77777777" w:rsidTr="00913FFC">
        <w:trPr>
          <w:jc w:val="center"/>
        </w:trPr>
        <w:tc>
          <w:tcPr>
            <w:tcW w:w="1632" w:type="pct"/>
            <w:tcBorders>
              <w:top w:val="nil"/>
              <w:bottom w:val="single" w:sz="4" w:space="0" w:color="auto"/>
            </w:tcBorders>
            <w:shd w:val="clear" w:color="auto" w:fill="auto"/>
            <w:noWrap/>
            <w:vAlign w:val="center"/>
            <w:hideMark/>
          </w:tcPr>
          <w:p w14:paraId="3AC99A08" w14:textId="77777777" w:rsidR="00466966" w:rsidRPr="00913FFC" w:rsidRDefault="00466966" w:rsidP="00C46EBE">
            <w:pPr>
              <w:bidi w:val="0"/>
              <w:spacing w:after="0" w:line="340" w:lineRule="exact"/>
              <w:rPr>
                <w:rFonts w:ascii="Times New Roman" w:eastAsia="Calibri" w:hAnsi="Times New Roman" w:cs="Nazanin"/>
                <w:sz w:val="17"/>
                <w:szCs w:val="19"/>
              </w:rPr>
            </w:pPr>
            <w:r w:rsidRPr="00913FFC">
              <w:rPr>
                <w:rFonts w:ascii="Times New Roman" w:eastAsia="Calibri" w:hAnsi="Times New Roman" w:cs="Nazanin"/>
                <w:sz w:val="17"/>
                <w:szCs w:val="19"/>
              </w:rPr>
              <w:t>Sample 2 Non-Treat</w:t>
            </w:r>
          </w:p>
        </w:tc>
        <w:tc>
          <w:tcPr>
            <w:tcW w:w="919" w:type="pct"/>
            <w:gridSpan w:val="2"/>
            <w:tcBorders>
              <w:top w:val="nil"/>
              <w:bottom w:val="single" w:sz="4" w:space="0" w:color="auto"/>
            </w:tcBorders>
            <w:shd w:val="clear" w:color="auto" w:fill="auto"/>
            <w:noWrap/>
            <w:vAlign w:val="center"/>
          </w:tcPr>
          <w:p w14:paraId="6326E711" w14:textId="77777777" w:rsidR="00466966" w:rsidRPr="00913FFC" w:rsidRDefault="00466966" w:rsidP="00C46EBE">
            <w:pPr>
              <w:bidi w:val="0"/>
              <w:spacing w:after="0" w:line="340" w:lineRule="exact"/>
              <w:rPr>
                <w:rFonts w:ascii="Times New Roman" w:eastAsia="Calibri" w:hAnsi="Times New Roman" w:cs="Nazanin"/>
                <w:sz w:val="17"/>
                <w:szCs w:val="19"/>
              </w:rPr>
            </w:pPr>
            <w:r w:rsidRPr="00913FFC">
              <w:rPr>
                <w:rFonts w:ascii="Times New Roman" w:eastAsia="Calibri" w:hAnsi="Times New Roman" w:cs="Nazanin"/>
                <w:sz w:val="17"/>
                <w:szCs w:val="19"/>
              </w:rPr>
              <w:t>18.48</w:t>
            </w:r>
          </w:p>
        </w:tc>
        <w:tc>
          <w:tcPr>
            <w:tcW w:w="1179" w:type="pct"/>
            <w:tcBorders>
              <w:top w:val="nil"/>
              <w:bottom w:val="single" w:sz="4" w:space="0" w:color="auto"/>
            </w:tcBorders>
            <w:shd w:val="clear" w:color="auto" w:fill="auto"/>
            <w:noWrap/>
            <w:vAlign w:val="center"/>
          </w:tcPr>
          <w:p w14:paraId="667B5FEC" w14:textId="77777777" w:rsidR="00466966" w:rsidRPr="00913FFC" w:rsidRDefault="00466966" w:rsidP="00C46EBE">
            <w:pPr>
              <w:bidi w:val="0"/>
              <w:spacing w:after="0" w:line="340" w:lineRule="exact"/>
              <w:rPr>
                <w:rFonts w:ascii="Times New Roman" w:eastAsia="Calibri" w:hAnsi="Times New Roman" w:cs="Nazanin"/>
                <w:sz w:val="17"/>
                <w:szCs w:val="19"/>
              </w:rPr>
            </w:pPr>
            <w:r w:rsidRPr="00913FFC">
              <w:rPr>
                <w:rFonts w:ascii="Times New Roman" w:eastAsia="Calibri" w:hAnsi="Times New Roman" w:cs="Nazanin"/>
                <w:sz w:val="17"/>
                <w:szCs w:val="19"/>
              </w:rPr>
              <w:t>18.48</w:t>
            </w:r>
          </w:p>
        </w:tc>
        <w:tc>
          <w:tcPr>
            <w:tcW w:w="1270" w:type="pct"/>
            <w:tcBorders>
              <w:top w:val="nil"/>
              <w:bottom w:val="single" w:sz="4" w:space="0" w:color="auto"/>
            </w:tcBorders>
            <w:shd w:val="clear" w:color="auto" w:fill="auto"/>
            <w:noWrap/>
            <w:vAlign w:val="center"/>
          </w:tcPr>
          <w:p w14:paraId="261BDE64" w14:textId="77777777" w:rsidR="00466966" w:rsidRPr="00913FFC" w:rsidRDefault="00466966" w:rsidP="00C46EBE">
            <w:pPr>
              <w:bidi w:val="0"/>
              <w:spacing w:after="0" w:line="340" w:lineRule="exact"/>
              <w:rPr>
                <w:rFonts w:ascii="Times New Roman" w:eastAsia="Calibri" w:hAnsi="Times New Roman" w:cs="Nazanin"/>
                <w:sz w:val="17"/>
                <w:szCs w:val="19"/>
              </w:rPr>
            </w:pPr>
            <w:r w:rsidRPr="00913FFC">
              <w:rPr>
                <w:rFonts w:ascii="Times New Roman" w:eastAsia="Calibri" w:hAnsi="Times New Roman" w:cs="Nazanin"/>
                <w:sz w:val="17"/>
                <w:szCs w:val="19"/>
              </w:rPr>
              <w:t>18.48</w:t>
            </w:r>
          </w:p>
        </w:tc>
      </w:tr>
      <w:tr w:rsidR="00466966" w:rsidRPr="00913FFC" w14:paraId="4F3D7A6E" w14:textId="77777777" w:rsidTr="00913FFC">
        <w:trPr>
          <w:jc w:val="center"/>
        </w:trPr>
        <w:tc>
          <w:tcPr>
            <w:tcW w:w="1632" w:type="pct"/>
            <w:tcBorders>
              <w:top w:val="nil"/>
              <w:bottom w:val="single" w:sz="4" w:space="0" w:color="auto"/>
            </w:tcBorders>
            <w:shd w:val="clear" w:color="auto" w:fill="auto"/>
            <w:noWrap/>
            <w:vAlign w:val="center"/>
            <w:hideMark/>
          </w:tcPr>
          <w:p w14:paraId="347F4908" w14:textId="77777777" w:rsidR="00466966" w:rsidRPr="00913FFC" w:rsidRDefault="00466966" w:rsidP="00C46EBE">
            <w:pPr>
              <w:bidi w:val="0"/>
              <w:spacing w:after="0" w:line="340" w:lineRule="exact"/>
              <w:rPr>
                <w:rFonts w:ascii="Times New Roman" w:eastAsia="Calibri" w:hAnsi="Times New Roman" w:cs="Nazanin"/>
                <w:sz w:val="17"/>
                <w:szCs w:val="19"/>
              </w:rPr>
            </w:pPr>
            <w:r w:rsidRPr="00913FFC">
              <w:rPr>
                <w:rFonts w:ascii="Times New Roman" w:eastAsia="Calibri" w:hAnsi="Times New Roman" w:cs="Nazanin"/>
                <w:sz w:val="17"/>
                <w:szCs w:val="19"/>
              </w:rPr>
              <w:t>Sample 3 Non-Treat</w:t>
            </w:r>
          </w:p>
        </w:tc>
        <w:tc>
          <w:tcPr>
            <w:tcW w:w="919" w:type="pct"/>
            <w:gridSpan w:val="2"/>
            <w:tcBorders>
              <w:top w:val="nil"/>
              <w:bottom w:val="single" w:sz="4" w:space="0" w:color="auto"/>
            </w:tcBorders>
            <w:shd w:val="clear" w:color="auto" w:fill="auto"/>
            <w:noWrap/>
            <w:vAlign w:val="center"/>
          </w:tcPr>
          <w:p w14:paraId="12217966" w14:textId="77777777" w:rsidR="00466966" w:rsidRPr="00913FFC" w:rsidRDefault="00466966" w:rsidP="00C46EBE">
            <w:pPr>
              <w:bidi w:val="0"/>
              <w:spacing w:after="0" w:line="340" w:lineRule="exact"/>
              <w:rPr>
                <w:rFonts w:ascii="Times New Roman" w:eastAsia="Calibri" w:hAnsi="Times New Roman" w:cs="Nazanin"/>
                <w:sz w:val="17"/>
                <w:szCs w:val="19"/>
              </w:rPr>
            </w:pPr>
            <w:r w:rsidRPr="00913FFC">
              <w:rPr>
                <w:rFonts w:ascii="Times New Roman" w:eastAsia="Calibri" w:hAnsi="Times New Roman" w:cs="Nazanin"/>
                <w:sz w:val="17"/>
                <w:szCs w:val="19"/>
              </w:rPr>
              <w:t>18.86</w:t>
            </w:r>
          </w:p>
        </w:tc>
        <w:tc>
          <w:tcPr>
            <w:tcW w:w="1179" w:type="pct"/>
            <w:tcBorders>
              <w:top w:val="nil"/>
              <w:bottom w:val="single" w:sz="4" w:space="0" w:color="auto"/>
            </w:tcBorders>
            <w:shd w:val="clear" w:color="auto" w:fill="auto"/>
            <w:noWrap/>
            <w:vAlign w:val="center"/>
          </w:tcPr>
          <w:p w14:paraId="293AE817" w14:textId="77777777" w:rsidR="00466966" w:rsidRPr="00913FFC" w:rsidRDefault="00466966" w:rsidP="00C46EBE">
            <w:pPr>
              <w:bidi w:val="0"/>
              <w:spacing w:after="0" w:line="340" w:lineRule="exact"/>
              <w:rPr>
                <w:rFonts w:ascii="Times New Roman" w:eastAsia="Calibri" w:hAnsi="Times New Roman" w:cs="Nazanin"/>
                <w:sz w:val="17"/>
                <w:szCs w:val="19"/>
              </w:rPr>
            </w:pPr>
            <w:r w:rsidRPr="00913FFC">
              <w:rPr>
                <w:rFonts w:ascii="Times New Roman" w:eastAsia="Calibri" w:hAnsi="Times New Roman" w:cs="Nazanin"/>
                <w:sz w:val="17"/>
                <w:szCs w:val="19"/>
              </w:rPr>
              <w:t>18.91</w:t>
            </w:r>
          </w:p>
        </w:tc>
        <w:tc>
          <w:tcPr>
            <w:tcW w:w="1270" w:type="pct"/>
            <w:tcBorders>
              <w:top w:val="nil"/>
              <w:bottom w:val="single" w:sz="4" w:space="0" w:color="auto"/>
            </w:tcBorders>
            <w:shd w:val="clear" w:color="auto" w:fill="auto"/>
            <w:noWrap/>
            <w:vAlign w:val="center"/>
          </w:tcPr>
          <w:p w14:paraId="53E6905F" w14:textId="77777777" w:rsidR="00466966" w:rsidRPr="00913FFC" w:rsidRDefault="00466966" w:rsidP="00C46EBE">
            <w:pPr>
              <w:bidi w:val="0"/>
              <w:spacing w:after="0" w:line="340" w:lineRule="exact"/>
              <w:rPr>
                <w:rFonts w:ascii="Times New Roman" w:eastAsia="Calibri" w:hAnsi="Times New Roman" w:cs="Nazanin"/>
                <w:sz w:val="17"/>
                <w:szCs w:val="19"/>
              </w:rPr>
            </w:pPr>
            <w:r w:rsidRPr="00913FFC">
              <w:rPr>
                <w:rFonts w:ascii="Times New Roman" w:eastAsia="Calibri" w:hAnsi="Times New Roman" w:cs="Nazanin"/>
                <w:sz w:val="17"/>
                <w:szCs w:val="19"/>
              </w:rPr>
              <w:t>18.885</w:t>
            </w:r>
          </w:p>
        </w:tc>
      </w:tr>
      <w:tr w:rsidR="00466966" w:rsidRPr="00913FFC" w14:paraId="7277363C" w14:textId="77777777" w:rsidTr="00913FFC">
        <w:trPr>
          <w:jc w:val="center"/>
        </w:trPr>
        <w:tc>
          <w:tcPr>
            <w:tcW w:w="5000" w:type="pct"/>
            <w:gridSpan w:val="5"/>
            <w:tcBorders>
              <w:top w:val="single" w:sz="8" w:space="0" w:color="auto"/>
              <w:bottom w:val="single" w:sz="8" w:space="0" w:color="000000"/>
            </w:tcBorders>
            <w:shd w:val="clear" w:color="auto" w:fill="FFD966"/>
            <w:noWrap/>
            <w:vAlign w:val="center"/>
            <w:hideMark/>
          </w:tcPr>
          <w:p w14:paraId="048EB9B6" w14:textId="77777777" w:rsidR="00466966" w:rsidRPr="00913FFC" w:rsidRDefault="00466966" w:rsidP="00C46EBE">
            <w:pPr>
              <w:bidi w:val="0"/>
              <w:spacing w:after="0" w:line="340" w:lineRule="exact"/>
              <w:rPr>
                <w:rFonts w:ascii="Times New Roman" w:eastAsia="Calibri" w:hAnsi="Times New Roman" w:cs="Nazanin"/>
                <w:sz w:val="17"/>
                <w:szCs w:val="19"/>
              </w:rPr>
            </w:pPr>
            <w:r w:rsidRPr="00913FFC">
              <w:rPr>
                <w:rFonts w:ascii="Times New Roman" w:eastAsia="Calibri" w:hAnsi="Times New Roman" w:cs="Nazanin"/>
                <w:sz w:val="17"/>
                <w:szCs w:val="19"/>
              </w:rPr>
              <w:t>ΔΔCT Method</w:t>
            </w:r>
          </w:p>
        </w:tc>
      </w:tr>
      <w:tr w:rsidR="00466966" w:rsidRPr="00913FFC" w14:paraId="77F8602D" w14:textId="77777777" w:rsidTr="00913FFC">
        <w:trPr>
          <w:jc w:val="center"/>
        </w:trPr>
        <w:tc>
          <w:tcPr>
            <w:tcW w:w="1632" w:type="pct"/>
            <w:tcBorders>
              <w:top w:val="nil"/>
              <w:bottom w:val="single" w:sz="4" w:space="0" w:color="auto"/>
            </w:tcBorders>
            <w:shd w:val="clear" w:color="000000" w:fill="5B9BD5"/>
            <w:noWrap/>
            <w:vAlign w:val="center"/>
            <w:hideMark/>
          </w:tcPr>
          <w:p w14:paraId="626881B3" w14:textId="77777777" w:rsidR="00466966" w:rsidRPr="00913FFC" w:rsidRDefault="00466966" w:rsidP="00C46EBE">
            <w:pPr>
              <w:bidi w:val="0"/>
              <w:spacing w:after="0" w:line="340" w:lineRule="exact"/>
              <w:rPr>
                <w:rFonts w:ascii="Times New Roman" w:eastAsia="Calibri" w:hAnsi="Times New Roman" w:cs="Nazanin"/>
                <w:sz w:val="17"/>
                <w:szCs w:val="19"/>
              </w:rPr>
            </w:pPr>
            <w:r w:rsidRPr="00913FFC">
              <w:rPr>
                <w:rFonts w:ascii="Times New Roman" w:eastAsia="Calibri" w:hAnsi="Times New Roman" w:cs="Nazanin"/>
                <w:sz w:val="17"/>
                <w:szCs w:val="19"/>
              </w:rPr>
              <w:t>Name</w:t>
            </w:r>
          </w:p>
        </w:tc>
        <w:tc>
          <w:tcPr>
            <w:tcW w:w="919" w:type="pct"/>
            <w:gridSpan w:val="2"/>
            <w:tcBorders>
              <w:top w:val="nil"/>
              <w:bottom w:val="single" w:sz="4" w:space="0" w:color="auto"/>
            </w:tcBorders>
            <w:shd w:val="clear" w:color="000000" w:fill="5B9BD5"/>
            <w:noWrap/>
            <w:vAlign w:val="center"/>
            <w:hideMark/>
          </w:tcPr>
          <w:p w14:paraId="5E448B10" w14:textId="77777777" w:rsidR="00466966" w:rsidRPr="00913FFC" w:rsidRDefault="00466966" w:rsidP="00C46EBE">
            <w:pPr>
              <w:bidi w:val="0"/>
              <w:spacing w:after="0" w:line="340" w:lineRule="exact"/>
              <w:rPr>
                <w:rFonts w:ascii="Times New Roman" w:eastAsia="Calibri" w:hAnsi="Times New Roman" w:cs="Nazanin"/>
                <w:sz w:val="17"/>
                <w:szCs w:val="19"/>
              </w:rPr>
            </w:pPr>
            <w:r w:rsidRPr="00913FFC">
              <w:rPr>
                <w:rFonts w:ascii="Times New Roman" w:eastAsia="Calibri" w:hAnsi="Times New Roman" w:cs="Nazanin"/>
                <w:sz w:val="17"/>
                <w:szCs w:val="19"/>
              </w:rPr>
              <w:t>ΔCT</w:t>
            </w:r>
          </w:p>
        </w:tc>
        <w:tc>
          <w:tcPr>
            <w:tcW w:w="1179" w:type="pct"/>
            <w:tcBorders>
              <w:top w:val="nil"/>
              <w:bottom w:val="single" w:sz="4" w:space="0" w:color="auto"/>
            </w:tcBorders>
            <w:shd w:val="clear" w:color="000000" w:fill="5B9BD5"/>
            <w:noWrap/>
            <w:vAlign w:val="center"/>
            <w:hideMark/>
          </w:tcPr>
          <w:p w14:paraId="0697D941" w14:textId="77777777" w:rsidR="00466966" w:rsidRPr="00913FFC" w:rsidRDefault="00466966" w:rsidP="00C46EBE">
            <w:pPr>
              <w:bidi w:val="0"/>
              <w:spacing w:after="0" w:line="340" w:lineRule="exact"/>
              <w:rPr>
                <w:rFonts w:ascii="Times New Roman" w:eastAsia="Calibri" w:hAnsi="Times New Roman" w:cs="Nazanin"/>
                <w:sz w:val="17"/>
                <w:szCs w:val="19"/>
              </w:rPr>
            </w:pPr>
            <w:r w:rsidRPr="00913FFC">
              <w:rPr>
                <w:rFonts w:ascii="Times New Roman" w:eastAsia="Calibri" w:hAnsi="Times New Roman" w:cs="Nazanin"/>
                <w:sz w:val="17"/>
                <w:szCs w:val="19"/>
              </w:rPr>
              <w:t>ΔΔCT</w:t>
            </w:r>
          </w:p>
        </w:tc>
        <w:tc>
          <w:tcPr>
            <w:tcW w:w="1270" w:type="pct"/>
            <w:tcBorders>
              <w:top w:val="nil"/>
              <w:bottom w:val="single" w:sz="4" w:space="0" w:color="auto"/>
            </w:tcBorders>
            <w:shd w:val="clear" w:color="000000" w:fill="5B9BD5"/>
            <w:noWrap/>
            <w:vAlign w:val="center"/>
            <w:hideMark/>
          </w:tcPr>
          <w:p w14:paraId="0A76506F" w14:textId="77777777" w:rsidR="00466966" w:rsidRPr="00913FFC" w:rsidRDefault="00466966" w:rsidP="00C46EBE">
            <w:pPr>
              <w:bidi w:val="0"/>
              <w:spacing w:after="0" w:line="340" w:lineRule="exact"/>
              <w:rPr>
                <w:rFonts w:ascii="Times New Roman" w:eastAsia="Calibri" w:hAnsi="Times New Roman" w:cs="Nazanin"/>
                <w:sz w:val="17"/>
                <w:szCs w:val="19"/>
              </w:rPr>
            </w:pPr>
            <w:r w:rsidRPr="00913FFC">
              <w:rPr>
                <w:rFonts w:ascii="Times New Roman" w:eastAsia="Calibri" w:hAnsi="Times New Roman" w:cs="Nazanin"/>
                <w:sz w:val="17"/>
                <w:szCs w:val="19"/>
              </w:rPr>
              <w:t>Fold change</w:t>
            </w:r>
          </w:p>
        </w:tc>
      </w:tr>
      <w:tr w:rsidR="00466966" w:rsidRPr="00913FFC" w14:paraId="64C17602" w14:textId="77777777" w:rsidTr="00913FFC">
        <w:trPr>
          <w:jc w:val="center"/>
        </w:trPr>
        <w:tc>
          <w:tcPr>
            <w:tcW w:w="1632" w:type="pct"/>
            <w:tcBorders>
              <w:top w:val="nil"/>
              <w:bottom w:val="single" w:sz="4" w:space="0" w:color="auto"/>
            </w:tcBorders>
            <w:shd w:val="clear" w:color="auto" w:fill="auto"/>
            <w:noWrap/>
            <w:vAlign w:val="center"/>
            <w:hideMark/>
          </w:tcPr>
          <w:p w14:paraId="0E8EA4D9" w14:textId="77777777" w:rsidR="00466966" w:rsidRPr="00913FFC" w:rsidRDefault="00466966" w:rsidP="00C46EBE">
            <w:pPr>
              <w:bidi w:val="0"/>
              <w:spacing w:after="0" w:line="340" w:lineRule="exact"/>
              <w:rPr>
                <w:rFonts w:ascii="Times New Roman" w:eastAsia="Calibri" w:hAnsi="Times New Roman" w:cs="Nazanin"/>
                <w:sz w:val="17"/>
                <w:szCs w:val="19"/>
              </w:rPr>
            </w:pPr>
            <w:r w:rsidRPr="00913FFC">
              <w:rPr>
                <w:rFonts w:ascii="Times New Roman" w:eastAsia="Calibri" w:hAnsi="Times New Roman" w:cs="Nazanin"/>
                <w:sz w:val="17"/>
                <w:szCs w:val="19"/>
              </w:rPr>
              <w:t>Sample 1 Treat</w:t>
            </w:r>
          </w:p>
        </w:tc>
        <w:tc>
          <w:tcPr>
            <w:tcW w:w="919" w:type="pct"/>
            <w:gridSpan w:val="2"/>
            <w:tcBorders>
              <w:top w:val="nil"/>
              <w:bottom w:val="single" w:sz="4" w:space="0" w:color="auto"/>
            </w:tcBorders>
            <w:shd w:val="clear" w:color="auto" w:fill="auto"/>
            <w:noWrap/>
            <w:vAlign w:val="center"/>
          </w:tcPr>
          <w:p w14:paraId="1156CE1C" w14:textId="77777777" w:rsidR="00466966" w:rsidRPr="00913FFC" w:rsidRDefault="00466966" w:rsidP="00C46EBE">
            <w:pPr>
              <w:bidi w:val="0"/>
              <w:spacing w:after="0" w:line="340" w:lineRule="exact"/>
              <w:rPr>
                <w:rFonts w:ascii="Times New Roman" w:eastAsia="Calibri" w:hAnsi="Times New Roman" w:cs="Nazanin"/>
                <w:sz w:val="17"/>
                <w:szCs w:val="19"/>
              </w:rPr>
            </w:pPr>
            <w:r w:rsidRPr="00913FFC">
              <w:rPr>
                <w:rFonts w:ascii="Times New Roman" w:eastAsia="Calibri" w:hAnsi="Times New Roman" w:cs="Nazanin"/>
                <w:sz w:val="17"/>
                <w:szCs w:val="19"/>
              </w:rPr>
              <w:t>2.02</w:t>
            </w:r>
          </w:p>
        </w:tc>
        <w:tc>
          <w:tcPr>
            <w:tcW w:w="1179" w:type="pct"/>
            <w:tcBorders>
              <w:top w:val="nil"/>
              <w:bottom w:val="single" w:sz="4" w:space="0" w:color="auto"/>
            </w:tcBorders>
            <w:shd w:val="clear" w:color="auto" w:fill="auto"/>
            <w:noWrap/>
            <w:vAlign w:val="center"/>
          </w:tcPr>
          <w:p w14:paraId="4A2DC144" w14:textId="77777777" w:rsidR="00466966" w:rsidRPr="00913FFC" w:rsidRDefault="00466966" w:rsidP="00C46EBE">
            <w:pPr>
              <w:bidi w:val="0"/>
              <w:spacing w:after="0" w:line="340" w:lineRule="exact"/>
              <w:rPr>
                <w:rFonts w:ascii="Times New Roman" w:eastAsia="Calibri" w:hAnsi="Times New Roman" w:cs="Nazanin"/>
                <w:sz w:val="17"/>
                <w:szCs w:val="19"/>
              </w:rPr>
            </w:pPr>
            <w:r w:rsidRPr="00913FFC">
              <w:rPr>
                <w:rFonts w:ascii="Times New Roman" w:eastAsia="Calibri" w:hAnsi="Times New Roman" w:cs="Nazanin"/>
                <w:sz w:val="17"/>
                <w:szCs w:val="19"/>
              </w:rPr>
              <w:t>1.355</w:t>
            </w:r>
          </w:p>
        </w:tc>
        <w:tc>
          <w:tcPr>
            <w:tcW w:w="1270" w:type="pct"/>
            <w:tcBorders>
              <w:top w:val="nil"/>
              <w:bottom w:val="single" w:sz="4" w:space="0" w:color="auto"/>
            </w:tcBorders>
            <w:shd w:val="clear" w:color="auto" w:fill="auto"/>
            <w:noWrap/>
            <w:vAlign w:val="center"/>
          </w:tcPr>
          <w:p w14:paraId="585C3747" w14:textId="77777777" w:rsidR="00466966" w:rsidRPr="00913FFC" w:rsidRDefault="00466966" w:rsidP="00C46EBE">
            <w:pPr>
              <w:bidi w:val="0"/>
              <w:spacing w:after="0" w:line="340" w:lineRule="exact"/>
              <w:rPr>
                <w:rFonts w:ascii="Times New Roman" w:eastAsia="Calibri" w:hAnsi="Times New Roman" w:cs="Nazanin"/>
                <w:sz w:val="17"/>
                <w:szCs w:val="19"/>
              </w:rPr>
            </w:pPr>
            <w:r w:rsidRPr="00913FFC">
              <w:rPr>
                <w:rFonts w:ascii="Times New Roman" w:eastAsia="Calibri" w:hAnsi="Times New Roman" w:cs="Nazanin"/>
                <w:sz w:val="17"/>
                <w:szCs w:val="19"/>
              </w:rPr>
              <w:t>0.390934822</w:t>
            </w:r>
          </w:p>
        </w:tc>
      </w:tr>
      <w:tr w:rsidR="00466966" w:rsidRPr="00913FFC" w14:paraId="4FBD4909" w14:textId="77777777" w:rsidTr="00913FFC">
        <w:trPr>
          <w:jc w:val="center"/>
        </w:trPr>
        <w:tc>
          <w:tcPr>
            <w:tcW w:w="1632" w:type="pct"/>
            <w:tcBorders>
              <w:top w:val="nil"/>
              <w:bottom w:val="single" w:sz="4" w:space="0" w:color="auto"/>
            </w:tcBorders>
            <w:shd w:val="clear" w:color="auto" w:fill="auto"/>
            <w:noWrap/>
            <w:vAlign w:val="center"/>
            <w:hideMark/>
          </w:tcPr>
          <w:p w14:paraId="6CD9150C" w14:textId="77777777" w:rsidR="00466966" w:rsidRPr="00913FFC" w:rsidRDefault="00466966" w:rsidP="00C46EBE">
            <w:pPr>
              <w:bidi w:val="0"/>
              <w:spacing w:after="0" w:line="340" w:lineRule="exact"/>
              <w:rPr>
                <w:rFonts w:ascii="Times New Roman" w:eastAsia="Calibri" w:hAnsi="Times New Roman" w:cs="Nazanin"/>
                <w:sz w:val="17"/>
                <w:szCs w:val="19"/>
              </w:rPr>
            </w:pPr>
            <w:r w:rsidRPr="00913FFC">
              <w:rPr>
                <w:rFonts w:ascii="Times New Roman" w:eastAsia="Calibri" w:hAnsi="Times New Roman" w:cs="Nazanin"/>
                <w:sz w:val="17"/>
                <w:szCs w:val="19"/>
              </w:rPr>
              <w:t>Sample 2 Treat</w:t>
            </w:r>
          </w:p>
        </w:tc>
        <w:tc>
          <w:tcPr>
            <w:tcW w:w="919" w:type="pct"/>
            <w:gridSpan w:val="2"/>
            <w:tcBorders>
              <w:top w:val="nil"/>
              <w:bottom w:val="single" w:sz="4" w:space="0" w:color="auto"/>
            </w:tcBorders>
            <w:shd w:val="clear" w:color="auto" w:fill="auto"/>
            <w:noWrap/>
            <w:vAlign w:val="center"/>
          </w:tcPr>
          <w:p w14:paraId="5F0963E5" w14:textId="77777777" w:rsidR="00466966" w:rsidRPr="00913FFC" w:rsidRDefault="00466966" w:rsidP="00C46EBE">
            <w:pPr>
              <w:bidi w:val="0"/>
              <w:spacing w:after="0" w:line="340" w:lineRule="exact"/>
              <w:rPr>
                <w:rFonts w:ascii="Times New Roman" w:eastAsia="Calibri" w:hAnsi="Times New Roman" w:cs="Nazanin"/>
                <w:sz w:val="17"/>
                <w:szCs w:val="19"/>
              </w:rPr>
            </w:pPr>
            <w:r w:rsidRPr="00913FFC">
              <w:rPr>
                <w:rFonts w:ascii="Times New Roman" w:eastAsia="Calibri" w:hAnsi="Times New Roman" w:cs="Nazanin"/>
                <w:sz w:val="17"/>
                <w:szCs w:val="19"/>
              </w:rPr>
              <w:t>1.72</w:t>
            </w:r>
          </w:p>
        </w:tc>
        <w:tc>
          <w:tcPr>
            <w:tcW w:w="1179" w:type="pct"/>
            <w:tcBorders>
              <w:top w:val="nil"/>
              <w:bottom w:val="single" w:sz="4" w:space="0" w:color="auto"/>
            </w:tcBorders>
            <w:shd w:val="clear" w:color="auto" w:fill="auto"/>
            <w:noWrap/>
            <w:vAlign w:val="center"/>
          </w:tcPr>
          <w:p w14:paraId="064A2FD2" w14:textId="77777777" w:rsidR="00466966" w:rsidRPr="00913FFC" w:rsidRDefault="00466966" w:rsidP="00C46EBE">
            <w:pPr>
              <w:bidi w:val="0"/>
              <w:spacing w:after="0" w:line="340" w:lineRule="exact"/>
              <w:rPr>
                <w:rFonts w:ascii="Times New Roman" w:eastAsia="Calibri" w:hAnsi="Times New Roman" w:cs="Nazanin"/>
                <w:sz w:val="17"/>
                <w:szCs w:val="19"/>
              </w:rPr>
            </w:pPr>
            <w:r w:rsidRPr="00913FFC">
              <w:rPr>
                <w:rFonts w:ascii="Times New Roman" w:eastAsia="Calibri" w:hAnsi="Times New Roman" w:cs="Nazanin"/>
                <w:sz w:val="17"/>
                <w:szCs w:val="19"/>
              </w:rPr>
              <w:t>1.105</w:t>
            </w:r>
          </w:p>
        </w:tc>
        <w:tc>
          <w:tcPr>
            <w:tcW w:w="1270" w:type="pct"/>
            <w:tcBorders>
              <w:top w:val="nil"/>
              <w:bottom w:val="single" w:sz="4" w:space="0" w:color="auto"/>
            </w:tcBorders>
            <w:shd w:val="clear" w:color="auto" w:fill="auto"/>
            <w:noWrap/>
            <w:vAlign w:val="center"/>
          </w:tcPr>
          <w:p w14:paraId="671946C8" w14:textId="77777777" w:rsidR="00466966" w:rsidRPr="00913FFC" w:rsidRDefault="00466966" w:rsidP="00C46EBE">
            <w:pPr>
              <w:bidi w:val="0"/>
              <w:spacing w:after="0" w:line="340" w:lineRule="exact"/>
              <w:rPr>
                <w:rFonts w:ascii="Times New Roman" w:eastAsia="Calibri" w:hAnsi="Times New Roman" w:cs="Nazanin"/>
                <w:sz w:val="17"/>
                <w:szCs w:val="19"/>
              </w:rPr>
            </w:pPr>
            <w:r w:rsidRPr="00913FFC">
              <w:rPr>
                <w:rFonts w:ascii="Times New Roman" w:eastAsia="Calibri" w:hAnsi="Times New Roman" w:cs="Nazanin"/>
                <w:sz w:val="17"/>
                <w:szCs w:val="19"/>
              </w:rPr>
              <w:t>0.464902471</w:t>
            </w:r>
          </w:p>
        </w:tc>
      </w:tr>
      <w:tr w:rsidR="00466966" w:rsidRPr="00913FFC" w14:paraId="7DC9B9E9" w14:textId="77777777" w:rsidTr="00913FFC">
        <w:trPr>
          <w:jc w:val="center"/>
        </w:trPr>
        <w:tc>
          <w:tcPr>
            <w:tcW w:w="1632" w:type="pct"/>
            <w:tcBorders>
              <w:top w:val="nil"/>
              <w:bottom w:val="single" w:sz="4" w:space="0" w:color="auto"/>
            </w:tcBorders>
            <w:shd w:val="clear" w:color="auto" w:fill="auto"/>
            <w:noWrap/>
            <w:vAlign w:val="center"/>
            <w:hideMark/>
          </w:tcPr>
          <w:p w14:paraId="2BA7CB11" w14:textId="77777777" w:rsidR="00466966" w:rsidRPr="00913FFC" w:rsidRDefault="00466966" w:rsidP="00C46EBE">
            <w:pPr>
              <w:bidi w:val="0"/>
              <w:spacing w:after="0" w:line="340" w:lineRule="exact"/>
              <w:rPr>
                <w:rFonts w:ascii="Times New Roman" w:eastAsia="Calibri" w:hAnsi="Times New Roman" w:cs="Nazanin"/>
                <w:sz w:val="17"/>
                <w:szCs w:val="19"/>
              </w:rPr>
            </w:pPr>
            <w:r w:rsidRPr="00913FFC">
              <w:rPr>
                <w:rFonts w:ascii="Times New Roman" w:eastAsia="Calibri" w:hAnsi="Times New Roman" w:cs="Nazanin"/>
                <w:sz w:val="17"/>
                <w:szCs w:val="19"/>
              </w:rPr>
              <w:t>Sample 3 Treat</w:t>
            </w:r>
          </w:p>
        </w:tc>
        <w:tc>
          <w:tcPr>
            <w:tcW w:w="919" w:type="pct"/>
            <w:gridSpan w:val="2"/>
            <w:tcBorders>
              <w:top w:val="nil"/>
              <w:bottom w:val="single" w:sz="4" w:space="0" w:color="auto"/>
            </w:tcBorders>
            <w:shd w:val="clear" w:color="auto" w:fill="auto"/>
            <w:noWrap/>
            <w:vAlign w:val="center"/>
          </w:tcPr>
          <w:p w14:paraId="5F261B1F" w14:textId="77777777" w:rsidR="00466966" w:rsidRPr="00913FFC" w:rsidRDefault="00466966" w:rsidP="00C46EBE">
            <w:pPr>
              <w:bidi w:val="0"/>
              <w:spacing w:after="0" w:line="340" w:lineRule="exact"/>
              <w:rPr>
                <w:rFonts w:ascii="Times New Roman" w:eastAsia="Calibri" w:hAnsi="Times New Roman" w:cs="Nazanin"/>
                <w:sz w:val="17"/>
                <w:szCs w:val="19"/>
              </w:rPr>
            </w:pPr>
            <w:r w:rsidRPr="00913FFC">
              <w:rPr>
                <w:rFonts w:ascii="Times New Roman" w:eastAsia="Calibri" w:hAnsi="Times New Roman" w:cs="Nazanin"/>
                <w:sz w:val="17"/>
                <w:szCs w:val="19"/>
              </w:rPr>
              <w:t>1.815</w:t>
            </w:r>
          </w:p>
        </w:tc>
        <w:tc>
          <w:tcPr>
            <w:tcW w:w="1179" w:type="pct"/>
            <w:tcBorders>
              <w:top w:val="nil"/>
              <w:bottom w:val="single" w:sz="4" w:space="0" w:color="auto"/>
            </w:tcBorders>
            <w:shd w:val="clear" w:color="auto" w:fill="auto"/>
            <w:noWrap/>
            <w:vAlign w:val="center"/>
          </w:tcPr>
          <w:p w14:paraId="53EB6D32" w14:textId="77777777" w:rsidR="00466966" w:rsidRPr="00913FFC" w:rsidRDefault="00466966" w:rsidP="00C46EBE">
            <w:pPr>
              <w:bidi w:val="0"/>
              <w:spacing w:after="0" w:line="340" w:lineRule="exact"/>
              <w:rPr>
                <w:rFonts w:ascii="Times New Roman" w:eastAsia="Calibri" w:hAnsi="Times New Roman" w:cs="Nazanin"/>
                <w:sz w:val="17"/>
                <w:szCs w:val="19"/>
              </w:rPr>
            </w:pPr>
            <w:r w:rsidRPr="00913FFC">
              <w:rPr>
                <w:rFonts w:ascii="Times New Roman" w:eastAsia="Calibri" w:hAnsi="Times New Roman" w:cs="Nazanin"/>
                <w:sz w:val="17"/>
                <w:szCs w:val="19"/>
              </w:rPr>
              <w:t>0.795</w:t>
            </w:r>
          </w:p>
        </w:tc>
        <w:tc>
          <w:tcPr>
            <w:tcW w:w="1270" w:type="pct"/>
            <w:tcBorders>
              <w:top w:val="nil"/>
              <w:bottom w:val="single" w:sz="4" w:space="0" w:color="auto"/>
            </w:tcBorders>
            <w:shd w:val="clear" w:color="auto" w:fill="auto"/>
            <w:noWrap/>
            <w:vAlign w:val="center"/>
          </w:tcPr>
          <w:p w14:paraId="09C8F773" w14:textId="77777777" w:rsidR="00466966" w:rsidRPr="00913FFC" w:rsidRDefault="00466966" w:rsidP="00C46EBE">
            <w:pPr>
              <w:bidi w:val="0"/>
              <w:spacing w:after="0" w:line="340" w:lineRule="exact"/>
              <w:rPr>
                <w:rFonts w:ascii="Times New Roman" w:eastAsia="Calibri" w:hAnsi="Times New Roman" w:cs="Nazanin"/>
                <w:sz w:val="17"/>
                <w:szCs w:val="19"/>
              </w:rPr>
            </w:pPr>
            <w:r w:rsidRPr="00913FFC">
              <w:rPr>
                <w:rFonts w:ascii="Times New Roman" w:eastAsia="Calibri" w:hAnsi="Times New Roman" w:cs="Nazanin"/>
                <w:sz w:val="17"/>
                <w:szCs w:val="19"/>
              </w:rPr>
              <w:t>0.576343173</w:t>
            </w:r>
          </w:p>
        </w:tc>
      </w:tr>
      <w:tr w:rsidR="00466966" w:rsidRPr="00913FFC" w14:paraId="420D3ED4" w14:textId="77777777" w:rsidTr="00913FFC">
        <w:trPr>
          <w:jc w:val="center"/>
        </w:trPr>
        <w:tc>
          <w:tcPr>
            <w:tcW w:w="1632" w:type="pct"/>
            <w:tcBorders>
              <w:top w:val="nil"/>
              <w:bottom w:val="single" w:sz="4" w:space="0" w:color="auto"/>
            </w:tcBorders>
            <w:shd w:val="clear" w:color="auto" w:fill="auto"/>
            <w:noWrap/>
            <w:vAlign w:val="center"/>
            <w:hideMark/>
          </w:tcPr>
          <w:p w14:paraId="3EEE1642" w14:textId="77777777" w:rsidR="00466966" w:rsidRPr="00913FFC" w:rsidRDefault="00466966" w:rsidP="00C46EBE">
            <w:pPr>
              <w:bidi w:val="0"/>
              <w:spacing w:after="0" w:line="340" w:lineRule="exact"/>
              <w:rPr>
                <w:rFonts w:ascii="Times New Roman" w:eastAsia="Calibri" w:hAnsi="Times New Roman" w:cs="Nazanin"/>
                <w:sz w:val="17"/>
                <w:szCs w:val="19"/>
              </w:rPr>
            </w:pPr>
            <w:r w:rsidRPr="00913FFC">
              <w:rPr>
                <w:rFonts w:ascii="Times New Roman" w:eastAsia="Calibri" w:hAnsi="Times New Roman" w:cs="Nazanin"/>
                <w:sz w:val="17"/>
                <w:szCs w:val="19"/>
              </w:rPr>
              <w:t>Sample 1 Non-Treat</w:t>
            </w:r>
          </w:p>
        </w:tc>
        <w:tc>
          <w:tcPr>
            <w:tcW w:w="919" w:type="pct"/>
            <w:gridSpan w:val="2"/>
            <w:tcBorders>
              <w:top w:val="nil"/>
              <w:bottom w:val="single" w:sz="4" w:space="0" w:color="auto"/>
            </w:tcBorders>
            <w:shd w:val="clear" w:color="auto" w:fill="auto"/>
            <w:noWrap/>
            <w:vAlign w:val="center"/>
          </w:tcPr>
          <w:p w14:paraId="4ED8AA22" w14:textId="77777777" w:rsidR="00466966" w:rsidRPr="00913FFC" w:rsidRDefault="00466966" w:rsidP="00C46EBE">
            <w:pPr>
              <w:bidi w:val="0"/>
              <w:spacing w:after="0" w:line="340" w:lineRule="exact"/>
              <w:rPr>
                <w:rFonts w:ascii="Times New Roman" w:eastAsia="Calibri" w:hAnsi="Times New Roman" w:cs="Nazanin"/>
                <w:sz w:val="17"/>
                <w:szCs w:val="19"/>
              </w:rPr>
            </w:pPr>
            <w:r w:rsidRPr="00913FFC">
              <w:rPr>
                <w:rFonts w:ascii="Times New Roman" w:eastAsia="Calibri" w:hAnsi="Times New Roman" w:cs="Nazanin"/>
                <w:sz w:val="17"/>
                <w:szCs w:val="19"/>
              </w:rPr>
              <w:t>0.665</w:t>
            </w:r>
          </w:p>
        </w:tc>
        <w:tc>
          <w:tcPr>
            <w:tcW w:w="1179" w:type="pct"/>
            <w:tcBorders>
              <w:top w:val="nil"/>
              <w:bottom w:val="single" w:sz="4" w:space="0" w:color="auto"/>
            </w:tcBorders>
            <w:shd w:val="clear" w:color="auto" w:fill="auto"/>
            <w:noWrap/>
            <w:vAlign w:val="center"/>
          </w:tcPr>
          <w:p w14:paraId="6903B11E" w14:textId="77777777" w:rsidR="00466966" w:rsidRPr="00913FFC" w:rsidRDefault="00466966" w:rsidP="00C46EBE">
            <w:pPr>
              <w:bidi w:val="0"/>
              <w:spacing w:after="0" w:line="340" w:lineRule="exact"/>
              <w:rPr>
                <w:rFonts w:ascii="Times New Roman" w:eastAsia="Calibri" w:hAnsi="Times New Roman" w:cs="Nazanin"/>
                <w:sz w:val="17"/>
                <w:szCs w:val="19"/>
              </w:rPr>
            </w:pPr>
            <w:r w:rsidRPr="00913FFC">
              <w:rPr>
                <w:rFonts w:ascii="Times New Roman" w:eastAsia="Calibri" w:hAnsi="Times New Roman" w:cs="Nazanin"/>
                <w:sz w:val="17"/>
                <w:szCs w:val="19"/>
              </w:rPr>
              <w:t>-0.101666667</w:t>
            </w:r>
          </w:p>
        </w:tc>
        <w:tc>
          <w:tcPr>
            <w:tcW w:w="1270" w:type="pct"/>
            <w:tcBorders>
              <w:top w:val="nil"/>
              <w:bottom w:val="single" w:sz="4" w:space="0" w:color="auto"/>
            </w:tcBorders>
            <w:shd w:val="clear" w:color="auto" w:fill="auto"/>
            <w:noWrap/>
            <w:vAlign w:val="center"/>
          </w:tcPr>
          <w:p w14:paraId="4DAEB2C6" w14:textId="77777777" w:rsidR="00466966" w:rsidRPr="00913FFC" w:rsidRDefault="00466966" w:rsidP="00C46EBE">
            <w:pPr>
              <w:bidi w:val="0"/>
              <w:spacing w:after="0" w:line="340" w:lineRule="exact"/>
              <w:rPr>
                <w:rFonts w:ascii="Times New Roman" w:eastAsia="Calibri" w:hAnsi="Times New Roman" w:cs="Nazanin"/>
                <w:sz w:val="17"/>
                <w:szCs w:val="19"/>
              </w:rPr>
            </w:pPr>
            <w:r w:rsidRPr="00913FFC">
              <w:rPr>
                <w:rFonts w:ascii="Times New Roman" w:eastAsia="Calibri" w:hAnsi="Times New Roman" w:cs="Nazanin"/>
                <w:sz w:val="17"/>
                <w:szCs w:val="19"/>
              </w:rPr>
              <w:t>-</w:t>
            </w:r>
          </w:p>
        </w:tc>
      </w:tr>
      <w:tr w:rsidR="00466966" w:rsidRPr="00913FFC" w14:paraId="07D66E15" w14:textId="77777777" w:rsidTr="00913FFC">
        <w:trPr>
          <w:jc w:val="center"/>
        </w:trPr>
        <w:tc>
          <w:tcPr>
            <w:tcW w:w="1632" w:type="pct"/>
            <w:tcBorders>
              <w:top w:val="nil"/>
              <w:bottom w:val="single" w:sz="4" w:space="0" w:color="auto"/>
            </w:tcBorders>
            <w:shd w:val="clear" w:color="auto" w:fill="auto"/>
            <w:noWrap/>
            <w:vAlign w:val="center"/>
            <w:hideMark/>
          </w:tcPr>
          <w:p w14:paraId="1130303F" w14:textId="77777777" w:rsidR="00466966" w:rsidRPr="00913FFC" w:rsidRDefault="00466966" w:rsidP="00C46EBE">
            <w:pPr>
              <w:bidi w:val="0"/>
              <w:spacing w:after="0" w:line="340" w:lineRule="exact"/>
              <w:rPr>
                <w:rFonts w:ascii="Times New Roman" w:eastAsia="Calibri" w:hAnsi="Times New Roman" w:cs="Nazanin"/>
                <w:sz w:val="17"/>
                <w:szCs w:val="19"/>
              </w:rPr>
            </w:pPr>
            <w:r w:rsidRPr="00913FFC">
              <w:rPr>
                <w:rFonts w:ascii="Times New Roman" w:eastAsia="Calibri" w:hAnsi="Times New Roman" w:cs="Nazanin"/>
                <w:sz w:val="17"/>
                <w:szCs w:val="19"/>
              </w:rPr>
              <w:t>Sample 2 Non-Treat</w:t>
            </w:r>
          </w:p>
        </w:tc>
        <w:tc>
          <w:tcPr>
            <w:tcW w:w="919" w:type="pct"/>
            <w:gridSpan w:val="2"/>
            <w:tcBorders>
              <w:top w:val="nil"/>
              <w:bottom w:val="single" w:sz="4" w:space="0" w:color="auto"/>
            </w:tcBorders>
            <w:shd w:val="clear" w:color="auto" w:fill="auto"/>
            <w:noWrap/>
            <w:vAlign w:val="center"/>
          </w:tcPr>
          <w:p w14:paraId="00B7A394" w14:textId="77777777" w:rsidR="00466966" w:rsidRPr="00913FFC" w:rsidRDefault="00466966" w:rsidP="00C46EBE">
            <w:pPr>
              <w:bidi w:val="0"/>
              <w:spacing w:after="0" w:line="340" w:lineRule="exact"/>
              <w:rPr>
                <w:rFonts w:ascii="Times New Roman" w:eastAsia="Calibri" w:hAnsi="Times New Roman" w:cs="Nazanin"/>
                <w:sz w:val="17"/>
                <w:szCs w:val="19"/>
              </w:rPr>
            </w:pPr>
            <w:r w:rsidRPr="00913FFC">
              <w:rPr>
                <w:rFonts w:ascii="Times New Roman" w:eastAsia="Calibri" w:hAnsi="Times New Roman" w:cs="Nazanin"/>
                <w:sz w:val="17"/>
                <w:szCs w:val="19"/>
              </w:rPr>
              <w:t>0.615</w:t>
            </w:r>
          </w:p>
        </w:tc>
        <w:tc>
          <w:tcPr>
            <w:tcW w:w="1179" w:type="pct"/>
            <w:tcBorders>
              <w:top w:val="nil"/>
              <w:bottom w:val="single" w:sz="4" w:space="0" w:color="auto"/>
            </w:tcBorders>
            <w:shd w:val="clear" w:color="auto" w:fill="auto"/>
            <w:noWrap/>
            <w:vAlign w:val="center"/>
          </w:tcPr>
          <w:p w14:paraId="200B0B35" w14:textId="77777777" w:rsidR="00466966" w:rsidRPr="00913FFC" w:rsidRDefault="00466966" w:rsidP="00C46EBE">
            <w:pPr>
              <w:bidi w:val="0"/>
              <w:spacing w:after="0" w:line="340" w:lineRule="exact"/>
              <w:rPr>
                <w:rFonts w:ascii="Times New Roman" w:eastAsia="Calibri" w:hAnsi="Times New Roman" w:cs="Nazanin"/>
                <w:sz w:val="17"/>
                <w:szCs w:val="19"/>
              </w:rPr>
            </w:pPr>
            <w:r w:rsidRPr="00913FFC">
              <w:rPr>
                <w:rFonts w:ascii="Times New Roman" w:eastAsia="Calibri" w:hAnsi="Times New Roman" w:cs="Nazanin"/>
                <w:sz w:val="17"/>
                <w:szCs w:val="19"/>
              </w:rPr>
              <w:t>-0.151666667</w:t>
            </w:r>
          </w:p>
        </w:tc>
        <w:tc>
          <w:tcPr>
            <w:tcW w:w="1270" w:type="pct"/>
            <w:tcBorders>
              <w:top w:val="nil"/>
              <w:bottom w:val="single" w:sz="4" w:space="0" w:color="auto"/>
            </w:tcBorders>
            <w:shd w:val="clear" w:color="auto" w:fill="auto"/>
            <w:noWrap/>
            <w:vAlign w:val="center"/>
          </w:tcPr>
          <w:p w14:paraId="62B9AAB3" w14:textId="77777777" w:rsidR="00466966" w:rsidRPr="00913FFC" w:rsidRDefault="00466966" w:rsidP="00C46EBE">
            <w:pPr>
              <w:bidi w:val="0"/>
              <w:spacing w:after="0" w:line="340" w:lineRule="exact"/>
              <w:rPr>
                <w:rFonts w:ascii="Times New Roman" w:eastAsia="Calibri" w:hAnsi="Times New Roman" w:cs="Nazanin"/>
                <w:sz w:val="17"/>
                <w:szCs w:val="19"/>
              </w:rPr>
            </w:pPr>
            <w:r w:rsidRPr="00913FFC">
              <w:rPr>
                <w:rFonts w:ascii="Times New Roman" w:eastAsia="Calibri" w:hAnsi="Times New Roman" w:cs="Nazanin"/>
                <w:sz w:val="17"/>
                <w:szCs w:val="19"/>
              </w:rPr>
              <w:t>-</w:t>
            </w:r>
          </w:p>
        </w:tc>
      </w:tr>
      <w:tr w:rsidR="00466966" w:rsidRPr="00913FFC" w14:paraId="5C4E4DB2" w14:textId="77777777" w:rsidTr="00913FFC">
        <w:trPr>
          <w:jc w:val="center"/>
        </w:trPr>
        <w:tc>
          <w:tcPr>
            <w:tcW w:w="1632" w:type="pct"/>
            <w:tcBorders>
              <w:top w:val="nil"/>
              <w:bottom w:val="single" w:sz="4" w:space="0" w:color="auto"/>
            </w:tcBorders>
            <w:shd w:val="clear" w:color="auto" w:fill="auto"/>
            <w:noWrap/>
            <w:vAlign w:val="center"/>
            <w:hideMark/>
          </w:tcPr>
          <w:p w14:paraId="4849DDB7" w14:textId="77777777" w:rsidR="00466966" w:rsidRPr="00913FFC" w:rsidRDefault="00466966" w:rsidP="00C46EBE">
            <w:pPr>
              <w:bidi w:val="0"/>
              <w:spacing w:after="0" w:line="340" w:lineRule="exact"/>
              <w:rPr>
                <w:rFonts w:ascii="Times New Roman" w:eastAsia="Calibri" w:hAnsi="Times New Roman" w:cs="Nazanin"/>
                <w:sz w:val="17"/>
                <w:szCs w:val="19"/>
              </w:rPr>
            </w:pPr>
            <w:r w:rsidRPr="00913FFC">
              <w:rPr>
                <w:rFonts w:ascii="Times New Roman" w:eastAsia="Calibri" w:hAnsi="Times New Roman" w:cs="Nazanin"/>
                <w:sz w:val="17"/>
                <w:szCs w:val="19"/>
              </w:rPr>
              <w:t>Sample 3 Non-Treat</w:t>
            </w:r>
          </w:p>
        </w:tc>
        <w:tc>
          <w:tcPr>
            <w:tcW w:w="919" w:type="pct"/>
            <w:gridSpan w:val="2"/>
            <w:tcBorders>
              <w:top w:val="nil"/>
              <w:bottom w:val="single" w:sz="4" w:space="0" w:color="auto"/>
            </w:tcBorders>
            <w:shd w:val="clear" w:color="auto" w:fill="auto"/>
            <w:noWrap/>
            <w:vAlign w:val="center"/>
          </w:tcPr>
          <w:p w14:paraId="54CB9743" w14:textId="77777777" w:rsidR="00466966" w:rsidRPr="00913FFC" w:rsidRDefault="00466966" w:rsidP="00C46EBE">
            <w:pPr>
              <w:bidi w:val="0"/>
              <w:spacing w:after="0" w:line="340" w:lineRule="exact"/>
              <w:rPr>
                <w:rFonts w:ascii="Times New Roman" w:eastAsia="Calibri" w:hAnsi="Times New Roman" w:cs="Nazanin"/>
                <w:sz w:val="17"/>
                <w:szCs w:val="19"/>
              </w:rPr>
            </w:pPr>
            <w:r w:rsidRPr="00913FFC">
              <w:rPr>
                <w:rFonts w:ascii="Times New Roman" w:eastAsia="Calibri" w:hAnsi="Times New Roman" w:cs="Nazanin"/>
                <w:sz w:val="17"/>
                <w:szCs w:val="19"/>
              </w:rPr>
              <w:t>1.02</w:t>
            </w:r>
          </w:p>
        </w:tc>
        <w:tc>
          <w:tcPr>
            <w:tcW w:w="1179" w:type="pct"/>
            <w:tcBorders>
              <w:top w:val="nil"/>
              <w:bottom w:val="single" w:sz="4" w:space="0" w:color="auto"/>
            </w:tcBorders>
            <w:shd w:val="clear" w:color="auto" w:fill="auto"/>
            <w:noWrap/>
            <w:vAlign w:val="center"/>
          </w:tcPr>
          <w:p w14:paraId="2176C0C1" w14:textId="77777777" w:rsidR="00466966" w:rsidRPr="00913FFC" w:rsidRDefault="00466966" w:rsidP="00C46EBE">
            <w:pPr>
              <w:bidi w:val="0"/>
              <w:spacing w:after="0" w:line="340" w:lineRule="exact"/>
              <w:rPr>
                <w:rFonts w:ascii="Times New Roman" w:eastAsia="Calibri" w:hAnsi="Times New Roman" w:cs="Nazanin"/>
                <w:sz w:val="17"/>
                <w:szCs w:val="19"/>
              </w:rPr>
            </w:pPr>
            <w:r w:rsidRPr="00913FFC">
              <w:rPr>
                <w:rFonts w:ascii="Times New Roman" w:eastAsia="Calibri" w:hAnsi="Times New Roman" w:cs="Nazanin"/>
                <w:sz w:val="17"/>
                <w:szCs w:val="19"/>
              </w:rPr>
              <w:t>0.253333333</w:t>
            </w:r>
          </w:p>
        </w:tc>
        <w:tc>
          <w:tcPr>
            <w:tcW w:w="1270" w:type="pct"/>
            <w:tcBorders>
              <w:top w:val="nil"/>
              <w:bottom w:val="single" w:sz="4" w:space="0" w:color="auto"/>
            </w:tcBorders>
            <w:shd w:val="clear" w:color="auto" w:fill="auto"/>
            <w:noWrap/>
            <w:vAlign w:val="center"/>
          </w:tcPr>
          <w:p w14:paraId="63CD76AA" w14:textId="77777777" w:rsidR="00466966" w:rsidRPr="00913FFC" w:rsidRDefault="00466966" w:rsidP="00C46EBE">
            <w:pPr>
              <w:bidi w:val="0"/>
              <w:spacing w:after="0" w:line="340" w:lineRule="exact"/>
              <w:rPr>
                <w:rFonts w:ascii="Times New Roman" w:eastAsia="Calibri" w:hAnsi="Times New Roman" w:cs="Nazanin"/>
                <w:sz w:val="17"/>
                <w:szCs w:val="19"/>
              </w:rPr>
            </w:pPr>
            <w:r w:rsidRPr="00913FFC">
              <w:rPr>
                <w:rFonts w:ascii="Times New Roman" w:eastAsia="Calibri" w:hAnsi="Times New Roman" w:cs="Nazanin"/>
                <w:sz w:val="17"/>
                <w:szCs w:val="19"/>
              </w:rPr>
              <w:t>-</w:t>
            </w:r>
          </w:p>
        </w:tc>
      </w:tr>
      <w:tr w:rsidR="00466966" w:rsidRPr="00913FFC" w14:paraId="7F5AD6FA" w14:textId="77777777" w:rsidTr="00913FFC">
        <w:trPr>
          <w:jc w:val="center"/>
        </w:trPr>
        <w:tc>
          <w:tcPr>
            <w:tcW w:w="1632" w:type="pct"/>
            <w:tcBorders>
              <w:top w:val="single" w:sz="4" w:space="0" w:color="auto"/>
              <w:bottom w:val="single" w:sz="4" w:space="0" w:color="auto"/>
            </w:tcBorders>
            <w:shd w:val="clear" w:color="000000" w:fill="FFFF00"/>
            <w:noWrap/>
            <w:vAlign w:val="center"/>
            <w:hideMark/>
          </w:tcPr>
          <w:p w14:paraId="43077BC2" w14:textId="77777777" w:rsidR="00466966" w:rsidRPr="00913FFC" w:rsidRDefault="00466966" w:rsidP="00C46EBE">
            <w:pPr>
              <w:bidi w:val="0"/>
              <w:spacing w:after="0" w:line="340" w:lineRule="exact"/>
              <w:rPr>
                <w:rFonts w:ascii="Times New Roman" w:eastAsia="Calibri" w:hAnsi="Times New Roman" w:cs="Nazanin"/>
                <w:sz w:val="17"/>
                <w:szCs w:val="19"/>
              </w:rPr>
            </w:pPr>
            <w:r w:rsidRPr="00913FFC">
              <w:rPr>
                <w:rFonts w:ascii="Times New Roman" w:eastAsia="Calibri" w:hAnsi="Times New Roman" w:cs="Nazanin"/>
                <w:sz w:val="17"/>
                <w:szCs w:val="19"/>
              </w:rPr>
              <w:t>Avg Fold change</w:t>
            </w:r>
          </w:p>
        </w:tc>
        <w:tc>
          <w:tcPr>
            <w:tcW w:w="919" w:type="pct"/>
            <w:gridSpan w:val="2"/>
            <w:tcBorders>
              <w:top w:val="single" w:sz="4" w:space="0" w:color="auto"/>
              <w:bottom w:val="single" w:sz="4" w:space="0" w:color="auto"/>
            </w:tcBorders>
            <w:shd w:val="clear" w:color="000000" w:fill="FFFF00"/>
            <w:noWrap/>
            <w:vAlign w:val="center"/>
            <w:hideMark/>
          </w:tcPr>
          <w:p w14:paraId="11239001" w14:textId="77777777" w:rsidR="00466966" w:rsidRPr="00913FFC" w:rsidRDefault="00466966" w:rsidP="00C46EBE">
            <w:pPr>
              <w:bidi w:val="0"/>
              <w:spacing w:after="0" w:line="340" w:lineRule="exact"/>
              <w:rPr>
                <w:rFonts w:ascii="Times New Roman" w:eastAsia="Calibri" w:hAnsi="Times New Roman" w:cs="Nazanin"/>
                <w:sz w:val="17"/>
                <w:szCs w:val="19"/>
              </w:rPr>
            </w:pPr>
            <w:r w:rsidRPr="00913FFC">
              <w:rPr>
                <w:rFonts w:ascii="Times New Roman" w:eastAsia="Calibri" w:hAnsi="Times New Roman" w:cs="Nazanin"/>
                <w:sz w:val="17"/>
                <w:szCs w:val="19"/>
              </w:rPr>
              <w:t>0.4773935</w:t>
            </w:r>
          </w:p>
        </w:tc>
        <w:tc>
          <w:tcPr>
            <w:tcW w:w="2449" w:type="pct"/>
            <w:gridSpan w:val="2"/>
            <w:tcBorders>
              <w:top w:val="single" w:sz="4" w:space="0" w:color="auto"/>
              <w:bottom w:val="single" w:sz="4" w:space="0" w:color="auto"/>
            </w:tcBorders>
            <w:shd w:val="clear" w:color="000000" w:fill="FFFFFF"/>
            <w:noWrap/>
            <w:vAlign w:val="center"/>
            <w:hideMark/>
          </w:tcPr>
          <w:p w14:paraId="1C5837A1" w14:textId="77777777" w:rsidR="00466966" w:rsidRPr="00913FFC" w:rsidRDefault="00466966" w:rsidP="00C46EBE">
            <w:pPr>
              <w:bidi w:val="0"/>
              <w:spacing w:after="0" w:line="340" w:lineRule="exact"/>
              <w:rPr>
                <w:rFonts w:ascii="Times New Roman" w:eastAsia="Calibri" w:hAnsi="Times New Roman" w:cs="Nazanin"/>
                <w:sz w:val="17"/>
                <w:szCs w:val="19"/>
              </w:rPr>
            </w:pPr>
          </w:p>
        </w:tc>
      </w:tr>
      <w:tr w:rsidR="00466966" w:rsidRPr="00913FFC" w14:paraId="33A4AA2F" w14:textId="77777777" w:rsidTr="00913FFC">
        <w:trPr>
          <w:jc w:val="center"/>
        </w:trPr>
        <w:tc>
          <w:tcPr>
            <w:tcW w:w="5000" w:type="pct"/>
            <w:gridSpan w:val="5"/>
            <w:tcBorders>
              <w:top w:val="single" w:sz="8" w:space="0" w:color="auto"/>
              <w:bottom w:val="single" w:sz="8" w:space="0" w:color="000000"/>
            </w:tcBorders>
            <w:shd w:val="clear" w:color="000000" w:fill="ED7D31"/>
            <w:noWrap/>
            <w:vAlign w:val="center"/>
            <w:hideMark/>
          </w:tcPr>
          <w:p w14:paraId="5AF63D90" w14:textId="77777777" w:rsidR="00466966" w:rsidRPr="00913FFC" w:rsidRDefault="00466966" w:rsidP="00C46EBE">
            <w:pPr>
              <w:bidi w:val="0"/>
              <w:spacing w:after="0" w:line="340" w:lineRule="exact"/>
              <w:rPr>
                <w:rFonts w:ascii="Times New Roman" w:eastAsia="Calibri" w:hAnsi="Times New Roman" w:cs="Nazanin"/>
                <w:sz w:val="17"/>
                <w:szCs w:val="19"/>
              </w:rPr>
            </w:pPr>
            <w:r w:rsidRPr="00913FFC">
              <w:rPr>
                <w:rFonts w:ascii="Times New Roman" w:eastAsia="Calibri" w:hAnsi="Times New Roman" w:cs="Nazanin"/>
                <w:sz w:val="17"/>
                <w:szCs w:val="19"/>
              </w:rPr>
              <w:t>T-Test</w:t>
            </w:r>
          </w:p>
        </w:tc>
      </w:tr>
      <w:tr w:rsidR="00466966" w:rsidRPr="00913FFC" w14:paraId="1D573ADE" w14:textId="77777777" w:rsidTr="00913FFC">
        <w:trPr>
          <w:jc w:val="center"/>
        </w:trPr>
        <w:tc>
          <w:tcPr>
            <w:tcW w:w="1688" w:type="pct"/>
            <w:gridSpan w:val="2"/>
            <w:tcBorders>
              <w:top w:val="nil"/>
              <w:bottom w:val="single" w:sz="4" w:space="0" w:color="auto"/>
            </w:tcBorders>
            <w:shd w:val="clear" w:color="000000" w:fill="FFCC99"/>
            <w:noWrap/>
            <w:vAlign w:val="center"/>
            <w:hideMark/>
          </w:tcPr>
          <w:p w14:paraId="4F21A3FE" w14:textId="77777777" w:rsidR="00466966" w:rsidRPr="00913FFC" w:rsidRDefault="00466966" w:rsidP="00C46EBE">
            <w:pPr>
              <w:bidi w:val="0"/>
              <w:spacing w:after="0" w:line="340" w:lineRule="exact"/>
              <w:rPr>
                <w:rFonts w:ascii="Times New Roman" w:eastAsia="Calibri" w:hAnsi="Times New Roman" w:cs="Nazanin"/>
                <w:sz w:val="17"/>
                <w:szCs w:val="19"/>
              </w:rPr>
            </w:pPr>
            <w:r w:rsidRPr="00913FFC">
              <w:rPr>
                <w:rFonts w:ascii="Times New Roman" w:eastAsia="Calibri" w:hAnsi="Times New Roman" w:cs="Nazanin"/>
                <w:sz w:val="17"/>
                <w:szCs w:val="19"/>
              </w:rPr>
              <w:t>P-value</w:t>
            </w:r>
          </w:p>
        </w:tc>
        <w:tc>
          <w:tcPr>
            <w:tcW w:w="3312" w:type="pct"/>
            <w:gridSpan w:val="3"/>
            <w:tcBorders>
              <w:top w:val="nil"/>
              <w:bottom w:val="single" w:sz="4" w:space="0" w:color="auto"/>
            </w:tcBorders>
            <w:shd w:val="clear" w:color="000000" w:fill="FFCC99"/>
            <w:noWrap/>
            <w:vAlign w:val="center"/>
            <w:hideMark/>
          </w:tcPr>
          <w:p w14:paraId="589D15B9" w14:textId="77777777" w:rsidR="00466966" w:rsidRPr="00913FFC" w:rsidRDefault="00466966" w:rsidP="00C46EBE">
            <w:pPr>
              <w:bidi w:val="0"/>
              <w:spacing w:after="0" w:line="340" w:lineRule="exact"/>
              <w:rPr>
                <w:rFonts w:ascii="Times New Roman" w:eastAsia="Calibri" w:hAnsi="Times New Roman" w:cs="Nazanin"/>
                <w:sz w:val="17"/>
                <w:szCs w:val="19"/>
              </w:rPr>
            </w:pPr>
            <w:r w:rsidRPr="00913FFC">
              <w:rPr>
                <w:rFonts w:ascii="Times New Roman" w:eastAsia="Calibri" w:hAnsi="Times New Roman" w:cs="Nazanin"/>
                <w:sz w:val="17"/>
                <w:szCs w:val="19"/>
              </w:rPr>
              <w:t>Significant or Not</w:t>
            </w:r>
          </w:p>
        </w:tc>
      </w:tr>
      <w:tr w:rsidR="00466966" w:rsidRPr="00913FFC" w14:paraId="2B8F224A" w14:textId="77777777" w:rsidTr="00913FFC">
        <w:trPr>
          <w:jc w:val="center"/>
        </w:trPr>
        <w:tc>
          <w:tcPr>
            <w:tcW w:w="1688" w:type="pct"/>
            <w:gridSpan w:val="2"/>
            <w:tcBorders>
              <w:top w:val="single" w:sz="4" w:space="0" w:color="auto"/>
              <w:bottom w:val="single" w:sz="4" w:space="0" w:color="auto"/>
            </w:tcBorders>
            <w:shd w:val="clear" w:color="auto" w:fill="FFFF00"/>
            <w:noWrap/>
            <w:vAlign w:val="center"/>
            <w:hideMark/>
          </w:tcPr>
          <w:p w14:paraId="367A1643" w14:textId="77777777" w:rsidR="00466966" w:rsidRPr="00913FFC" w:rsidRDefault="00466966" w:rsidP="00C46EBE">
            <w:pPr>
              <w:bidi w:val="0"/>
              <w:spacing w:after="0" w:line="340" w:lineRule="exact"/>
              <w:rPr>
                <w:rFonts w:ascii="Times New Roman" w:eastAsia="Calibri" w:hAnsi="Times New Roman" w:cs="Nazanin"/>
                <w:sz w:val="17"/>
                <w:szCs w:val="19"/>
              </w:rPr>
            </w:pPr>
            <w:r w:rsidRPr="00913FFC">
              <w:rPr>
                <w:rFonts w:ascii="Times New Roman" w:eastAsia="Calibri" w:hAnsi="Times New Roman" w:cs="Nazanin"/>
                <w:sz w:val="17"/>
                <w:szCs w:val="19"/>
              </w:rPr>
              <w:t>0.007232121</w:t>
            </w:r>
          </w:p>
        </w:tc>
        <w:tc>
          <w:tcPr>
            <w:tcW w:w="3312" w:type="pct"/>
            <w:gridSpan w:val="3"/>
            <w:tcBorders>
              <w:top w:val="single" w:sz="4" w:space="0" w:color="auto"/>
              <w:bottom w:val="single" w:sz="4" w:space="0" w:color="auto"/>
            </w:tcBorders>
            <w:shd w:val="clear" w:color="auto" w:fill="auto"/>
            <w:noWrap/>
            <w:vAlign w:val="center"/>
            <w:hideMark/>
          </w:tcPr>
          <w:p w14:paraId="04B4EA5A" w14:textId="77777777" w:rsidR="00466966" w:rsidRPr="00913FFC" w:rsidRDefault="00466966" w:rsidP="00C46EBE">
            <w:pPr>
              <w:bidi w:val="0"/>
              <w:spacing w:after="0" w:line="340" w:lineRule="exact"/>
              <w:rPr>
                <w:rFonts w:ascii="Times New Roman" w:eastAsia="Calibri" w:hAnsi="Times New Roman" w:cs="Nazanin"/>
                <w:sz w:val="17"/>
                <w:szCs w:val="19"/>
              </w:rPr>
            </w:pPr>
            <w:r w:rsidRPr="00913FFC">
              <w:rPr>
                <w:rFonts w:ascii="Times New Roman" w:eastAsia="Calibri" w:hAnsi="Times New Roman" w:cs="Nazanin"/>
                <w:sz w:val="17"/>
                <w:szCs w:val="19"/>
              </w:rPr>
              <w:t>Significant</w:t>
            </w:r>
          </w:p>
        </w:tc>
      </w:tr>
    </w:tbl>
    <w:p w14:paraId="2D232F13" w14:textId="77777777" w:rsidR="00466966" w:rsidRPr="00466966" w:rsidRDefault="00466966" w:rsidP="00466966">
      <w:pPr>
        <w:spacing w:after="0" w:line="340" w:lineRule="exact"/>
        <w:ind w:firstLine="284"/>
        <w:rPr>
          <w:rFonts w:ascii="Times New Roman" w:eastAsia="Calibri" w:hAnsi="Times New Roman" w:cs="Nazanin"/>
          <w:i/>
          <w:sz w:val="19"/>
          <w:szCs w:val="21"/>
          <w:rtl/>
          <w:lang w:bidi="ar-SA"/>
        </w:rPr>
      </w:pPr>
      <w:bookmarkStart w:id="23" w:name="_Toc167475370"/>
      <w:bookmarkEnd w:id="22"/>
    </w:p>
    <w:p w14:paraId="39D1BC9A" w14:textId="5DA90230" w:rsidR="00466966" w:rsidRPr="00B40829" w:rsidRDefault="00C73D70" w:rsidP="00B40829">
      <w:pPr>
        <w:spacing w:after="0" w:line="340" w:lineRule="exact"/>
        <w:ind w:firstLine="284"/>
        <w:jc w:val="center"/>
        <w:rPr>
          <w:rFonts w:ascii="Times New Roman" w:eastAsia="Calibri" w:hAnsi="Times New Roman" w:cs="Nazanin"/>
          <w:sz w:val="19"/>
          <w:szCs w:val="21"/>
          <w:rtl/>
          <w:lang w:bidi="ar-SA"/>
        </w:rPr>
      </w:pPr>
      <w:r w:rsidRPr="00C73D70">
        <w:rPr>
          <w:rFonts w:ascii="Times New Roman" w:eastAsia="Calibri" w:hAnsi="Times New Roman" w:cs="Nazanin"/>
          <w:bCs/>
          <w:sz w:val="19"/>
          <w:szCs w:val="21"/>
          <w:rtl/>
          <w:lang w:bidi="ar-SA"/>
        </w:rPr>
        <w:t>جدول (</w:t>
      </w:r>
      <w:r>
        <w:rPr>
          <w:rFonts w:ascii="Times New Roman" w:eastAsia="Calibri" w:hAnsi="Times New Roman" w:cs="Nazanin" w:hint="cs"/>
          <w:bCs/>
          <w:sz w:val="19"/>
          <w:szCs w:val="21"/>
          <w:rtl/>
          <w:lang w:bidi="ar-SA"/>
        </w:rPr>
        <w:t>3</w:t>
      </w:r>
      <w:r w:rsidRPr="00C73D70">
        <w:rPr>
          <w:rFonts w:ascii="Times New Roman" w:eastAsia="Calibri" w:hAnsi="Times New Roman" w:cs="Nazanin"/>
          <w:bCs/>
          <w:sz w:val="19"/>
          <w:szCs w:val="21"/>
          <w:rtl/>
          <w:lang w:bidi="ar-SA"/>
        </w:rPr>
        <w:t>)</w:t>
      </w:r>
      <w:r w:rsidRPr="00C73D70">
        <w:rPr>
          <w:rFonts w:ascii="Times New Roman" w:eastAsia="Calibri" w:hAnsi="Times New Roman" w:cs="Nazanin" w:hint="cs"/>
          <w:bCs/>
          <w:sz w:val="19"/>
          <w:szCs w:val="21"/>
          <w:rtl/>
          <w:lang w:bidi="ar-SA"/>
        </w:rPr>
        <w:t>:</w:t>
      </w:r>
      <w:r w:rsidR="00466966" w:rsidRPr="00B40829">
        <w:rPr>
          <w:rFonts w:ascii="Times New Roman" w:eastAsia="Calibri" w:hAnsi="Times New Roman" w:cs="Nazanin" w:hint="cs"/>
          <w:sz w:val="19"/>
          <w:szCs w:val="21"/>
          <w:rtl/>
          <w:lang w:bidi="ar-SA"/>
        </w:rPr>
        <w:t xml:space="preserve"> </w:t>
      </w:r>
      <w:r w:rsidR="00466966" w:rsidRPr="00B40829">
        <w:rPr>
          <w:rFonts w:ascii="Times New Roman" w:eastAsia="Calibri" w:hAnsi="Times New Roman" w:cs="Nazanin"/>
          <w:sz w:val="19"/>
          <w:szCs w:val="21"/>
          <w:rtl/>
          <w:lang w:bidi="ar-SA"/>
        </w:rPr>
        <w:t>نتا</w:t>
      </w:r>
      <w:r w:rsidR="00835CAE" w:rsidRPr="00B40829">
        <w:rPr>
          <w:rFonts w:ascii="Times New Roman" w:eastAsia="Calibri" w:hAnsi="Times New Roman" w:cs="Nazanin"/>
          <w:sz w:val="19"/>
          <w:szCs w:val="21"/>
          <w:rtl/>
          <w:lang w:bidi="ar-SA"/>
        </w:rPr>
        <w:t>ي</w:t>
      </w:r>
      <w:r w:rsidR="00466966" w:rsidRPr="00B40829">
        <w:rPr>
          <w:rFonts w:ascii="Times New Roman" w:eastAsia="Calibri" w:hAnsi="Times New Roman" w:cs="Nazanin"/>
          <w:sz w:val="19"/>
          <w:szCs w:val="21"/>
          <w:rtl/>
          <w:lang w:bidi="ar-SA"/>
        </w:rPr>
        <w:t>ج آنال</w:t>
      </w:r>
      <w:r w:rsidR="00835CAE" w:rsidRPr="00B40829">
        <w:rPr>
          <w:rFonts w:ascii="Times New Roman" w:eastAsia="Calibri" w:hAnsi="Times New Roman" w:cs="Nazanin"/>
          <w:sz w:val="19"/>
          <w:szCs w:val="21"/>
          <w:rtl/>
          <w:lang w:bidi="ar-SA"/>
        </w:rPr>
        <w:t>ي</w:t>
      </w:r>
      <w:r w:rsidR="00466966" w:rsidRPr="00B40829">
        <w:rPr>
          <w:rFonts w:ascii="Times New Roman" w:eastAsia="Calibri" w:hAnsi="Times New Roman" w:cs="Nazanin"/>
          <w:sz w:val="19"/>
          <w:szCs w:val="21"/>
          <w:rtl/>
          <w:lang w:bidi="ar-SA"/>
        </w:rPr>
        <w:t>ز آمار</w:t>
      </w:r>
      <w:r w:rsidR="00835CAE" w:rsidRPr="00B40829">
        <w:rPr>
          <w:rFonts w:ascii="Times New Roman" w:eastAsia="Calibri" w:hAnsi="Times New Roman" w:cs="Nazanin"/>
          <w:sz w:val="19"/>
          <w:szCs w:val="21"/>
          <w:rtl/>
          <w:lang w:bidi="ar-SA"/>
        </w:rPr>
        <w:t>ي</w:t>
      </w:r>
      <w:r w:rsidR="00466966" w:rsidRPr="00B40829">
        <w:rPr>
          <w:rFonts w:ascii="Times New Roman" w:eastAsia="Calibri" w:hAnsi="Times New Roman" w:cs="Nazanin"/>
          <w:sz w:val="19"/>
          <w:szCs w:val="21"/>
          <w:rtl/>
          <w:lang w:bidi="ar-SA"/>
        </w:rPr>
        <w:t xml:space="preserve"> مربوط به </w:t>
      </w:r>
      <w:r w:rsidR="005D3517" w:rsidRPr="00B40829">
        <w:rPr>
          <w:rFonts w:ascii="Times New Roman" w:eastAsia="Calibri" w:hAnsi="Times New Roman" w:cs="Nazanin"/>
          <w:sz w:val="19"/>
          <w:szCs w:val="21"/>
          <w:rtl/>
          <w:lang w:bidi="ar-SA"/>
        </w:rPr>
        <w:t>تأث</w:t>
      </w:r>
      <w:r w:rsidR="00835CAE" w:rsidRPr="00B40829">
        <w:rPr>
          <w:rFonts w:ascii="Times New Roman" w:eastAsia="Calibri" w:hAnsi="Times New Roman" w:cs="Nazanin" w:hint="cs"/>
          <w:sz w:val="19"/>
          <w:szCs w:val="21"/>
          <w:rtl/>
          <w:lang w:bidi="ar-SA"/>
        </w:rPr>
        <w:t>ي</w:t>
      </w:r>
      <w:r w:rsidR="005D3517" w:rsidRPr="00B40829">
        <w:rPr>
          <w:rFonts w:ascii="Times New Roman" w:eastAsia="Calibri" w:hAnsi="Times New Roman" w:cs="Nazanin" w:hint="eastAsia"/>
          <w:sz w:val="19"/>
          <w:szCs w:val="21"/>
          <w:rtl/>
          <w:lang w:bidi="ar-SA"/>
        </w:rPr>
        <w:t>ر</w:t>
      </w:r>
      <w:r w:rsidR="00466966" w:rsidRPr="00B40829">
        <w:rPr>
          <w:rFonts w:ascii="Times New Roman" w:eastAsia="Calibri" w:hAnsi="Times New Roman" w:cs="Nazanin"/>
          <w:sz w:val="19"/>
          <w:szCs w:val="21"/>
          <w:rtl/>
          <w:lang w:bidi="ar-SA"/>
        </w:rPr>
        <w:t xml:space="preserve"> ل</w:t>
      </w:r>
      <w:r w:rsidR="00835CAE" w:rsidRPr="00B40829">
        <w:rPr>
          <w:rFonts w:ascii="Times New Roman" w:eastAsia="Calibri" w:hAnsi="Times New Roman" w:cs="Nazanin"/>
          <w:sz w:val="19"/>
          <w:szCs w:val="21"/>
          <w:rtl/>
          <w:lang w:bidi="ar-SA"/>
        </w:rPr>
        <w:t>ي</w:t>
      </w:r>
      <w:r w:rsidR="00466966" w:rsidRPr="00B40829">
        <w:rPr>
          <w:rFonts w:ascii="Times New Roman" w:eastAsia="Calibri" w:hAnsi="Times New Roman" w:cs="Nazanin"/>
          <w:sz w:val="19"/>
          <w:szCs w:val="21"/>
          <w:rtl/>
          <w:lang w:bidi="ar-SA"/>
        </w:rPr>
        <w:t xml:space="preserve">زات </w:t>
      </w:r>
      <w:r w:rsidR="00466966" w:rsidRPr="00B40829">
        <w:rPr>
          <w:rFonts w:ascii="Times New Roman" w:eastAsia="Calibri" w:hAnsi="Times New Roman" w:cs="Nazanin"/>
          <w:iCs/>
          <w:sz w:val="19"/>
          <w:szCs w:val="21"/>
          <w:rtl/>
          <w:lang w:bidi="ar-SA"/>
        </w:rPr>
        <w:t>لاکتوکوکوس</w:t>
      </w:r>
      <w:r w:rsidR="00466966" w:rsidRPr="00B40829">
        <w:rPr>
          <w:rFonts w:ascii="Times New Roman" w:eastAsia="Calibri" w:hAnsi="Times New Roman" w:cs="Nazanin"/>
          <w:sz w:val="19"/>
          <w:szCs w:val="21"/>
          <w:rtl/>
          <w:lang w:bidi="ar-SA"/>
        </w:rPr>
        <w:t xml:space="preserve"> </w:t>
      </w:r>
      <w:r w:rsidR="00466966" w:rsidRPr="00B40829">
        <w:rPr>
          <w:rFonts w:ascii="Times New Roman" w:eastAsia="Calibri" w:hAnsi="Times New Roman" w:cs="Nazanin"/>
          <w:iCs/>
          <w:sz w:val="19"/>
          <w:szCs w:val="21"/>
          <w:rtl/>
          <w:lang w:bidi="ar-SA"/>
        </w:rPr>
        <w:t>لاکت</w:t>
      </w:r>
      <w:r w:rsidR="00835CAE" w:rsidRPr="00B40829">
        <w:rPr>
          <w:rFonts w:ascii="Times New Roman" w:eastAsia="Calibri" w:hAnsi="Times New Roman" w:cs="Nazanin"/>
          <w:iCs/>
          <w:sz w:val="19"/>
          <w:szCs w:val="21"/>
          <w:rtl/>
          <w:lang w:bidi="ar-SA"/>
        </w:rPr>
        <w:t>ي</w:t>
      </w:r>
      <w:r w:rsidR="00466966" w:rsidRPr="00B40829">
        <w:rPr>
          <w:rFonts w:ascii="Times New Roman" w:eastAsia="Calibri" w:hAnsi="Times New Roman" w:cs="Nazanin"/>
          <w:iCs/>
          <w:sz w:val="19"/>
          <w:szCs w:val="21"/>
          <w:rtl/>
          <w:lang w:bidi="ar-SA"/>
        </w:rPr>
        <w:t>س</w:t>
      </w:r>
      <w:r w:rsidR="00466966" w:rsidRPr="00B40829">
        <w:rPr>
          <w:rFonts w:ascii="Times New Roman" w:eastAsia="Calibri" w:hAnsi="Times New Roman" w:cs="Nazanin"/>
          <w:sz w:val="19"/>
          <w:szCs w:val="21"/>
          <w:rtl/>
          <w:lang w:bidi="ar-SA"/>
        </w:rPr>
        <w:t xml:space="preserve"> بر ب</w:t>
      </w:r>
      <w:r w:rsidR="00835CAE" w:rsidRPr="00B40829">
        <w:rPr>
          <w:rFonts w:ascii="Times New Roman" w:eastAsia="Calibri" w:hAnsi="Times New Roman" w:cs="Nazanin"/>
          <w:sz w:val="19"/>
          <w:szCs w:val="21"/>
          <w:rtl/>
          <w:lang w:bidi="ar-SA"/>
        </w:rPr>
        <w:t>ي</w:t>
      </w:r>
      <w:r w:rsidR="00466966" w:rsidRPr="00B40829">
        <w:rPr>
          <w:rFonts w:ascii="Times New Roman" w:eastAsia="Calibri" w:hAnsi="Times New Roman" w:cs="Nazanin"/>
          <w:sz w:val="19"/>
          <w:szCs w:val="21"/>
          <w:rtl/>
          <w:lang w:bidi="ar-SA"/>
        </w:rPr>
        <w:t xml:space="preserve">ان ژن </w:t>
      </w:r>
      <w:proofErr w:type="spellStart"/>
      <w:r w:rsidR="00466966" w:rsidRPr="00B40829">
        <w:rPr>
          <w:rFonts w:ascii="Times New Roman" w:eastAsia="Calibri" w:hAnsi="Times New Roman" w:cs="Nazanin"/>
          <w:sz w:val="19"/>
          <w:szCs w:val="21"/>
        </w:rPr>
        <w:t>bax</w:t>
      </w:r>
      <w:bookmarkEnd w:id="23"/>
      <w:proofErr w:type="spellEnd"/>
    </w:p>
    <w:tbl>
      <w:tblPr>
        <w:tblW w:w="5000" w:type="pct"/>
        <w:jc w:val="center"/>
        <w:tblLook w:val="04A0" w:firstRow="1" w:lastRow="0" w:firstColumn="1" w:lastColumn="0" w:noHBand="0" w:noVBand="1"/>
      </w:tblPr>
      <w:tblGrid>
        <w:gridCol w:w="2960"/>
        <w:gridCol w:w="102"/>
        <w:gridCol w:w="1566"/>
        <w:gridCol w:w="2139"/>
        <w:gridCol w:w="2304"/>
      </w:tblGrid>
      <w:tr w:rsidR="00466966" w:rsidRPr="00913FFC" w14:paraId="4BB99E64" w14:textId="77777777" w:rsidTr="00913FFC">
        <w:trPr>
          <w:jc w:val="center"/>
        </w:trPr>
        <w:tc>
          <w:tcPr>
            <w:tcW w:w="5000" w:type="pct"/>
            <w:gridSpan w:val="5"/>
            <w:tcBorders>
              <w:top w:val="single" w:sz="4" w:space="0" w:color="auto"/>
              <w:bottom w:val="single" w:sz="8" w:space="0" w:color="000000"/>
            </w:tcBorders>
            <w:shd w:val="clear" w:color="auto" w:fill="F7CAAC"/>
            <w:noWrap/>
            <w:vAlign w:val="center"/>
            <w:hideMark/>
          </w:tcPr>
          <w:p w14:paraId="3E3D2B79" w14:textId="77777777" w:rsidR="00466966" w:rsidRPr="00913FFC" w:rsidRDefault="00466966" w:rsidP="00C46EBE">
            <w:pPr>
              <w:bidi w:val="0"/>
              <w:spacing w:after="0" w:line="340" w:lineRule="exact"/>
              <w:rPr>
                <w:rFonts w:ascii="Times New Roman" w:eastAsia="Calibri" w:hAnsi="Times New Roman" w:cs="Nazanin"/>
                <w:sz w:val="17"/>
                <w:szCs w:val="19"/>
              </w:rPr>
            </w:pPr>
            <w:r w:rsidRPr="00913FFC">
              <w:rPr>
                <w:rFonts w:ascii="Times New Roman" w:eastAsia="Calibri" w:hAnsi="Times New Roman" w:cs="Nazanin"/>
                <w:sz w:val="17"/>
                <w:szCs w:val="19"/>
              </w:rPr>
              <w:t>House (GAPDH)</w:t>
            </w:r>
          </w:p>
        </w:tc>
      </w:tr>
      <w:tr w:rsidR="00466966" w:rsidRPr="00913FFC" w14:paraId="5BB29F5F" w14:textId="77777777" w:rsidTr="00913FFC">
        <w:trPr>
          <w:jc w:val="center"/>
        </w:trPr>
        <w:tc>
          <w:tcPr>
            <w:tcW w:w="1632" w:type="pct"/>
            <w:tcBorders>
              <w:top w:val="nil"/>
              <w:bottom w:val="nil"/>
            </w:tcBorders>
            <w:shd w:val="clear" w:color="000000" w:fill="FFD966"/>
            <w:noWrap/>
            <w:vAlign w:val="center"/>
            <w:hideMark/>
          </w:tcPr>
          <w:p w14:paraId="2AFE4F93" w14:textId="77777777" w:rsidR="00466966" w:rsidRPr="00913FFC" w:rsidRDefault="00466966" w:rsidP="00C46EBE">
            <w:pPr>
              <w:bidi w:val="0"/>
              <w:spacing w:after="0" w:line="340" w:lineRule="exact"/>
              <w:rPr>
                <w:rFonts w:ascii="Times New Roman" w:eastAsia="Calibri" w:hAnsi="Times New Roman" w:cs="Nazanin"/>
                <w:sz w:val="17"/>
                <w:szCs w:val="19"/>
              </w:rPr>
            </w:pPr>
            <w:r w:rsidRPr="00913FFC">
              <w:rPr>
                <w:rFonts w:ascii="Times New Roman" w:eastAsia="Calibri" w:hAnsi="Times New Roman" w:cs="Nazanin"/>
                <w:sz w:val="17"/>
                <w:szCs w:val="19"/>
              </w:rPr>
              <w:t>Name</w:t>
            </w:r>
          </w:p>
        </w:tc>
        <w:tc>
          <w:tcPr>
            <w:tcW w:w="919" w:type="pct"/>
            <w:gridSpan w:val="2"/>
            <w:tcBorders>
              <w:top w:val="nil"/>
              <w:bottom w:val="nil"/>
            </w:tcBorders>
            <w:shd w:val="clear" w:color="000000" w:fill="FFD966"/>
            <w:noWrap/>
            <w:vAlign w:val="center"/>
            <w:hideMark/>
          </w:tcPr>
          <w:p w14:paraId="793F8DCB" w14:textId="77777777" w:rsidR="00466966" w:rsidRPr="00913FFC" w:rsidRDefault="00466966" w:rsidP="00C46EBE">
            <w:pPr>
              <w:bidi w:val="0"/>
              <w:spacing w:after="0" w:line="340" w:lineRule="exact"/>
              <w:rPr>
                <w:rFonts w:ascii="Times New Roman" w:eastAsia="Calibri" w:hAnsi="Times New Roman" w:cs="Nazanin"/>
                <w:sz w:val="17"/>
                <w:szCs w:val="19"/>
              </w:rPr>
            </w:pPr>
            <w:r w:rsidRPr="00913FFC">
              <w:rPr>
                <w:rFonts w:ascii="Times New Roman" w:eastAsia="Calibri" w:hAnsi="Times New Roman" w:cs="Nazanin"/>
                <w:sz w:val="17"/>
                <w:szCs w:val="19"/>
              </w:rPr>
              <w:t>CT</w:t>
            </w:r>
          </w:p>
        </w:tc>
        <w:tc>
          <w:tcPr>
            <w:tcW w:w="1179" w:type="pct"/>
            <w:tcBorders>
              <w:top w:val="nil"/>
              <w:bottom w:val="single" w:sz="4" w:space="0" w:color="auto"/>
            </w:tcBorders>
            <w:shd w:val="clear" w:color="000000" w:fill="FFD966"/>
            <w:noWrap/>
            <w:vAlign w:val="center"/>
            <w:hideMark/>
          </w:tcPr>
          <w:p w14:paraId="162FAB52" w14:textId="77777777" w:rsidR="00466966" w:rsidRPr="00913FFC" w:rsidRDefault="00466966" w:rsidP="00C46EBE">
            <w:pPr>
              <w:bidi w:val="0"/>
              <w:spacing w:after="0" w:line="340" w:lineRule="exact"/>
              <w:rPr>
                <w:rFonts w:ascii="Times New Roman" w:eastAsia="Calibri" w:hAnsi="Times New Roman" w:cs="Nazanin"/>
                <w:sz w:val="17"/>
                <w:szCs w:val="19"/>
              </w:rPr>
            </w:pPr>
            <w:r w:rsidRPr="00913FFC">
              <w:rPr>
                <w:rFonts w:ascii="Times New Roman" w:eastAsia="Calibri" w:hAnsi="Times New Roman" w:cs="Nazanin"/>
                <w:sz w:val="17"/>
                <w:szCs w:val="19"/>
              </w:rPr>
              <w:t>CT</w:t>
            </w:r>
          </w:p>
        </w:tc>
        <w:tc>
          <w:tcPr>
            <w:tcW w:w="1270" w:type="pct"/>
            <w:tcBorders>
              <w:top w:val="nil"/>
              <w:bottom w:val="single" w:sz="4" w:space="0" w:color="auto"/>
            </w:tcBorders>
            <w:shd w:val="clear" w:color="000000" w:fill="FFD966"/>
            <w:noWrap/>
            <w:vAlign w:val="center"/>
            <w:hideMark/>
          </w:tcPr>
          <w:p w14:paraId="3DCC24F5" w14:textId="0675EBB0" w:rsidR="00466966" w:rsidRPr="00913FFC" w:rsidRDefault="00466966" w:rsidP="00C46EBE">
            <w:pPr>
              <w:bidi w:val="0"/>
              <w:spacing w:after="0" w:line="340" w:lineRule="exact"/>
              <w:rPr>
                <w:rFonts w:ascii="Times New Roman" w:eastAsia="Calibri" w:hAnsi="Times New Roman" w:cs="Nazanin"/>
                <w:sz w:val="17"/>
                <w:szCs w:val="19"/>
              </w:rPr>
            </w:pPr>
            <w:r w:rsidRPr="00913FFC">
              <w:rPr>
                <w:rFonts w:ascii="Times New Roman" w:eastAsia="Calibri" w:hAnsi="Times New Roman" w:cs="Nazanin"/>
                <w:sz w:val="17"/>
                <w:szCs w:val="19"/>
              </w:rPr>
              <w:t>Average CT</w:t>
            </w:r>
          </w:p>
        </w:tc>
      </w:tr>
      <w:tr w:rsidR="00466966" w:rsidRPr="00913FFC" w14:paraId="3076FCAD" w14:textId="77777777" w:rsidTr="00913FFC">
        <w:trPr>
          <w:jc w:val="center"/>
        </w:trPr>
        <w:tc>
          <w:tcPr>
            <w:tcW w:w="1632" w:type="pct"/>
            <w:tcBorders>
              <w:top w:val="single" w:sz="4" w:space="0" w:color="auto"/>
              <w:bottom w:val="single" w:sz="4" w:space="0" w:color="auto"/>
            </w:tcBorders>
            <w:shd w:val="clear" w:color="auto" w:fill="auto"/>
            <w:noWrap/>
            <w:vAlign w:val="center"/>
            <w:hideMark/>
          </w:tcPr>
          <w:p w14:paraId="6E98ED94" w14:textId="77777777" w:rsidR="00466966" w:rsidRPr="00913FFC" w:rsidRDefault="00466966" w:rsidP="00C46EBE">
            <w:pPr>
              <w:bidi w:val="0"/>
              <w:spacing w:after="0" w:line="340" w:lineRule="exact"/>
              <w:rPr>
                <w:rFonts w:ascii="Times New Roman" w:eastAsia="Calibri" w:hAnsi="Times New Roman" w:cs="Nazanin"/>
                <w:sz w:val="17"/>
                <w:szCs w:val="19"/>
              </w:rPr>
            </w:pPr>
            <w:r w:rsidRPr="00913FFC">
              <w:rPr>
                <w:rFonts w:ascii="Times New Roman" w:eastAsia="Calibri" w:hAnsi="Times New Roman" w:cs="Nazanin"/>
                <w:sz w:val="17"/>
                <w:szCs w:val="19"/>
              </w:rPr>
              <w:t>Treat</w:t>
            </w:r>
          </w:p>
        </w:tc>
        <w:tc>
          <w:tcPr>
            <w:tcW w:w="919" w:type="pct"/>
            <w:gridSpan w:val="2"/>
            <w:tcBorders>
              <w:top w:val="single" w:sz="4" w:space="0" w:color="auto"/>
              <w:bottom w:val="single" w:sz="4" w:space="0" w:color="auto"/>
            </w:tcBorders>
            <w:shd w:val="clear" w:color="auto" w:fill="auto"/>
            <w:noWrap/>
            <w:vAlign w:val="center"/>
          </w:tcPr>
          <w:p w14:paraId="7BDF4072" w14:textId="77777777" w:rsidR="00466966" w:rsidRPr="00913FFC" w:rsidRDefault="00466966" w:rsidP="00C46EBE">
            <w:pPr>
              <w:bidi w:val="0"/>
              <w:spacing w:after="0" w:line="340" w:lineRule="exact"/>
              <w:rPr>
                <w:rFonts w:ascii="Times New Roman" w:eastAsia="Calibri" w:hAnsi="Times New Roman" w:cs="Nazanin"/>
                <w:sz w:val="17"/>
                <w:szCs w:val="19"/>
              </w:rPr>
            </w:pPr>
            <w:r w:rsidRPr="00913FFC">
              <w:rPr>
                <w:rFonts w:ascii="Times New Roman" w:eastAsia="Calibri" w:hAnsi="Times New Roman" w:cs="Nazanin"/>
                <w:sz w:val="17"/>
                <w:szCs w:val="19"/>
              </w:rPr>
              <w:t>17.24</w:t>
            </w:r>
          </w:p>
        </w:tc>
        <w:tc>
          <w:tcPr>
            <w:tcW w:w="1179" w:type="pct"/>
            <w:tcBorders>
              <w:top w:val="nil"/>
              <w:bottom w:val="single" w:sz="4" w:space="0" w:color="auto"/>
            </w:tcBorders>
            <w:shd w:val="clear" w:color="auto" w:fill="auto"/>
            <w:noWrap/>
            <w:vAlign w:val="center"/>
          </w:tcPr>
          <w:p w14:paraId="3EB85504" w14:textId="77777777" w:rsidR="00466966" w:rsidRPr="00913FFC" w:rsidRDefault="00466966" w:rsidP="00C46EBE">
            <w:pPr>
              <w:bidi w:val="0"/>
              <w:spacing w:after="0" w:line="340" w:lineRule="exact"/>
              <w:rPr>
                <w:rFonts w:ascii="Times New Roman" w:eastAsia="Calibri" w:hAnsi="Times New Roman" w:cs="Nazanin"/>
                <w:sz w:val="17"/>
                <w:szCs w:val="19"/>
              </w:rPr>
            </w:pPr>
            <w:r w:rsidRPr="00913FFC">
              <w:rPr>
                <w:rFonts w:ascii="Times New Roman" w:eastAsia="Calibri" w:hAnsi="Times New Roman" w:cs="Nazanin"/>
                <w:sz w:val="17"/>
                <w:szCs w:val="19"/>
              </w:rPr>
              <w:t>17.48</w:t>
            </w:r>
          </w:p>
        </w:tc>
        <w:tc>
          <w:tcPr>
            <w:tcW w:w="1270" w:type="pct"/>
            <w:tcBorders>
              <w:top w:val="nil"/>
              <w:bottom w:val="single" w:sz="4" w:space="0" w:color="auto"/>
            </w:tcBorders>
            <w:shd w:val="clear" w:color="auto" w:fill="auto"/>
            <w:noWrap/>
            <w:vAlign w:val="center"/>
          </w:tcPr>
          <w:p w14:paraId="40A2612E" w14:textId="77777777" w:rsidR="00466966" w:rsidRPr="00913FFC" w:rsidRDefault="00466966" w:rsidP="00C46EBE">
            <w:pPr>
              <w:bidi w:val="0"/>
              <w:spacing w:after="0" w:line="340" w:lineRule="exact"/>
              <w:rPr>
                <w:rFonts w:ascii="Times New Roman" w:eastAsia="Calibri" w:hAnsi="Times New Roman" w:cs="Nazanin"/>
                <w:sz w:val="17"/>
                <w:szCs w:val="19"/>
              </w:rPr>
            </w:pPr>
            <w:r w:rsidRPr="00913FFC">
              <w:rPr>
                <w:rFonts w:ascii="Times New Roman" w:eastAsia="Calibri" w:hAnsi="Times New Roman" w:cs="Nazanin"/>
                <w:sz w:val="17"/>
                <w:szCs w:val="19"/>
              </w:rPr>
              <w:t>17.36</w:t>
            </w:r>
          </w:p>
        </w:tc>
      </w:tr>
      <w:tr w:rsidR="00466966" w:rsidRPr="00913FFC" w14:paraId="21124E23" w14:textId="77777777" w:rsidTr="00913FFC">
        <w:trPr>
          <w:jc w:val="center"/>
        </w:trPr>
        <w:tc>
          <w:tcPr>
            <w:tcW w:w="1632" w:type="pct"/>
            <w:tcBorders>
              <w:top w:val="nil"/>
              <w:bottom w:val="single" w:sz="4" w:space="0" w:color="auto"/>
            </w:tcBorders>
            <w:shd w:val="clear" w:color="auto" w:fill="auto"/>
            <w:noWrap/>
            <w:vAlign w:val="center"/>
            <w:hideMark/>
          </w:tcPr>
          <w:p w14:paraId="5FC83FF4" w14:textId="77777777" w:rsidR="00466966" w:rsidRPr="00913FFC" w:rsidRDefault="00466966" w:rsidP="00C46EBE">
            <w:pPr>
              <w:bidi w:val="0"/>
              <w:spacing w:after="0" w:line="340" w:lineRule="exact"/>
              <w:rPr>
                <w:rFonts w:ascii="Times New Roman" w:eastAsia="Calibri" w:hAnsi="Times New Roman" w:cs="Nazanin"/>
                <w:sz w:val="17"/>
                <w:szCs w:val="19"/>
              </w:rPr>
            </w:pPr>
            <w:r w:rsidRPr="00913FFC">
              <w:rPr>
                <w:rFonts w:ascii="Times New Roman" w:eastAsia="Calibri" w:hAnsi="Times New Roman" w:cs="Nazanin"/>
                <w:sz w:val="17"/>
                <w:szCs w:val="19"/>
              </w:rPr>
              <w:t>Non-Treat</w:t>
            </w:r>
          </w:p>
        </w:tc>
        <w:tc>
          <w:tcPr>
            <w:tcW w:w="919" w:type="pct"/>
            <w:gridSpan w:val="2"/>
            <w:tcBorders>
              <w:top w:val="nil"/>
              <w:bottom w:val="single" w:sz="4" w:space="0" w:color="auto"/>
            </w:tcBorders>
            <w:shd w:val="clear" w:color="auto" w:fill="auto"/>
            <w:noWrap/>
            <w:vAlign w:val="center"/>
          </w:tcPr>
          <w:p w14:paraId="204A5BF1" w14:textId="77777777" w:rsidR="00466966" w:rsidRPr="00913FFC" w:rsidRDefault="00466966" w:rsidP="00C46EBE">
            <w:pPr>
              <w:bidi w:val="0"/>
              <w:spacing w:after="0" w:line="340" w:lineRule="exact"/>
              <w:rPr>
                <w:rFonts w:ascii="Times New Roman" w:eastAsia="Calibri" w:hAnsi="Times New Roman" w:cs="Nazanin"/>
                <w:sz w:val="17"/>
                <w:szCs w:val="19"/>
              </w:rPr>
            </w:pPr>
            <w:r w:rsidRPr="00913FFC">
              <w:rPr>
                <w:rFonts w:ascii="Times New Roman" w:eastAsia="Calibri" w:hAnsi="Times New Roman" w:cs="Nazanin"/>
                <w:sz w:val="17"/>
                <w:szCs w:val="19"/>
              </w:rPr>
              <w:t>17.52</w:t>
            </w:r>
          </w:p>
        </w:tc>
        <w:tc>
          <w:tcPr>
            <w:tcW w:w="1179" w:type="pct"/>
            <w:tcBorders>
              <w:top w:val="nil"/>
              <w:bottom w:val="single" w:sz="4" w:space="0" w:color="auto"/>
            </w:tcBorders>
            <w:shd w:val="clear" w:color="auto" w:fill="auto"/>
            <w:noWrap/>
            <w:vAlign w:val="center"/>
          </w:tcPr>
          <w:p w14:paraId="5FB60065" w14:textId="77777777" w:rsidR="00466966" w:rsidRPr="00913FFC" w:rsidRDefault="00466966" w:rsidP="00C46EBE">
            <w:pPr>
              <w:bidi w:val="0"/>
              <w:spacing w:after="0" w:line="340" w:lineRule="exact"/>
              <w:rPr>
                <w:rFonts w:ascii="Times New Roman" w:eastAsia="Calibri" w:hAnsi="Times New Roman" w:cs="Nazanin"/>
                <w:sz w:val="17"/>
                <w:szCs w:val="19"/>
              </w:rPr>
            </w:pPr>
            <w:r w:rsidRPr="00913FFC">
              <w:rPr>
                <w:rFonts w:ascii="Times New Roman" w:eastAsia="Calibri" w:hAnsi="Times New Roman" w:cs="Nazanin"/>
                <w:sz w:val="17"/>
                <w:szCs w:val="19"/>
              </w:rPr>
              <w:t>17.28</w:t>
            </w:r>
          </w:p>
        </w:tc>
        <w:tc>
          <w:tcPr>
            <w:tcW w:w="1270" w:type="pct"/>
            <w:tcBorders>
              <w:top w:val="nil"/>
              <w:bottom w:val="single" w:sz="4" w:space="0" w:color="auto"/>
            </w:tcBorders>
            <w:shd w:val="clear" w:color="auto" w:fill="auto"/>
            <w:noWrap/>
            <w:vAlign w:val="center"/>
          </w:tcPr>
          <w:p w14:paraId="643A0658" w14:textId="77777777" w:rsidR="00466966" w:rsidRPr="00913FFC" w:rsidRDefault="00466966" w:rsidP="00C46EBE">
            <w:pPr>
              <w:bidi w:val="0"/>
              <w:spacing w:after="0" w:line="340" w:lineRule="exact"/>
              <w:rPr>
                <w:rFonts w:ascii="Times New Roman" w:eastAsia="Calibri" w:hAnsi="Times New Roman" w:cs="Nazanin"/>
                <w:sz w:val="17"/>
                <w:szCs w:val="19"/>
              </w:rPr>
            </w:pPr>
            <w:r w:rsidRPr="00913FFC">
              <w:rPr>
                <w:rFonts w:ascii="Times New Roman" w:eastAsia="Calibri" w:hAnsi="Times New Roman" w:cs="Nazanin"/>
                <w:sz w:val="17"/>
                <w:szCs w:val="19"/>
              </w:rPr>
              <w:t>17.40</w:t>
            </w:r>
          </w:p>
        </w:tc>
      </w:tr>
      <w:tr w:rsidR="00466966" w:rsidRPr="00913FFC" w14:paraId="4CBE74D1" w14:textId="77777777" w:rsidTr="00913FFC">
        <w:trPr>
          <w:jc w:val="center"/>
        </w:trPr>
        <w:tc>
          <w:tcPr>
            <w:tcW w:w="5000" w:type="pct"/>
            <w:gridSpan w:val="5"/>
            <w:tcBorders>
              <w:top w:val="single" w:sz="4" w:space="0" w:color="auto"/>
              <w:bottom w:val="single" w:sz="8" w:space="0" w:color="000000"/>
            </w:tcBorders>
            <w:shd w:val="clear" w:color="auto" w:fill="F7CAAC"/>
            <w:vAlign w:val="center"/>
            <w:hideMark/>
          </w:tcPr>
          <w:p w14:paraId="564C6B55" w14:textId="77777777" w:rsidR="00466966" w:rsidRPr="00913FFC" w:rsidRDefault="00466966" w:rsidP="00C46EBE">
            <w:pPr>
              <w:bidi w:val="0"/>
              <w:spacing w:after="0" w:line="340" w:lineRule="exact"/>
              <w:rPr>
                <w:rFonts w:ascii="Times New Roman" w:eastAsia="Calibri" w:hAnsi="Times New Roman" w:cs="Nazanin"/>
                <w:sz w:val="17"/>
                <w:szCs w:val="19"/>
              </w:rPr>
            </w:pPr>
            <w:r w:rsidRPr="00913FFC">
              <w:rPr>
                <w:rFonts w:ascii="Times New Roman" w:eastAsia="Calibri" w:hAnsi="Times New Roman" w:cs="Nazanin"/>
                <w:sz w:val="17"/>
                <w:szCs w:val="19"/>
              </w:rPr>
              <w:t>Gene (</w:t>
            </w:r>
            <w:proofErr w:type="spellStart"/>
            <w:r w:rsidRPr="00913FFC">
              <w:rPr>
                <w:rFonts w:ascii="Times New Roman" w:eastAsia="Calibri" w:hAnsi="Times New Roman" w:cs="Nazanin"/>
                <w:sz w:val="17"/>
                <w:szCs w:val="19"/>
              </w:rPr>
              <w:t>bax</w:t>
            </w:r>
            <w:proofErr w:type="spellEnd"/>
            <w:r w:rsidRPr="00913FFC">
              <w:rPr>
                <w:rFonts w:ascii="Times New Roman" w:eastAsia="Calibri" w:hAnsi="Times New Roman" w:cs="Nazanin"/>
                <w:sz w:val="17"/>
                <w:szCs w:val="19"/>
              </w:rPr>
              <w:t>)</w:t>
            </w:r>
          </w:p>
        </w:tc>
      </w:tr>
      <w:tr w:rsidR="00466966" w:rsidRPr="00913FFC" w14:paraId="1E66ED79" w14:textId="77777777" w:rsidTr="00913FFC">
        <w:trPr>
          <w:jc w:val="center"/>
        </w:trPr>
        <w:tc>
          <w:tcPr>
            <w:tcW w:w="1632" w:type="pct"/>
            <w:tcBorders>
              <w:top w:val="nil"/>
              <w:bottom w:val="single" w:sz="4" w:space="0" w:color="auto"/>
            </w:tcBorders>
            <w:shd w:val="clear" w:color="000000" w:fill="70AD47"/>
            <w:noWrap/>
            <w:vAlign w:val="center"/>
            <w:hideMark/>
          </w:tcPr>
          <w:p w14:paraId="41946711" w14:textId="77777777" w:rsidR="00466966" w:rsidRPr="00913FFC" w:rsidRDefault="00466966" w:rsidP="00C46EBE">
            <w:pPr>
              <w:bidi w:val="0"/>
              <w:spacing w:after="0" w:line="340" w:lineRule="exact"/>
              <w:rPr>
                <w:rFonts w:ascii="Times New Roman" w:eastAsia="Calibri" w:hAnsi="Times New Roman" w:cs="Nazanin"/>
                <w:sz w:val="17"/>
                <w:szCs w:val="19"/>
              </w:rPr>
            </w:pPr>
            <w:r w:rsidRPr="00913FFC">
              <w:rPr>
                <w:rFonts w:ascii="Times New Roman" w:eastAsia="Calibri" w:hAnsi="Times New Roman" w:cs="Nazanin"/>
                <w:sz w:val="17"/>
                <w:szCs w:val="19"/>
              </w:rPr>
              <w:t>Name</w:t>
            </w:r>
          </w:p>
        </w:tc>
        <w:tc>
          <w:tcPr>
            <w:tcW w:w="919" w:type="pct"/>
            <w:gridSpan w:val="2"/>
            <w:tcBorders>
              <w:top w:val="nil"/>
              <w:bottom w:val="single" w:sz="4" w:space="0" w:color="auto"/>
            </w:tcBorders>
            <w:shd w:val="clear" w:color="000000" w:fill="70AD47"/>
            <w:noWrap/>
            <w:vAlign w:val="center"/>
            <w:hideMark/>
          </w:tcPr>
          <w:p w14:paraId="7542DBA7" w14:textId="77777777" w:rsidR="00466966" w:rsidRPr="00913FFC" w:rsidRDefault="00466966" w:rsidP="00C46EBE">
            <w:pPr>
              <w:bidi w:val="0"/>
              <w:spacing w:after="0" w:line="340" w:lineRule="exact"/>
              <w:rPr>
                <w:rFonts w:ascii="Times New Roman" w:eastAsia="Calibri" w:hAnsi="Times New Roman" w:cs="Nazanin"/>
                <w:sz w:val="17"/>
                <w:szCs w:val="19"/>
              </w:rPr>
            </w:pPr>
            <w:r w:rsidRPr="00913FFC">
              <w:rPr>
                <w:rFonts w:ascii="Times New Roman" w:eastAsia="Calibri" w:hAnsi="Times New Roman" w:cs="Nazanin"/>
                <w:sz w:val="17"/>
                <w:szCs w:val="19"/>
              </w:rPr>
              <w:t>CT</w:t>
            </w:r>
          </w:p>
        </w:tc>
        <w:tc>
          <w:tcPr>
            <w:tcW w:w="1179" w:type="pct"/>
            <w:tcBorders>
              <w:top w:val="nil"/>
              <w:bottom w:val="single" w:sz="4" w:space="0" w:color="auto"/>
            </w:tcBorders>
            <w:shd w:val="clear" w:color="000000" w:fill="70AD47"/>
            <w:noWrap/>
            <w:vAlign w:val="center"/>
            <w:hideMark/>
          </w:tcPr>
          <w:p w14:paraId="20F185C3" w14:textId="77777777" w:rsidR="00466966" w:rsidRPr="00913FFC" w:rsidRDefault="00466966" w:rsidP="00C46EBE">
            <w:pPr>
              <w:bidi w:val="0"/>
              <w:spacing w:after="0" w:line="340" w:lineRule="exact"/>
              <w:rPr>
                <w:rFonts w:ascii="Times New Roman" w:eastAsia="Calibri" w:hAnsi="Times New Roman" w:cs="Nazanin"/>
                <w:sz w:val="17"/>
                <w:szCs w:val="19"/>
              </w:rPr>
            </w:pPr>
            <w:r w:rsidRPr="00913FFC">
              <w:rPr>
                <w:rFonts w:ascii="Times New Roman" w:eastAsia="Calibri" w:hAnsi="Times New Roman" w:cs="Nazanin"/>
                <w:sz w:val="17"/>
                <w:szCs w:val="19"/>
              </w:rPr>
              <w:t>CT</w:t>
            </w:r>
          </w:p>
        </w:tc>
        <w:tc>
          <w:tcPr>
            <w:tcW w:w="1270" w:type="pct"/>
            <w:tcBorders>
              <w:top w:val="nil"/>
              <w:bottom w:val="single" w:sz="4" w:space="0" w:color="auto"/>
            </w:tcBorders>
            <w:shd w:val="clear" w:color="000000" w:fill="70AD47"/>
            <w:noWrap/>
            <w:vAlign w:val="center"/>
            <w:hideMark/>
          </w:tcPr>
          <w:p w14:paraId="6CA5597C" w14:textId="0F3BA9EC" w:rsidR="00466966" w:rsidRPr="00913FFC" w:rsidRDefault="00466966" w:rsidP="00C46EBE">
            <w:pPr>
              <w:bidi w:val="0"/>
              <w:spacing w:after="0" w:line="340" w:lineRule="exact"/>
              <w:rPr>
                <w:rFonts w:ascii="Times New Roman" w:eastAsia="Calibri" w:hAnsi="Times New Roman" w:cs="Nazanin"/>
                <w:sz w:val="17"/>
                <w:szCs w:val="19"/>
              </w:rPr>
            </w:pPr>
            <w:r w:rsidRPr="00913FFC">
              <w:rPr>
                <w:rFonts w:ascii="Times New Roman" w:eastAsia="Calibri" w:hAnsi="Times New Roman" w:cs="Nazanin"/>
                <w:sz w:val="17"/>
                <w:szCs w:val="19"/>
              </w:rPr>
              <w:t xml:space="preserve">Average </w:t>
            </w:r>
            <w:r w:rsidR="003B7804" w:rsidRPr="00913FFC">
              <w:rPr>
                <w:rFonts w:ascii="Times New Roman" w:eastAsia="Calibri" w:hAnsi="Times New Roman" w:cs="Nazanin"/>
                <w:sz w:val="17"/>
                <w:szCs w:val="19"/>
              </w:rPr>
              <w:t>(</w:t>
            </w:r>
            <w:r w:rsidRPr="00913FFC">
              <w:rPr>
                <w:rFonts w:ascii="Times New Roman" w:eastAsia="Calibri" w:hAnsi="Times New Roman" w:cs="Nazanin"/>
                <w:sz w:val="17"/>
                <w:szCs w:val="19"/>
              </w:rPr>
              <w:t>CT</w:t>
            </w:r>
            <w:r w:rsidR="003B7804" w:rsidRPr="00913FFC">
              <w:rPr>
                <w:rFonts w:ascii="Times New Roman" w:eastAsia="Calibri" w:hAnsi="Times New Roman" w:cs="Nazanin"/>
                <w:sz w:val="17"/>
                <w:szCs w:val="19"/>
              </w:rPr>
              <w:t>)</w:t>
            </w:r>
          </w:p>
        </w:tc>
      </w:tr>
      <w:tr w:rsidR="00466966" w:rsidRPr="00913FFC" w14:paraId="212591C1" w14:textId="77777777" w:rsidTr="00913FFC">
        <w:trPr>
          <w:jc w:val="center"/>
        </w:trPr>
        <w:tc>
          <w:tcPr>
            <w:tcW w:w="1632" w:type="pct"/>
            <w:tcBorders>
              <w:top w:val="nil"/>
              <w:bottom w:val="single" w:sz="4" w:space="0" w:color="auto"/>
            </w:tcBorders>
            <w:shd w:val="clear" w:color="auto" w:fill="auto"/>
            <w:noWrap/>
            <w:vAlign w:val="center"/>
            <w:hideMark/>
          </w:tcPr>
          <w:p w14:paraId="6DB10582" w14:textId="77777777" w:rsidR="00466966" w:rsidRPr="00913FFC" w:rsidRDefault="00466966" w:rsidP="00C46EBE">
            <w:pPr>
              <w:bidi w:val="0"/>
              <w:spacing w:after="0" w:line="340" w:lineRule="exact"/>
              <w:rPr>
                <w:rFonts w:ascii="Times New Roman" w:eastAsia="Calibri" w:hAnsi="Times New Roman" w:cs="Nazanin"/>
                <w:sz w:val="17"/>
                <w:szCs w:val="19"/>
              </w:rPr>
            </w:pPr>
            <w:r w:rsidRPr="00913FFC">
              <w:rPr>
                <w:rFonts w:ascii="Times New Roman" w:eastAsia="Calibri" w:hAnsi="Times New Roman" w:cs="Nazanin"/>
                <w:sz w:val="17"/>
                <w:szCs w:val="19"/>
              </w:rPr>
              <w:t>Sample 1 Treat</w:t>
            </w:r>
          </w:p>
        </w:tc>
        <w:tc>
          <w:tcPr>
            <w:tcW w:w="919" w:type="pct"/>
            <w:gridSpan w:val="2"/>
            <w:tcBorders>
              <w:top w:val="nil"/>
              <w:bottom w:val="single" w:sz="4" w:space="0" w:color="auto"/>
            </w:tcBorders>
            <w:shd w:val="clear" w:color="auto" w:fill="auto"/>
            <w:noWrap/>
            <w:vAlign w:val="center"/>
          </w:tcPr>
          <w:p w14:paraId="3B2D422A" w14:textId="77777777" w:rsidR="00466966" w:rsidRPr="00913FFC" w:rsidRDefault="00466966" w:rsidP="00C46EBE">
            <w:pPr>
              <w:bidi w:val="0"/>
              <w:spacing w:after="0" w:line="340" w:lineRule="exact"/>
              <w:rPr>
                <w:rFonts w:ascii="Times New Roman" w:eastAsia="Calibri" w:hAnsi="Times New Roman" w:cs="Nazanin"/>
                <w:sz w:val="17"/>
                <w:szCs w:val="19"/>
              </w:rPr>
            </w:pPr>
            <w:r w:rsidRPr="00913FFC">
              <w:rPr>
                <w:rFonts w:ascii="Times New Roman" w:eastAsia="Calibri" w:hAnsi="Times New Roman" w:cs="Nazanin"/>
                <w:sz w:val="17"/>
                <w:szCs w:val="19"/>
              </w:rPr>
              <w:t>18.71</w:t>
            </w:r>
          </w:p>
        </w:tc>
        <w:tc>
          <w:tcPr>
            <w:tcW w:w="1179" w:type="pct"/>
            <w:tcBorders>
              <w:top w:val="nil"/>
              <w:bottom w:val="single" w:sz="4" w:space="0" w:color="auto"/>
            </w:tcBorders>
            <w:shd w:val="clear" w:color="auto" w:fill="auto"/>
            <w:noWrap/>
            <w:vAlign w:val="center"/>
          </w:tcPr>
          <w:p w14:paraId="52501B80" w14:textId="77777777" w:rsidR="00466966" w:rsidRPr="00913FFC" w:rsidRDefault="00466966" w:rsidP="00C46EBE">
            <w:pPr>
              <w:bidi w:val="0"/>
              <w:spacing w:after="0" w:line="340" w:lineRule="exact"/>
              <w:rPr>
                <w:rFonts w:ascii="Times New Roman" w:eastAsia="Calibri" w:hAnsi="Times New Roman" w:cs="Nazanin"/>
                <w:sz w:val="17"/>
                <w:szCs w:val="19"/>
              </w:rPr>
            </w:pPr>
            <w:r w:rsidRPr="00913FFC">
              <w:rPr>
                <w:rFonts w:ascii="Times New Roman" w:eastAsia="Calibri" w:hAnsi="Times New Roman" w:cs="Nazanin"/>
                <w:sz w:val="17"/>
                <w:szCs w:val="19"/>
              </w:rPr>
              <w:t>18.72</w:t>
            </w:r>
          </w:p>
        </w:tc>
        <w:tc>
          <w:tcPr>
            <w:tcW w:w="1270" w:type="pct"/>
            <w:tcBorders>
              <w:top w:val="nil"/>
              <w:bottom w:val="single" w:sz="4" w:space="0" w:color="auto"/>
            </w:tcBorders>
            <w:shd w:val="clear" w:color="auto" w:fill="auto"/>
            <w:noWrap/>
            <w:vAlign w:val="center"/>
          </w:tcPr>
          <w:p w14:paraId="663BD9F6" w14:textId="77777777" w:rsidR="00466966" w:rsidRPr="00913FFC" w:rsidRDefault="00466966" w:rsidP="00C46EBE">
            <w:pPr>
              <w:bidi w:val="0"/>
              <w:spacing w:after="0" w:line="340" w:lineRule="exact"/>
              <w:rPr>
                <w:rFonts w:ascii="Times New Roman" w:eastAsia="Calibri" w:hAnsi="Times New Roman" w:cs="Nazanin"/>
                <w:sz w:val="17"/>
                <w:szCs w:val="19"/>
              </w:rPr>
            </w:pPr>
            <w:r w:rsidRPr="00913FFC">
              <w:rPr>
                <w:rFonts w:ascii="Times New Roman" w:eastAsia="Calibri" w:hAnsi="Times New Roman" w:cs="Nazanin"/>
                <w:sz w:val="17"/>
                <w:szCs w:val="19"/>
              </w:rPr>
              <w:t>18.715</w:t>
            </w:r>
          </w:p>
        </w:tc>
      </w:tr>
      <w:tr w:rsidR="00466966" w:rsidRPr="00913FFC" w14:paraId="4EAB0526" w14:textId="77777777" w:rsidTr="00913FFC">
        <w:trPr>
          <w:jc w:val="center"/>
        </w:trPr>
        <w:tc>
          <w:tcPr>
            <w:tcW w:w="1632" w:type="pct"/>
            <w:tcBorders>
              <w:top w:val="nil"/>
              <w:bottom w:val="single" w:sz="4" w:space="0" w:color="auto"/>
            </w:tcBorders>
            <w:shd w:val="clear" w:color="auto" w:fill="auto"/>
            <w:noWrap/>
            <w:vAlign w:val="center"/>
            <w:hideMark/>
          </w:tcPr>
          <w:p w14:paraId="3955555B" w14:textId="77777777" w:rsidR="00466966" w:rsidRPr="00913FFC" w:rsidRDefault="00466966" w:rsidP="00C46EBE">
            <w:pPr>
              <w:bidi w:val="0"/>
              <w:spacing w:after="0" w:line="340" w:lineRule="exact"/>
              <w:rPr>
                <w:rFonts w:ascii="Times New Roman" w:eastAsia="Calibri" w:hAnsi="Times New Roman" w:cs="Nazanin"/>
                <w:sz w:val="17"/>
                <w:szCs w:val="19"/>
              </w:rPr>
            </w:pPr>
            <w:r w:rsidRPr="00913FFC">
              <w:rPr>
                <w:rFonts w:ascii="Times New Roman" w:eastAsia="Calibri" w:hAnsi="Times New Roman" w:cs="Nazanin"/>
                <w:sz w:val="17"/>
                <w:szCs w:val="19"/>
              </w:rPr>
              <w:t>Sample 2 Treat</w:t>
            </w:r>
          </w:p>
        </w:tc>
        <w:tc>
          <w:tcPr>
            <w:tcW w:w="919" w:type="pct"/>
            <w:gridSpan w:val="2"/>
            <w:tcBorders>
              <w:top w:val="nil"/>
              <w:bottom w:val="single" w:sz="4" w:space="0" w:color="auto"/>
            </w:tcBorders>
            <w:shd w:val="clear" w:color="auto" w:fill="auto"/>
            <w:noWrap/>
            <w:vAlign w:val="center"/>
          </w:tcPr>
          <w:p w14:paraId="19B85F66" w14:textId="77777777" w:rsidR="00466966" w:rsidRPr="00913FFC" w:rsidRDefault="00466966" w:rsidP="00C46EBE">
            <w:pPr>
              <w:bidi w:val="0"/>
              <w:spacing w:after="0" w:line="340" w:lineRule="exact"/>
              <w:rPr>
                <w:rFonts w:ascii="Times New Roman" w:eastAsia="Calibri" w:hAnsi="Times New Roman" w:cs="Nazanin"/>
                <w:sz w:val="17"/>
                <w:szCs w:val="19"/>
              </w:rPr>
            </w:pPr>
            <w:r w:rsidRPr="00913FFC">
              <w:rPr>
                <w:rFonts w:ascii="Times New Roman" w:eastAsia="Calibri" w:hAnsi="Times New Roman" w:cs="Nazanin"/>
                <w:sz w:val="17"/>
                <w:szCs w:val="19"/>
              </w:rPr>
              <w:t>18.39</w:t>
            </w:r>
          </w:p>
        </w:tc>
        <w:tc>
          <w:tcPr>
            <w:tcW w:w="1179" w:type="pct"/>
            <w:tcBorders>
              <w:top w:val="nil"/>
              <w:bottom w:val="single" w:sz="4" w:space="0" w:color="auto"/>
            </w:tcBorders>
            <w:shd w:val="clear" w:color="auto" w:fill="auto"/>
            <w:noWrap/>
            <w:vAlign w:val="center"/>
          </w:tcPr>
          <w:p w14:paraId="51308FA4" w14:textId="77777777" w:rsidR="00466966" w:rsidRPr="00913FFC" w:rsidRDefault="00466966" w:rsidP="00C46EBE">
            <w:pPr>
              <w:bidi w:val="0"/>
              <w:spacing w:after="0" w:line="340" w:lineRule="exact"/>
              <w:rPr>
                <w:rFonts w:ascii="Times New Roman" w:eastAsia="Calibri" w:hAnsi="Times New Roman" w:cs="Nazanin"/>
                <w:sz w:val="17"/>
                <w:szCs w:val="19"/>
              </w:rPr>
            </w:pPr>
            <w:r w:rsidRPr="00913FFC">
              <w:rPr>
                <w:rFonts w:ascii="Times New Roman" w:eastAsia="Calibri" w:hAnsi="Times New Roman" w:cs="Nazanin"/>
                <w:sz w:val="17"/>
                <w:szCs w:val="19"/>
              </w:rPr>
              <w:t>18.36</w:t>
            </w:r>
          </w:p>
        </w:tc>
        <w:tc>
          <w:tcPr>
            <w:tcW w:w="1270" w:type="pct"/>
            <w:tcBorders>
              <w:top w:val="nil"/>
              <w:bottom w:val="single" w:sz="4" w:space="0" w:color="auto"/>
            </w:tcBorders>
            <w:shd w:val="clear" w:color="auto" w:fill="auto"/>
            <w:noWrap/>
            <w:vAlign w:val="center"/>
          </w:tcPr>
          <w:p w14:paraId="4F035A46" w14:textId="77777777" w:rsidR="00466966" w:rsidRPr="00913FFC" w:rsidRDefault="00466966" w:rsidP="00C46EBE">
            <w:pPr>
              <w:bidi w:val="0"/>
              <w:spacing w:after="0" w:line="340" w:lineRule="exact"/>
              <w:rPr>
                <w:rFonts w:ascii="Times New Roman" w:eastAsia="Calibri" w:hAnsi="Times New Roman" w:cs="Nazanin"/>
                <w:sz w:val="17"/>
                <w:szCs w:val="19"/>
              </w:rPr>
            </w:pPr>
            <w:r w:rsidRPr="00913FFC">
              <w:rPr>
                <w:rFonts w:ascii="Times New Roman" w:eastAsia="Calibri" w:hAnsi="Times New Roman" w:cs="Nazanin"/>
                <w:sz w:val="17"/>
                <w:szCs w:val="19"/>
              </w:rPr>
              <w:t>18.375</w:t>
            </w:r>
          </w:p>
        </w:tc>
      </w:tr>
      <w:tr w:rsidR="00466966" w:rsidRPr="00913FFC" w14:paraId="1072B5E7" w14:textId="77777777" w:rsidTr="00913FFC">
        <w:trPr>
          <w:jc w:val="center"/>
        </w:trPr>
        <w:tc>
          <w:tcPr>
            <w:tcW w:w="1632" w:type="pct"/>
            <w:tcBorders>
              <w:top w:val="nil"/>
              <w:bottom w:val="single" w:sz="4" w:space="0" w:color="auto"/>
            </w:tcBorders>
            <w:shd w:val="clear" w:color="auto" w:fill="auto"/>
            <w:noWrap/>
            <w:vAlign w:val="center"/>
            <w:hideMark/>
          </w:tcPr>
          <w:p w14:paraId="11F154DB" w14:textId="77777777" w:rsidR="00466966" w:rsidRPr="00913FFC" w:rsidRDefault="00466966" w:rsidP="00C46EBE">
            <w:pPr>
              <w:bidi w:val="0"/>
              <w:spacing w:after="0" w:line="340" w:lineRule="exact"/>
              <w:rPr>
                <w:rFonts w:ascii="Times New Roman" w:eastAsia="Calibri" w:hAnsi="Times New Roman" w:cs="Nazanin"/>
                <w:sz w:val="17"/>
                <w:szCs w:val="19"/>
              </w:rPr>
            </w:pPr>
            <w:r w:rsidRPr="00913FFC">
              <w:rPr>
                <w:rFonts w:ascii="Times New Roman" w:eastAsia="Calibri" w:hAnsi="Times New Roman" w:cs="Nazanin"/>
                <w:sz w:val="17"/>
                <w:szCs w:val="19"/>
              </w:rPr>
              <w:t>Sample 3 Treat</w:t>
            </w:r>
          </w:p>
        </w:tc>
        <w:tc>
          <w:tcPr>
            <w:tcW w:w="919" w:type="pct"/>
            <w:gridSpan w:val="2"/>
            <w:tcBorders>
              <w:top w:val="nil"/>
              <w:bottom w:val="single" w:sz="4" w:space="0" w:color="auto"/>
            </w:tcBorders>
            <w:shd w:val="clear" w:color="auto" w:fill="auto"/>
            <w:noWrap/>
            <w:vAlign w:val="center"/>
          </w:tcPr>
          <w:p w14:paraId="7251050F" w14:textId="77777777" w:rsidR="00466966" w:rsidRPr="00913FFC" w:rsidRDefault="00466966" w:rsidP="00C46EBE">
            <w:pPr>
              <w:bidi w:val="0"/>
              <w:spacing w:after="0" w:line="340" w:lineRule="exact"/>
              <w:rPr>
                <w:rFonts w:ascii="Times New Roman" w:eastAsia="Calibri" w:hAnsi="Times New Roman" w:cs="Nazanin"/>
                <w:sz w:val="17"/>
                <w:szCs w:val="19"/>
              </w:rPr>
            </w:pPr>
            <w:r w:rsidRPr="00913FFC">
              <w:rPr>
                <w:rFonts w:ascii="Times New Roman" w:eastAsia="Calibri" w:hAnsi="Times New Roman" w:cs="Nazanin"/>
                <w:sz w:val="17"/>
                <w:szCs w:val="19"/>
              </w:rPr>
              <w:t>18.65</w:t>
            </w:r>
          </w:p>
        </w:tc>
        <w:tc>
          <w:tcPr>
            <w:tcW w:w="1179" w:type="pct"/>
            <w:tcBorders>
              <w:top w:val="nil"/>
              <w:bottom w:val="single" w:sz="4" w:space="0" w:color="auto"/>
            </w:tcBorders>
            <w:shd w:val="clear" w:color="auto" w:fill="auto"/>
            <w:noWrap/>
            <w:vAlign w:val="center"/>
          </w:tcPr>
          <w:p w14:paraId="293C16CC" w14:textId="77777777" w:rsidR="00466966" w:rsidRPr="00913FFC" w:rsidRDefault="00466966" w:rsidP="00C46EBE">
            <w:pPr>
              <w:bidi w:val="0"/>
              <w:spacing w:after="0" w:line="340" w:lineRule="exact"/>
              <w:rPr>
                <w:rFonts w:ascii="Times New Roman" w:eastAsia="Calibri" w:hAnsi="Times New Roman" w:cs="Nazanin"/>
                <w:sz w:val="17"/>
                <w:szCs w:val="19"/>
              </w:rPr>
            </w:pPr>
            <w:r w:rsidRPr="00913FFC">
              <w:rPr>
                <w:rFonts w:ascii="Times New Roman" w:eastAsia="Calibri" w:hAnsi="Times New Roman" w:cs="Nazanin"/>
                <w:sz w:val="17"/>
                <w:szCs w:val="19"/>
              </w:rPr>
              <w:t>18.62</w:t>
            </w:r>
          </w:p>
        </w:tc>
        <w:tc>
          <w:tcPr>
            <w:tcW w:w="1270" w:type="pct"/>
            <w:tcBorders>
              <w:top w:val="nil"/>
              <w:bottom w:val="single" w:sz="4" w:space="0" w:color="auto"/>
            </w:tcBorders>
            <w:shd w:val="clear" w:color="auto" w:fill="auto"/>
            <w:noWrap/>
            <w:vAlign w:val="center"/>
          </w:tcPr>
          <w:p w14:paraId="01435DD0" w14:textId="77777777" w:rsidR="00466966" w:rsidRPr="00913FFC" w:rsidRDefault="00466966" w:rsidP="00C46EBE">
            <w:pPr>
              <w:bidi w:val="0"/>
              <w:spacing w:after="0" w:line="340" w:lineRule="exact"/>
              <w:rPr>
                <w:rFonts w:ascii="Times New Roman" w:eastAsia="Calibri" w:hAnsi="Times New Roman" w:cs="Nazanin"/>
                <w:sz w:val="17"/>
                <w:szCs w:val="19"/>
              </w:rPr>
            </w:pPr>
            <w:r w:rsidRPr="00913FFC">
              <w:rPr>
                <w:rFonts w:ascii="Times New Roman" w:eastAsia="Calibri" w:hAnsi="Times New Roman" w:cs="Nazanin"/>
                <w:sz w:val="17"/>
                <w:szCs w:val="19"/>
              </w:rPr>
              <w:t>18.635</w:t>
            </w:r>
          </w:p>
        </w:tc>
      </w:tr>
      <w:tr w:rsidR="00466966" w:rsidRPr="00913FFC" w14:paraId="17DD4F15" w14:textId="77777777" w:rsidTr="00913FFC">
        <w:trPr>
          <w:jc w:val="center"/>
        </w:trPr>
        <w:tc>
          <w:tcPr>
            <w:tcW w:w="1632" w:type="pct"/>
            <w:tcBorders>
              <w:top w:val="nil"/>
              <w:bottom w:val="single" w:sz="4" w:space="0" w:color="auto"/>
            </w:tcBorders>
            <w:shd w:val="clear" w:color="auto" w:fill="auto"/>
            <w:noWrap/>
            <w:vAlign w:val="center"/>
            <w:hideMark/>
          </w:tcPr>
          <w:p w14:paraId="1BB92162" w14:textId="77777777" w:rsidR="00466966" w:rsidRPr="00913FFC" w:rsidRDefault="00466966" w:rsidP="00C46EBE">
            <w:pPr>
              <w:bidi w:val="0"/>
              <w:spacing w:after="0" w:line="340" w:lineRule="exact"/>
              <w:rPr>
                <w:rFonts w:ascii="Times New Roman" w:eastAsia="Calibri" w:hAnsi="Times New Roman" w:cs="Nazanin"/>
                <w:sz w:val="17"/>
                <w:szCs w:val="19"/>
              </w:rPr>
            </w:pPr>
            <w:r w:rsidRPr="00913FFC">
              <w:rPr>
                <w:rFonts w:ascii="Times New Roman" w:eastAsia="Calibri" w:hAnsi="Times New Roman" w:cs="Nazanin"/>
                <w:sz w:val="17"/>
                <w:szCs w:val="19"/>
              </w:rPr>
              <w:t>Sample 1 Non-Treat</w:t>
            </w:r>
          </w:p>
        </w:tc>
        <w:tc>
          <w:tcPr>
            <w:tcW w:w="919" w:type="pct"/>
            <w:gridSpan w:val="2"/>
            <w:tcBorders>
              <w:top w:val="nil"/>
              <w:bottom w:val="single" w:sz="4" w:space="0" w:color="auto"/>
            </w:tcBorders>
            <w:shd w:val="clear" w:color="auto" w:fill="auto"/>
            <w:noWrap/>
            <w:vAlign w:val="center"/>
          </w:tcPr>
          <w:p w14:paraId="28427000" w14:textId="77777777" w:rsidR="00466966" w:rsidRPr="00913FFC" w:rsidRDefault="00466966" w:rsidP="00C46EBE">
            <w:pPr>
              <w:bidi w:val="0"/>
              <w:spacing w:after="0" w:line="340" w:lineRule="exact"/>
              <w:rPr>
                <w:rFonts w:ascii="Times New Roman" w:eastAsia="Calibri" w:hAnsi="Times New Roman" w:cs="Nazanin"/>
                <w:sz w:val="17"/>
                <w:szCs w:val="19"/>
              </w:rPr>
            </w:pPr>
            <w:r w:rsidRPr="00913FFC">
              <w:rPr>
                <w:rFonts w:ascii="Times New Roman" w:eastAsia="Calibri" w:hAnsi="Times New Roman" w:cs="Nazanin"/>
                <w:sz w:val="17"/>
                <w:szCs w:val="19"/>
              </w:rPr>
              <w:t>19.51</w:t>
            </w:r>
          </w:p>
        </w:tc>
        <w:tc>
          <w:tcPr>
            <w:tcW w:w="1179" w:type="pct"/>
            <w:tcBorders>
              <w:top w:val="nil"/>
              <w:bottom w:val="single" w:sz="4" w:space="0" w:color="auto"/>
            </w:tcBorders>
            <w:shd w:val="clear" w:color="auto" w:fill="auto"/>
            <w:noWrap/>
            <w:vAlign w:val="center"/>
          </w:tcPr>
          <w:p w14:paraId="17CF8575" w14:textId="77777777" w:rsidR="00466966" w:rsidRPr="00913FFC" w:rsidRDefault="00466966" w:rsidP="00C46EBE">
            <w:pPr>
              <w:bidi w:val="0"/>
              <w:spacing w:after="0" w:line="340" w:lineRule="exact"/>
              <w:rPr>
                <w:rFonts w:ascii="Times New Roman" w:eastAsia="Calibri" w:hAnsi="Times New Roman" w:cs="Nazanin"/>
                <w:sz w:val="17"/>
                <w:szCs w:val="19"/>
              </w:rPr>
            </w:pPr>
            <w:r w:rsidRPr="00913FFC">
              <w:rPr>
                <w:rFonts w:ascii="Times New Roman" w:eastAsia="Calibri" w:hAnsi="Times New Roman" w:cs="Nazanin"/>
                <w:sz w:val="17"/>
                <w:szCs w:val="19"/>
              </w:rPr>
              <w:t>19.53</w:t>
            </w:r>
          </w:p>
        </w:tc>
        <w:tc>
          <w:tcPr>
            <w:tcW w:w="1270" w:type="pct"/>
            <w:tcBorders>
              <w:top w:val="nil"/>
              <w:bottom w:val="single" w:sz="4" w:space="0" w:color="auto"/>
            </w:tcBorders>
            <w:shd w:val="clear" w:color="auto" w:fill="auto"/>
            <w:noWrap/>
            <w:vAlign w:val="center"/>
          </w:tcPr>
          <w:p w14:paraId="0F3FA659" w14:textId="77777777" w:rsidR="00466966" w:rsidRPr="00913FFC" w:rsidRDefault="00466966" w:rsidP="00C46EBE">
            <w:pPr>
              <w:bidi w:val="0"/>
              <w:spacing w:after="0" w:line="340" w:lineRule="exact"/>
              <w:rPr>
                <w:rFonts w:ascii="Times New Roman" w:eastAsia="Calibri" w:hAnsi="Times New Roman" w:cs="Nazanin"/>
                <w:sz w:val="17"/>
                <w:szCs w:val="19"/>
              </w:rPr>
            </w:pPr>
            <w:r w:rsidRPr="00913FFC">
              <w:rPr>
                <w:rFonts w:ascii="Times New Roman" w:eastAsia="Calibri" w:hAnsi="Times New Roman" w:cs="Nazanin"/>
                <w:sz w:val="17"/>
                <w:szCs w:val="19"/>
              </w:rPr>
              <w:t>19.52</w:t>
            </w:r>
          </w:p>
        </w:tc>
      </w:tr>
      <w:tr w:rsidR="00466966" w:rsidRPr="00913FFC" w14:paraId="4CE9611B" w14:textId="77777777" w:rsidTr="00913FFC">
        <w:trPr>
          <w:jc w:val="center"/>
        </w:trPr>
        <w:tc>
          <w:tcPr>
            <w:tcW w:w="1632" w:type="pct"/>
            <w:tcBorders>
              <w:top w:val="nil"/>
              <w:bottom w:val="single" w:sz="4" w:space="0" w:color="auto"/>
            </w:tcBorders>
            <w:shd w:val="clear" w:color="auto" w:fill="auto"/>
            <w:noWrap/>
            <w:vAlign w:val="center"/>
            <w:hideMark/>
          </w:tcPr>
          <w:p w14:paraId="202F90F1" w14:textId="77777777" w:rsidR="00466966" w:rsidRPr="00913FFC" w:rsidRDefault="00466966" w:rsidP="00C46EBE">
            <w:pPr>
              <w:bidi w:val="0"/>
              <w:spacing w:after="0" w:line="340" w:lineRule="exact"/>
              <w:rPr>
                <w:rFonts w:ascii="Times New Roman" w:eastAsia="Calibri" w:hAnsi="Times New Roman" w:cs="Nazanin"/>
                <w:sz w:val="17"/>
                <w:szCs w:val="19"/>
              </w:rPr>
            </w:pPr>
            <w:r w:rsidRPr="00913FFC">
              <w:rPr>
                <w:rFonts w:ascii="Times New Roman" w:eastAsia="Calibri" w:hAnsi="Times New Roman" w:cs="Nazanin"/>
                <w:sz w:val="17"/>
                <w:szCs w:val="19"/>
              </w:rPr>
              <w:t>Sample 2 Non-Treat</w:t>
            </w:r>
          </w:p>
        </w:tc>
        <w:tc>
          <w:tcPr>
            <w:tcW w:w="919" w:type="pct"/>
            <w:gridSpan w:val="2"/>
            <w:tcBorders>
              <w:top w:val="nil"/>
              <w:bottom w:val="single" w:sz="4" w:space="0" w:color="auto"/>
            </w:tcBorders>
            <w:shd w:val="clear" w:color="auto" w:fill="auto"/>
            <w:noWrap/>
            <w:vAlign w:val="center"/>
          </w:tcPr>
          <w:p w14:paraId="5BD82123" w14:textId="77777777" w:rsidR="00466966" w:rsidRPr="00913FFC" w:rsidRDefault="00466966" w:rsidP="00C46EBE">
            <w:pPr>
              <w:bidi w:val="0"/>
              <w:spacing w:after="0" w:line="340" w:lineRule="exact"/>
              <w:rPr>
                <w:rFonts w:ascii="Times New Roman" w:eastAsia="Calibri" w:hAnsi="Times New Roman" w:cs="Nazanin"/>
                <w:sz w:val="17"/>
                <w:szCs w:val="19"/>
              </w:rPr>
            </w:pPr>
            <w:r w:rsidRPr="00913FFC">
              <w:rPr>
                <w:rFonts w:ascii="Times New Roman" w:eastAsia="Calibri" w:hAnsi="Times New Roman" w:cs="Nazanin"/>
                <w:sz w:val="17"/>
                <w:szCs w:val="19"/>
              </w:rPr>
              <w:t>19.01</w:t>
            </w:r>
          </w:p>
        </w:tc>
        <w:tc>
          <w:tcPr>
            <w:tcW w:w="1179" w:type="pct"/>
            <w:tcBorders>
              <w:top w:val="nil"/>
              <w:bottom w:val="single" w:sz="4" w:space="0" w:color="auto"/>
            </w:tcBorders>
            <w:shd w:val="clear" w:color="auto" w:fill="auto"/>
            <w:noWrap/>
            <w:vAlign w:val="center"/>
          </w:tcPr>
          <w:p w14:paraId="0D7C2B06" w14:textId="77777777" w:rsidR="00466966" w:rsidRPr="00913FFC" w:rsidRDefault="00466966" w:rsidP="00C46EBE">
            <w:pPr>
              <w:bidi w:val="0"/>
              <w:spacing w:after="0" w:line="340" w:lineRule="exact"/>
              <w:rPr>
                <w:rFonts w:ascii="Times New Roman" w:eastAsia="Calibri" w:hAnsi="Times New Roman" w:cs="Nazanin"/>
                <w:sz w:val="17"/>
                <w:szCs w:val="19"/>
              </w:rPr>
            </w:pPr>
            <w:r w:rsidRPr="00913FFC">
              <w:rPr>
                <w:rFonts w:ascii="Times New Roman" w:eastAsia="Calibri" w:hAnsi="Times New Roman" w:cs="Nazanin"/>
                <w:sz w:val="17"/>
                <w:szCs w:val="19"/>
              </w:rPr>
              <w:t>19.05</w:t>
            </w:r>
          </w:p>
        </w:tc>
        <w:tc>
          <w:tcPr>
            <w:tcW w:w="1270" w:type="pct"/>
            <w:tcBorders>
              <w:top w:val="nil"/>
              <w:bottom w:val="single" w:sz="4" w:space="0" w:color="auto"/>
            </w:tcBorders>
            <w:shd w:val="clear" w:color="auto" w:fill="auto"/>
            <w:noWrap/>
            <w:vAlign w:val="center"/>
          </w:tcPr>
          <w:p w14:paraId="6F8B452A" w14:textId="77777777" w:rsidR="00466966" w:rsidRPr="00913FFC" w:rsidRDefault="00466966" w:rsidP="00C46EBE">
            <w:pPr>
              <w:bidi w:val="0"/>
              <w:spacing w:after="0" w:line="340" w:lineRule="exact"/>
              <w:rPr>
                <w:rFonts w:ascii="Times New Roman" w:eastAsia="Calibri" w:hAnsi="Times New Roman" w:cs="Nazanin"/>
                <w:sz w:val="17"/>
                <w:szCs w:val="19"/>
              </w:rPr>
            </w:pPr>
            <w:r w:rsidRPr="00913FFC">
              <w:rPr>
                <w:rFonts w:ascii="Times New Roman" w:eastAsia="Calibri" w:hAnsi="Times New Roman" w:cs="Nazanin"/>
                <w:sz w:val="17"/>
                <w:szCs w:val="19"/>
              </w:rPr>
              <w:t>19.03</w:t>
            </w:r>
          </w:p>
        </w:tc>
      </w:tr>
      <w:tr w:rsidR="00466966" w:rsidRPr="00913FFC" w14:paraId="4EE64D51" w14:textId="77777777" w:rsidTr="00913FFC">
        <w:trPr>
          <w:jc w:val="center"/>
        </w:trPr>
        <w:tc>
          <w:tcPr>
            <w:tcW w:w="1632" w:type="pct"/>
            <w:tcBorders>
              <w:top w:val="nil"/>
              <w:bottom w:val="single" w:sz="4" w:space="0" w:color="auto"/>
            </w:tcBorders>
            <w:shd w:val="clear" w:color="auto" w:fill="auto"/>
            <w:noWrap/>
            <w:vAlign w:val="center"/>
            <w:hideMark/>
          </w:tcPr>
          <w:p w14:paraId="303F2499" w14:textId="77777777" w:rsidR="00466966" w:rsidRPr="00913FFC" w:rsidRDefault="00466966" w:rsidP="00C46EBE">
            <w:pPr>
              <w:bidi w:val="0"/>
              <w:spacing w:after="0" w:line="340" w:lineRule="exact"/>
              <w:rPr>
                <w:rFonts w:ascii="Times New Roman" w:eastAsia="Calibri" w:hAnsi="Times New Roman" w:cs="Nazanin"/>
                <w:sz w:val="17"/>
                <w:szCs w:val="19"/>
              </w:rPr>
            </w:pPr>
            <w:r w:rsidRPr="00913FFC">
              <w:rPr>
                <w:rFonts w:ascii="Times New Roman" w:eastAsia="Calibri" w:hAnsi="Times New Roman" w:cs="Nazanin"/>
                <w:sz w:val="17"/>
                <w:szCs w:val="19"/>
              </w:rPr>
              <w:lastRenderedPageBreak/>
              <w:t>Sample 3 Non-Treat</w:t>
            </w:r>
          </w:p>
        </w:tc>
        <w:tc>
          <w:tcPr>
            <w:tcW w:w="919" w:type="pct"/>
            <w:gridSpan w:val="2"/>
            <w:tcBorders>
              <w:top w:val="nil"/>
              <w:bottom w:val="single" w:sz="4" w:space="0" w:color="auto"/>
            </w:tcBorders>
            <w:shd w:val="clear" w:color="auto" w:fill="auto"/>
            <w:noWrap/>
            <w:vAlign w:val="center"/>
          </w:tcPr>
          <w:p w14:paraId="016BC89E" w14:textId="77777777" w:rsidR="00466966" w:rsidRPr="00913FFC" w:rsidRDefault="00466966" w:rsidP="00C46EBE">
            <w:pPr>
              <w:bidi w:val="0"/>
              <w:spacing w:after="0" w:line="340" w:lineRule="exact"/>
              <w:rPr>
                <w:rFonts w:ascii="Times New Roman" w:eastAsia="Calibri" w:hAnsi="Times New Roman" w:cs="Nazanin"/>
                <w:sz w:val="17"/>
                <w:szCs w:val="19"/>
              </w:rPr>
            </w:pPr>
            <w:r w:rsidRPr="00913FFC">
              <w:rPr>
                <w:rFonts w:ascii="Times New Roman" w:eastAsia="Calibri" w:hAnsi="Times New Roman" w:cs="Nazanin"/>
                <w:sz w:val="17"/>
                <w:szCs w:val="19"/>
              </w:rPr>
              <w:t>19.31</w:t>
            </w:r>
          </w:p>
        </w:tc>
        <w:tc>
          <w:tcPr>
            <w:tcW w:w="1179" w:type="pct"/>
            <w:tcBorders>
              <w:top w:val="nil"/>
              <w:bottom w:val="single" w:sz="4" w:space="0" w:color="auto"/>
            </w:tcBorders>
            <w:shd w:val="clear" w:color="auto" w:fill="auto"/>
            <w:noWrap/>
            <w:vAlign w:val="center"/>
          </w:tcPr>
          <w:p w14:paraId="1EFC105F" w14:textId="77777777" w:rsidR="00466966" w:rsidRPr="00913FFC" w:rsidRDefault="00466966" w:rsidP="00C46EBE">
            <w:pPr>
              <w:bidi w:val="0"/>
              <w:spacing w:after="0" w:line="340" w:lineRule="exact"/>
              <w:rPr>
                <w:rFonts w:ascii="Times New Roman" w:eastAsia="Calibri" w:hAnsi="Times New Roman" w:cs="Nazanin"/>
                <w:sz w:val="17"/>
                <w:szCs w:val="19"/>
              </w:rPr>
            </w:pPr>
            <w:r w:rsidRPr="00913FFC">
              <w:rPr>
                <w:rFonts w:ascii="Times New Roman" w:eastAsia="Calibri" w:hAnsi="Times New Roman" w:cs="Nazanin"/>
                <w:sz w:val="17"/>
                <w:szCs w:val="19"/>
              </w:rPr>
              <w:t>19.36</w:t>
            </w:r>
          </w:p>
        </w:tc>
        <w:tc>
          <w:tcPr>
            <w:tcW w:w="1270" w:type="pct"/>
            <w:tcBorders>
              <w:top w:val="nil"/>
              <w:bottom w:val="single" w:sz="4" w:space="0" w:color="auto"/>
            </w:tcBorders>
            <w:shd w:val="clear" w:color="auto" w:fill="auto"/>
            <w:noWrap/>
            <w:vAlign w:val="center"/>
          </w:tcPr>
          <w:p w14:paraId="470CBE1E" w14:textId="77777777" w:rsidR="00466966" w:rsidRPr="00913FFC" w:rsidRDefault="00466966" w:rsidP="00C46EBE">
            <w:pPr>
              <w:bidi w:val="0"/>
              <w:spacing w:after="0" w:line="340" w:lineRule="exact"/>
              <w:rPr>
                <w:rFonts w:ascii="Times New Roman" w:eastAsia="Calibri" w:hAnsi="Times New Roman" w:cs="Nazanin"/>
                <w:sz w:val="17"/>
                <w:szCs w:val="19"/>
              </w:rPr>
            </w:pPr>
            <w:r w:rsidRPr="00913FFC">
              <w:rPr>
                <w:rFonts w:ascii="Times New Roman" w:eastAsia="Calibri" w:hAnsi="Times New Roman" w:cs="Nazanin"/>
                <w:sz w:val="17"/>
                <w:szCs w:val="19"/>
              </w:rPr>
              <w:t>19.335</w:t>
            </w:r>
          </w:p>
        </w:tc>
      </w:tr>
      <w:tr w:rsidR="00466966" w:rsidRPr="00913FFC" w14:paraId="15B7BCA1" w14:textId="77777777" w:rsidTr="00913FFC">
        <w:trPr>
          <w:jc w:val="center"/>
        </w:trPr>
        <w:tc>
          <w:tcPr>
            <w:tcW w:w="5000" w:type="pct"/>
            <w:gridSpan w:val="5"/>
            <w:tcBorders>
              <w:top w:val="single" w:sz="8" w:space="0" w:color="auto"/>
              <w:bottom w:val="single" w:sz="8" w:space="0" w:color="000000"/>
            </w:tcBorders>
            <w:shd w:val="clear" w:color="auto" w:fill="FFD966"/>
            <w:noWrap/>
            <w:vAlign w:val="center"/>
            <w:hideMark/>
          </w:tcPr>
          <w:p w14:paraId="7430F86F" w14:textId="77777777" w:rsidR="00466966" w:rsidRPr="00913FFC" w:rsidRDefault="00466966" w:rsidP="00C46EBE">
            <w:pPr>
              <w:bidi w:val="0"/>
              <w:spacing w:after="0" w:line="340" w:lineRule="exact"/>
              <w:rPr>
                <w:rFonts w:ascii="Times New Roman" w:eastAsia="Calibri" w:hAnsi="Times New Roman" w:cs="Nazanin"/>
                <w:sz w:val="17"/>
                <w:szCs w:val="19"/>
              </w:rPr>
            </w:pPr>
            <w:r w:rsidRPr="00913FFC">
              <w:rPr>
                <w:rFonts w:ascii="Times New Roman" w:eastAsia="Calibri" w:hAnsi="Times New Roman" w:cs="Nazanin"/>
                <w:sz w:val="17"/>
                <w:szCs w:val="19"/>
              </w:rPr>
              <w:t>ΔΔCT Method</w:t>
            </w:r>
          </w:p>
        </w:tc>
      </w:tr>
      <w:tr w:rsidR="00466966" w:rsidRPr="00913FFC" w14:paraId="6600F0BC" w14:textId="77777777" w:rsidTr="00913FFC">
        <w:trPr>
          <w:jc w:val="center"/>
        </w:trPr>
        <w:tc>
          <w:tcPr>
            <w:tcW w:w="1632" w:type="pct"/>
            <w:tcBorders>
              <w:top w:val="nil"/>
              <w:bottom w:val="single" w:sz="4" w:space="0" w:color="auto"/>
            </w:tcBorders>
            <w:shd w:val="clear" w:color="000000" w:fill="5B9BD5"/>
            <w:noWrap/>
            <w:vAlign w:val="center"/>
            <w:hideMark/>
          </w:tcPr>
          <w:p w14:paraId="44CC1B2B" w14:textId="77777777" w:rsidR="00466966" w:rsidRPr="00913FFC" w:rsidRDefault="00466966" w:rsidP="00C46EBE">
            <w:pPr>
              <w:bidi w:val="0"/>
              <w:spacing w:after="0" w:line="340" w:lineRule="exact"/>
              <w:rPr>
                <w:rFonts w:ascii="Times New Roman" w:eastAsia="Calibri" w:hAnsi="Times New Roman" w:cs="Nazanin"/>
                <w:sz w:val="17"/>
                <w:szCs w:val="19"/>
              </w:rPr>
            </w:pPr>
            <w:r w:rsidRPr="00913FFC">
              <w:rPr>
                <w:rFonts w:ascii="Times New Roman" w:eastAsia="Calibri" w:hAnsi="Times New Roman" w:cs="Nazanin"/>
                <w:sz w:val="17"/>
                <w:szCs w:val="19"/>
              </w:rPr>
              <w:t>Name</w:t>
            </w:r>
          </w:p>
        </w:tc>
        <w:tc>
          <w:tcPr>
            <w:tcW w:w="919" w:type="pct"/>
            <w:gridSpan w:val="2"/>
            <w:tcBorders>
              <w:top w:val="nil"/>
              <w:bottom w:val="single" w:sz="4" w:space="0" w:color="auto"/>
            </w:tcBorders>
            <w:shd w:val="clear" w:color="000000" w:fill="5B9BD5"/>
            <w:noWrap/>
            <w:vAlign w:val="center"/>
            <w:hideMark/>
          </w:tcPr>
          <w:p w14:paraId="653B20AD" w14:textId="77777777" w:rsidR="00466966" w:rsidRPr="00913FFC" w:rsidRDefault="00466966" w:rsidP="00C46EBE">
            <w:pPr>
              <w:bidi w:val="0"/>
              <w:spacing w:after="0" w:line="340" w:lineRule="exact"/>
              <w:rPr>
                <w:rFonts w:ascii="Times New Roman" w:eastAsia="Calibri" w:hAnsi="Times New Roman" w:cs="Nazanin"/>
                <w:sz w:val="17"/>
                <w:szCs w:val="19"/>
              </w:rPr>
            </w:pPr>
            <w:r w:rsidRPr="00913FFC">
              <w:rPr>
                <w:rFonts w:ascii="Times New Roman" w:eastAsia="Calibri" w:hAnsi="Times New Roman" w:cs="Nazanin"/>
                <w:sz w:val="17"/>
                <w:szCs w:val="19"/>
              </w:rPr>
              <w:t>ΔCT</w:t>
            </w:r>
          </w:p>
        </w:tc>
        <w:tc>
          <w:tcPr>
            <w:tcW w:w="1179" w:type="pct"/>
            <w:tcBorders>
              <w:top w:val="nil"/>
              <w:bottom w:val="single" w:sz="4" w:space="0" w:color="auto"/>
            </w:tcBorders>
            <w:shd w:val="clear" w:color="000000" w:fill="5B9BD5"/>
            <w:noWrap/>
            <w:vAlign w:val="center"/>
            <w:hideMark/>
          </w:tcPr>
          <w:p w14:paraId="286187CF" w14:textId="77777777" w:rsidR="00466966" w:rsidRPr="00913FFC" w:rsidRDefault="00466966" w:rsidP="00C46EBE">
            <w:pPr>
              <w:bidi w:val="0"/>
              <w:spacing w:after="0" w:line="340" w:lineRule="exact"/>
              <w:rPr>
                <w:rFonts w:ascii="Times New Roman" w:eastAsia="Calibri" w:hAnsi="Times New Roman" w:cs="Nazanin"/>
                <w:sz w:val="17"/>
                <w:szCs w:val="19"/>
              </w:rPr>
            </w:pPr>
            <w:r w:rsidRPr="00913FFC">
              <w:rPr>
                <w:rFonts w:ascii="Times New Roman" w:eastAsia="Calibri" w:hAnsi="Times New Roman" w:cs="Nazanin"/>
                <w:sz w:val="17"/>
                <w:szCs w:val="19"/>
              </w:rPr>
              <w:t>ΔΔCT</w:t>
            </w:r>
          </w:p>
        </w:tc>
        <w:tc>
          <w:tcPr>
            <w:tcW w:w="1270" w:type="pct"/>
            <w:tcBorders>
              <w:top w:val="nil"/>
              <w:bottom w:val="single" w:sz="4" w:space="0" w:color="auto"/>
            </w:tcBorders>
            <w:shd w:val="clear" w:color="000000" w:fill="5B9BD5"/>
            <w:noWrap/>
            <w:vAlign w:val="center"/>
            <w:hideMark/>
          </w:tcPr>
          <w:p w14:paraId="40A3C673" w14:textId="77777777" w:rsidR="00466966" w:rsidRPr="00913FFC" w:rsidRDefault="00466966" w:rsidP="00C46EBE">
            <w:pPr>
              <w:bidi w:val="0"/>
              <w:spacing w:after="0" w:line="340" w:lineRule="exact"/>
              <w:rPr>
                <w:rFonts w:ascii="Times New Roman" w:eastAsia="Calibri" w:hAnsi="Times New Roman" w:cs="Nazanin"/>
                <w:sz w:val="17"/>
                <w:szCs w:val="19"/>
              </w:rPr>
            </w:pPr>
            <w:r w:rsidRPr="00913FFC">
              <w:rPr>
                <w:rFonts w:ascii="Times New Roman" w:eastAsia="Calibri" w:hAnsi="Times New Roman" w:cs="Nazanin"/>
                <w:sz w:val="17"/>
                <w:szCs w:val="19"/>
              </w:rPr>
              <w:t>Fold change</w:t>
            </w:r>
          </w:p>
        </w:tc>
      </w:tr>
      <w:tr w:rsidR="00466966" w:rsidRPr="00913FFC" w14:paraId="59AE79DB" w14:textId="77777777" w:rsidTr="00913FFC">
        <w:trPr>
          <w:jc w:val="center"/>
        </w:trPr>
        <w:tc>
          <w:tcPr>
            <w:tcW w:w="1632" w:type="pct"/>
            <w:tcBorders>
              <w:top w:val="nil"/>
              <w:bottom w:val="single" w:sz="4" w:space="0" w:color="auto"/>
            </w:tcBorders>
            <w:shd w:val="clear" w:color="auto" w:fill="auto"/>
            <w:noWrap/>
            <w:vAlign w:val="center"/>
            <w:hideMark/>
          </w:tcPr>
          <w:p w14:paraId="4D2036A9" w14:textId="77777777" w:rsidR="00466966" w:rsidRPr="00913FFC" w:rsidRDefault="00466966" w:rsidP="00C46EBE">
            <w:pPr>
              <w:bidi w:val="0"/>
              <w:spacing w:after="0" w:line="340" w:lineRule="exact"/>
              <w:rPr>
                <w:rFonts w:ascii="Times New Roman" w:eastAsia="Calibri" w:hAnsi="Times New Roman" w:cs="Nazanin"/>
                <w:sz w:val="17"/>
                <w:szCs w:val="19"/>
              </w:rPr>
            </w:pPr>
            <w:r w:rsidRPr="00913FFC">
              <w:rPr>
                <w:rFonts w:ascii="Times New Roman" w:eastAsia="Calibri" w:hAnsi="Times New Roman" w:cs="Nazanin"/>
                <w:sz w:val="17"/>
                <w:szCs w:val="19"/>
              </w:rPr>
              <w:t>Sample 1 Treat</w:t>
            </w:r>
          </w:p>
        </w:tc>
        <w:tc>
          <w:tcPr>
            <w:tcW w:w="919" w:type="pct"/>
            <w:gridSpan w:val="2"/>
            <w:tcBorders>
              <w:top w:val="nil"/>
              <w:bottom w:val="single" w:sz="4" w:space="0" w:color="auto"/>
            </w:tcBorders>
            <w:shd w:val="clear" w:color="auto" w:fill="auto"/>
            <w:noWrap/>
            <w:vAlign w:val="center"/>
          </w:tcPr>
          <w:p w14:paraId="67DDCD7B" w14:textId="77777777" w:rsidR="00466966" w:rsidRPr="00913FFC" w:rsidRDefault="00466966" w:rsidP="00C46EBE">
            <w:pPr>
              <w:bidi w:val="0"/>
              <w:spacing w:after="0" w:line="340" w:lineRule="exact"/>
              <w:rPr>
                <w:rFonts w:ascii="Times New Roman" w:eastAsia="Calibri" w:hAnsi="Times New Roman" w:cs="Nazanin"/>
                <w:sz w:val="17"/>
                <w:szCs w:val="19"/>
              </w:rPr>
            </w:pPr>
            <w:r w:rsidRPr="00913FFC">
              <w:rPr>
                <w:rFonts w:ascii="Times New Roman" w:eastAsia="Calibri" w:hAnsi="Times New Roman" w:cs="Nazanin"/>
                <w:sz w:val="17"/>
                <w:szCs w:val="19"/>
              </w:rPr>
              <w:t>1.355</w:t>
            </w:r>
          </w:p>
        </w:tc>
        <w:tc>
          <w:tcPr>
            <w:tcW w:w="1179" w:type="pct"/>
            <w:tcBorders>
              <w:top w:val="nil"/>
              <w:bottom w:val="single" w:sz="4" w:space="0" w:color="auto"/>
            </w:tcBorders>
            <w:shd w:val="clear" w:color="auto" w:fill="auto"/>
            <w:noWrap/>
            <w:vAlign w:val="center"/>
          </w:tcPr>
          <w:p w14:paraId="4320CA97" w14:textId="77777777" w:rsidR="00466966" w:rsidRPr="00913FFC" w:rsidRDefault="00466966" w:rsidP="00C46EBE">
            <w:pPr>
              <w:bidi w:val="0"/>
              <w:spacing w:after="0" w:line="340" w:lineRule="exact"/>
              <w:rPr>
                <w:rFonts w:ascii="Times New Roman" w:eastAsia="Calibri" w:hAnsi="Times New Roman" w:cs="Nazanin"/>
                <w:sz w:val="17"/>
                <w:szCs w:val="19"/>
              </w:rPr>
            </w:pPr>
            <w:r w:rsidRPr="00913FFC">
              <w:rPr>
                <w:rFonts w:ascii="Times New Roman" w:eastAsia="Calibri" w:hAnsi="Times New Roman" w:cs="Nazanin"/>
                <w:sz w:val="17"/>
                <w:szCs w:val="19"/>
              </w:rPr>
              <w:t>-0.765</w:t>
            </w:r>
          </w:p>
        </w:tc>
        <w:tc>
          <w:tcPr>
            <w:tcW w:w="1270" w:type="pct"/>
            <w:tcBorders>
              <w:top w:val="nil"/>
              <w:bottom w:val="single" w:sz="4" w:space="0" w:color="auto"/>
            </w:tcBorders>
            <w:shd w:val="clear" w:color="auto" w:fill="auto"/>
            <w:noWrap/>
            <w:vAlign w:val="center"/>
          </w:tcPr>
          <w:p w14:paraId="5C08D3B4" w14:textId="77777777" w:rsidR="00466966" w:rsidRPr="00913FFC" w:rsidRDefault="00466966" w:rsidP="00C46EBE">
            <w:pPr>
              <w:bidi w:val="0"/>
              <w:spacing w:after="0" w:line="340" w:lineRule="exact"/>
              <w:rPr>
                <w:rFonts w:ascii="Times New Roman" w:eastAsia="Calibri" w:hAnsi="Times New Roman" w:cs="Nazanin"/>
                <w:sz w:val="17"/>
                <w:szCs w:val="19"/>
              </w:rPr>
            </w:pPr>
            <w:r w:rsidRPr="00913FFC">
              <w:rPr>
                <w:rFonts w:ascii="Times New Roman" w:eastAsia="Calibri" w:hAnsi="Times New Roman" w:cs="Nazanin"/>
                <w:sz w:val="17"/>
                <w:szCs w:val="19"/>
              </w:rPr>
              <w:t>1.699369998</w:t>
            </w:r>
          </w:p>
        </w:tc>
      </w:tr>
      <w:tr w:rsidR="00466966" w:rsidRPr="00913FFC" w14:paraId="2AC12318" w14:textId="77777777" w:rsidTr="00913FFC">
        <w:trPr>
          <w:jc w:val="center"/>
        </w:trPr>
        <w:tc>
          <w:tcPr>
            <w:tcW w:w="1632" w:type="pct"/>
            <w:tcBorders>
              <w:top w:val="nil"/>
              <w:bottom w:val="single" w:sz="4" w:space="0" w:color="auto"/>
            </w:tcBorders>
            <w:shd w:val="clear" w:color="auto" w:fill="auto"/>
            <w:noWrap/>
            <w:vAlign w:val="center"/>
            <w:hideMark/>
          </w:tcPr>
          <w:p w14:paraId="15859BC1" w14:textId="77777777" w:rsidR="00466966" w:rsidRPr="00913FFC" w:rsidRDefault="00466966" w:rsidP="00C46EBE">
            <w:pPr>
              <w:bidi w:val="0"/>
              <w:spacing w:after="0" w:line="340" w:lineRule="exact"/>
              <w:rPr>
                <w:rFonts w:ascii="Times New Roman" w:eastAsia="Calibri" w:hAnsi="Times New Roman" w:cs="Nazanin"/>
                <w:sz w:val="17"/>
                <w:szCs w:val="19"/>
              </w:rPr>
            </w:pPr>
            <w:r w:rsidRPr="00913FFC">
              <w:rPr>
                <w:rFonts w:ascii="Times New Roman" w:eastAsia="Calibri" w:hAnsi="Times New Roman" w:cs="Nazanin"/>
                <w:sz w:val="17"/>
                <w:szCs w:val="19"/>
              </w:rPr>
              <w:t>Sample 2 Treat</w:t>
            </w:r>
          </w:p>
        </w:tc>
        <w:tc>
          <w:tcPr>
            <w:tcW w:w="919" w:type="pct"/>
            <w:gridSpan w:val="2"/>
            <w:tcBorders>
              <w:top w:val="nil"/>
              <w:bottom w:val="single" w:sz="4" w:space="0" w:color="auto"/>
            </w:tcBorders>
            <w:shd w:val="clear" w:color="auto" w:fill="auto"/>
            <w:noWrap/>
            <w:vAlign w:val="center"/>
          </w:tcPr>
          <w:p w14:paraId="41B502BF" w14:textId="77777777" w:rsidR="00466966" w:rsidRPr="00913FFC" w:rsidRDefault="00466966" w:rsidP="00C46EBE">
            <w:pPr>
              <w:bidi w:val="0"/>
              <w:spacing w:after="0" w:line="340" w:lineRule="exact"/>
              <w:rPr>
                <w:rFonts w:ascii="Times New Roman" w:eastAsia="Calibri" w:hAnsi="Times New Roman" w:cs="Nazanin"/>
                <w:sz w:val="17"/>
                <w:szCs w:val="19"/>
              </w:rPr>
            </w:pPr>
            <w:r w:rsidRPr="00913FFC">
              <w:rPr>
                <w:rFonts w:ascii="Times New Roman" w:eastAsia="Calibri" w:hAnsi="Times New Roman" w:cs="Nazanin"/>
                <w:sz w:val="17"/>
                <w:szCs w:val="19"/>
              </w:rPr>
              <w:t>1.015</w:t>
            </w:r>
          </w:p>
        </w:tc>
        <w:tc>
          <w:tcPr>
            <w:tcW w:w="1179" w:type="pct"/>
            <w:tcBorders>
              <w:top w:val="nil"/>
              <w:bottom w:val="single" w:sz="4" w:space="0" w:color="auto"/>
            </w:tcBorders>
            <w:shd w:val="clear" w:color="auto" w:fill="auto"/>
            <w:noWrap/>
            <w:vAlign w:val="center"/>
          </w:tcPr>
          <w:p w14:paraId="583725BD" w14:textId="77777777" w:rsidR="00466966" w:rsidRPr="00913FFC" w:rsidRDefault="00466966" w:rsidP="00C46EBE">
            <w:pPr>
              <w:bidi w:val="0"/>
              <w:spacing w:after="0" w:line="340" w:lineRule="exact"/>
              <w:rPr>
                <w:rFonts w:ascii="Times New Roman" w:eastAsia="Calibri" w:hAnsi="Times New Roman" w:cs="Nazanin"/>
                <w:sz w:val="17"/>
                <w:szCs w:val="19"/>
              </w:rPr>
            </w:pPr>
            <w:r w:rsidRPr="00913FFC">
              <w:rPr>
                <w:rFonts w:ascii="Times New Roman" w:eastAsia="Calibri" w:hAnsi="Times New Roman" w:cs="Nazanin"/>
                <w:sz w:val="17"/>
                <w:szCs w:val="19"/>
              </w:rPr>
              <w:t>-0.615</w:t>
            </w:r>
          </w:p>
        </w:tc>
        <w:tc>
          <w:tcPr>
            <w:tcW w:w="1270" w:type="pct"/>
            <w:tcBorders>
              <w:top w:val="nil"/>
              <w:bottom w:val="single" w:sz="4" w:space="0" w:color="auto"/>
            </w:tcBorders>
            <w:shd w:val="clear" w:color="auto" w:fill="auto"/>
            <w:noWrap/>
            <w:vAlign w:val="center"/>
          </w:tcPr>
          <w:p w14:paraId="56AFA105" w14:textId="77777777" w:rsidR="00466966" w:rsidRPr="00913FFC" w:rsidRDefault="00466966" w:rsidP="00C46EBE">
            <w:pPr>
              <w:bidi w:val="0"/>
              <w:spacing w:after="0" w:line="340" w:lineRule="exact"/>
              <w:rPr>
                <w:rFonts w:ascii="Times New Roman" w:eastAsia="Calibri" w:hAnsi="Times New Roman" w:cs="Nazanin"/>
                <w:sz w:val="17"/>
                <w:szCs w:val="19"/>
              </w:rPr>
            </w:pPr>
            <w:r w:rsidRPr="00913FFC">
              <w:rPr>
                <w:rFonts w:ascii="Times New Roman" w:eastAsia="Calibri" w:hAnsi="Times New Roman" w:cs="Nazanin"/>
                <w:sz w:val="17"/>
                <w:szCs w:val="19"/>
              </w:rPr>
              <w:t>1.531557997</w:t>
            </w:r>
          </w:p>
        </w:tc>
      </w:tr>
      <w:tr w:rsidR="00466966" w:rsidRPr="00913FFC" w14:paraId="3F40B101" w14:textId="77777777" w:rsidTr="00913FFC">
        <w:trPr>
          <w:jc w:val="center"/>
        </w:trPr>
        <w:tc>
          <w:tcPr>
            <w:tcW w:w="1632" w:type="pct"/>
            <w:tcBorders>
              <w:top w:val="nil"/>
              <w:bottom w:val="single" w:sz="4" w:space="0" w:color="auto"/>
            </w:tcBorders>
            <w:shd w:val="clear" w:color="auto" w:fill="auto"/>
            <w:noWrap/>
            <w:vAlign w:val="center"/>
            <w:hideMark/>
          </w:tcPr>
          <w:p w14:paraId="4E6C273C" w14:textId="77777777" w:rsidR="00466966" w:rsidRPr="00913FFC" w:rsidRDefault="00466966" w:rsidP="00C46EBE">
            <w:pPr>
              <w:bidi w:val="0"/>
              <w:spacing w:after="0" w:line="340" w:lineRule="exact"/>
              <w:rPr>
                <w:rFonts w:ascii="Times New Roman" w:eastAsia="Calibri" w:hAnsi="Times New Roman" w:cs="Nazanin"/>
                <w:sz w:val="17"/>
                <w:szCs w:val="19"/>
              </w:rPr>
            </w:pPr>
            <w:r w:rsidRPr="00913FFC">
              <w:rPr>
                <w:rFonts w:ascii="Times New Roman" w:eastAsia="Calibri" w:hAnsi="Times New Roman" w:cs="Nazanin"/>
                <w:sz w:val="17"/>
                <w:szCs w:val="19"/>
              </w:rPr>
              <w:t>Sample 3 Treat</w:t>
            </w:r>
          </w:p>
        </w:tc>
        <w:tc>
          <w:tcPr>
            <w:tcW w:w="919" w:type="pct"/>
            <w:gridSpan w:val="2"/>
            <w:tcBorders>
              <w:top w:val="nil"/>
              <w:bottom w:val="single" w:sz="4" w:space="0" w:color="auto"/>
            </w:tcBorders>
            <w:shd w:val="clear" w:color="auto" w:fill="auto"/>
            <w:noWrap/>
            <w:vAlign w:val="center"/>
          </w:tcPr>
          <w:p w14:paraId="262A08A2" w14:textId="77777777" w:rsidR="00466966" w:rsidRPr="00913FFC" w:rsidRDefault="00466966" w:rsidP="00C46EBE">
            <w:pPr>
              <w:bidi w:val="0"/>
              <w:spacing w:after="0" w:line="340" w:lineRule="exact"/>
              <w:rPr>
                <w:rFonts w:ascii="Times New Roman" w:eastAsia="Calibri" w:hAnsi="Times New Roman" w:cs="Nazanin"/>
                <w:sz w:val="17"/>
                <w:szCs w:val="19"/>
              </w:rPr>
            </w:pPr>
            <w:r w:rsidRPr="00913FFC">
              <w:rPr>
                <w:rFonts w:ascii="Times New Roman" w:eastAsia="Calibri" w:hAnsi="Times New Roman" w:cs="Nazanin"/>
                <w:sz w:val="17"/>
                <w:szCs w:val="19"/>
              </w:rPr>
              <w:t>1.275</w:t>
            </w:r>
          </w:p>
        </w:tc>
        <w:tc>
          <w:tcPr>
            <w:tcW w:w="1179" w:type="pct"/>
            <w:tcBorders>
              <w:top w:val="nil"/>
              <w:bottom w:val="single" w:sz="4" w:space="0" w:color="auto"/>
            </w:tcBorders>
            <w:shd w:val="clear" w:color="auto" w:fill="auto"/>
            <w:noWrap/>
            <w:vAlign w:val="center"/>
          </w:tcPr>
          <w:p w14:paraId="3599EE8B" w14:textId="77777777" w:rsidR="00466966" w:rsidRPr="00913FFC" w:rsidRDefault="00466966" w:rsidP="00C46EBE">
            <w:pPr>
              <w:bidi w:val="0"/>
              <w:spacing w:after="0" w:line="340" w:lineRule="exact"/>
              <w:rPr>
                <w:rFonts w:ascii="Times New Roman" w:eastAsia="Calibri" w:hAnsi="Times New Roman" w:cs="Nazanin"/>
                <w:sz w:val="17"/>
                <w:szCs w:val="19"/>
              </w:rPr>
            </w:pPr>
            <w:r w:rsidRPr="00913FFC">
              <w:rPr>
                <w:rFonts w:ascii="Times New Roman" w:eastAsia="Calibri" w:hAnsi="Times New Roman" w:cs="Nazanin"/>
                <w:sz w:val="17"/>
                <w:szCs w:val="19"/>
              </w:rPr>
              <w:t>-0.66</w:t>
            </w:r>
          </w:p>
        </w:tc>
        <w:tc>
          <w:tcPr>
            <w:tcW w:w="1270" w:type="pct"/>
            <w:tcBorders>
              <w:top w:val="nil"/>
              <w:bottom w:val="single" w:sz="4" w:space="0" w:color="auto"/>
            </w:tcBorders>
            <w:shd w:val="clear" w:color="auto" w:fill="auto"/>
            <w:noWrap/>
            <w:vAlign w:val="center"/>
          </w:tcPr>
          <w:p w14:paraId="6D610D1B" w14:textId="77777777" w:rsidR="00466966" w:rsidRPr="00913FFC" w:rsidRDefault="00466966" w:rsidP="00C46EBE">
            <w:pPr>
              <w:bidi w:val="0"/>
              <w:spacing w:after="0" w:line="340" w:lineRule="exact"/>
              <w:rPr>
                <w:rFonts w:ascii="Times New Roman" w:eastAsia="Calibri" w:hAnsi="Times New Roman" w:cs="Nazanin"/>
                <w:sz w:val="17"/>
                <w:szCs w:val="19"/>
              </w:rPr>
            </w:pPr>
            <w:r w:rsidRPr="00913FFC">
              <w:rPr>
                <w:rFonts w:ascii="Times New Roman" w:eastAsia="Calibri" w:hAnsi="Times New Roman" w:cs="Nazanin"/>
                <w:sz w:val="17"/>
                <w:szCs w:val="19"/>
              </w:rPr>
              <w:t>1.580082624</w:t>
            </w:r>
          </w:p>
        </w:tc>
      </w:tr>
      <w:tr w:rsidR="00466966" w:rsidRPr="00913FFC" w14:paraId="2562C4C4" w14:textId="77777777" w:rsidTr="00913FFC">
        <w:trPr>
          <w:jc w:val="center"/>
        </w:trPr>
        <w:tc>
          <w:tcPr>
            <w:tcW w:w="1632" w:type="pct"/>
            <w:tcBorders>
              <w:top w:val="nil"/>
              <w:bottom w:val="single" w:sz="4" w:space="0" w:color="auto"/>
            </w:tcBorders>
            <w:shd w:val="clear" w:color="auto" w:fill="auto"/>
            <w:noWrap/>
            <w:vAlign w:val="center"/>
            <w:hideMark/>
          </w:tcPr>
          <w:p w14:paraId="2FD3584B" w14:textId="77777777" w:rsidR="00466966" w:rsidRPr="00913FFC" w:rsidRDefault="00466966" w:rsidP="00C46EBE">
            <w:pPr>
              <w:bidi w:val="0"/>
              <w:spacing w:after="0" w:line="340" w:lineRule="exact"/>
              <w:rPr>
                <w:rFonts w:ascii="Times New Roman" w:eastAsia="Calibri" w:hAnsi="Times New Roman" w:cs="Nazanin"/>
                <w:sz w:val="17"/>
                <w:szCs w:val="19"/>
              </w:rPr>
            </w:pPr>
            <w:r w:rsidRPr="00913FFC">
              <w:rPr>
                <w:rFonts w:ascii="Times New Roman" w:eastAsia="Calibri" w:hAnsi="Times New Roman" w:cs="Nazanin"/>
                <w:sz w:val="17"/>
                <w:szCs w:val="19"/>
              </w:rPr>
              <w:t>Sample 1 Non-Treat</w:t>
            </w:r>
          </w:p>
        </w:tc>
        <w:tc>
          <w:tcPr>
            <w:tcW w:w="919" w:type="pct"/>
            <w:gridSpan w:val="2"/>
            <w:tcBorders>
              <w:top w:val="nil"/>
              <w:bottom w:val="single" w:sz="4" w:space="0" w:color="auto"/>
            </w:tcBorders>
            <w:shd w:val="clear" w:color="auto" w:fill="auto"/>
            <w:noWrap/>
            <w:vAlign w:val="center"/>
          </w:tcPr>
          <w:p w14:paraId="59EF026C" w14:textId="77777777" w:rsidR="00466966" w:rsidRPr="00913FFC" w:rsidRDefault="00466966" w:rsidP="00C46EBE">
            <w:pPr>
              <w:bidi w:val="0"/>
              <w:spacing w:after="0" w:line="340" w:lineRule="exact"/>
              <w:rPr>
                <w:rFonts w:ascii="Times New Roman" w:eastAsia="Calibri" w:hAnsi="Times New Roman" w:cs="Nazanin"/>
                <w:sz w:val="17"/>
                <w:szCs w:val="19"/>
              </w:rPr>
            </w:pPr>
            <w:r w:rsidRPr="00913FFC">
              <w:rPr>
                <w:rFonts w:ascii="Times New Roman" w:eastAsia="Calibri" w:hAnsi="Times New Roman" w:cs="Nazanin"/>
                <w:sz w:val="17"/>
                <w:szCs w:val="19"/>
              </w:rPr>
              <w:t>2.12</w:t>
            </w:r>
          </w:p>
        </w:tc>
        <w:tc>
          <w:tcPr>
            <w:tcW w:w="1179" w:type="pct"/>
            <w:tcBorders>
              <w:top w:val="nil"/>
              <w:bottom w:val="single" w:sz="4" w:space="0" w:color="auto"/>
            </w:tcBorders>
            <w:shd w:val="clear" w:color="auto" w:fill="auto"/>
            <w:noWrap/>
            <w:vAlign w:val="center"/>
          </w:tcPr>
          <w:p w14:paraId="413CC685" w14:textId="77777777" w:rsidR="00466966" w:rsidRPr="00913FFC" w:rsidRDefault="00466966" w:rsidP="00C46EBE">
            <w:pPr>
              <w:bidi w:val="0"/>
              <w:spacing w:after="0" w:line="340" w:lineRule="exact"/>
              <w:rPr>
                <w:rFonts w:ascii="Times New Roman" w:eastAsia="Calibri" w:hAnsi="Times New Roman" w:cs="Nazanin"/>
                <w:sz w:val="17"/>
                <w:szCs w:val="19"/>
              </w:rPr>
            </w:pPr>
            <w:r w:rsidRPr="00913FFC">
              <w:rPr>
                <w:rFonts w:ascii="Times New Roman" w:eastAsia="Calibri" w:hAnsi="Times New Roman" w:cs="Nazanin"/>
                <w:sz w:val="17"/>
                <w:szCs w:val="19"/>
              </w:rPr>
              <w:t>0.225</w:t>
            </w:r>
          </w:p>
        </w:tc>
        <w:tc>
          <w:tcPr>
            <w:tcW w:w="1270" w:type="pct"/>
            <w:tcBorders>
              <w:top w:val="nil"/>
              <w:bottom w:val="single" w:sz="4" w:space="0" w:color="auto"/>
            </w:tcBorders>
            <w:shd w:val="clear" w:color="auto" w:fill="auto"/>
            <w:noWrap/>
            <w:vAlign w:val="center"/>
          </w:tcPr>
          <w:p w14:paraId="5398BBA0" w14:textId="77777777" w:rsidR="00466966" w:rsidRPr="00913FFC" w:rsidRDefault="00466966" w:rsidP="00C46EBE">
            <w:pPr>
              <w:bidi w:val="0"/>
              <w:spacing w:after="0" w:line="340" w:lineRule="exact"/>
              <w:rPr>
                <w:rFonts w:ascii="Times New Roman" w:eastAsia="Calibri" w:hAnsi="Times New Roman" w:cs="Nazanin"/>
                <w:sz w:val="17"/>
                <w:szCs w:val="19"/>
              </w:rPr>
            </w:pPr>
            <w:r w:rsidRPr="00913FFC">
              <w:rPr>
                <w:rFonts w:ascii="Times New Roman" w:eastAsia="Calibri" w:hAnsi="Times New Roman" w:cs="Nazanin"/>
                <w:sz w:val="17"/>
                <w:szCs w:val="19"/>
              </w:rPr>
              <w:t>-</w:t>
            </w:r>
          </w:p>
        </w:tc>
      </w:tr>
      <w:tr w:rsidR="00466966" w:rsidRPr="00913FFC" w14:paraId="05701D6E" w14:textId="77777777" w:rsidTr="00913FFC">
        <w:trPr>
          <w:jc w:val="center"/>
        </w:trPr>
        <w:tc>
          <w:tcPr>
            <w:tcW w:w="1632" w:type="pct"/>
            <w:tcBorders>
              <w:top w:val="nil"/>
              <w:bottom w:val="single" w:sz="4" w:space="0" w:color="auto"/>
            </w:tcBorders>
            <w:shd w:val="clear" w:color="auto" w:fill="auto"/>
            <w:noWrap/>
            <w:vAlign w:val="center"/>
            <w:hideMark/>
          </w:tcPr>
          <w:p w14:paraId="59234C4C" w14:textId="77777777" w:rsidR="00466966" w:rsidRPr="00913FFC" w:rsidRDefault="00466966" w:rsidP="00C46EBE">
            <w:pPr>
              <w:bidi w:val="0"/>
              <w:spacing w:after="0" w:line="340" w:lineRule="exact"/>
              <w:rPr>
                <w:rFonts w:ascii="Times New Roman" w:eastAsia="Calibri" w:hAnsi="Times New Roman" w:cs="Nazanin"/>
                <w:sz w:val="17"/>
                <w:szCs w:val="19"/>
              </w:rPr>
            </w:pPr>
            <w:r w:rsidRPr="00913FFC">
              <w:rPr>
                <w:rFonts w:ascii="Times New Roman" w:eastAsia="Calibri" w:hAnsi="Times New Roman" w:cs="Nazanin"/>
                <w:sz w:val="17"/>
                <w:szCs w:val="19"/>
              </w:rPr>
              <w:t>Sample 2 Non-Treat</w:t>
            </w:r>
          </w:p>
        </w:tc>
        <w:tc>
          <w:tcPr>
            <w:tcW w:w="919" w:type="pct"/>
            <w:gridSpan w:val="2"/>
            <w:tcBorders>
              <w:top w:val="nil"/>
              <w:bottom w:val="single" w:sz="4" w:space="0" w:color="auto"/>
            </w:tcBorders>
            <w:shd w:val="clear" w:color="auto" w:fill="auto"/>
            <w:noWrap/>
            <w:vAlign w:val="center"/>
          </w:tcPr>
          <w:p w14:paraId="3A32E92F" w14:textId="77777777" w:rsidR="00466966" w:rsidRPr="00913FFC" w:rsidRDefault="00466966" w:rsidP="00C46EBE">
            <w:pPr>
              <w:bidi w:val="0"/>
              <w:spacing w:after="0" w:line="340" w:lineRule="exact"/>
              <w:rPr>
                <w:rFonts w:ascii="Times New Roman" w:eastAsia="Calibri" w:hAnsi="Times New Roman" w:cs="Nazanin"/>
                <w:sz w:val="17"/>
                <w:szCs w:val="19"/>
              </w:rPr>
            </w:pPr>
            <w:r w:rsidRPr="00913FFC">
              <w:rPr>
                <w:rFonts w:ascii="Times New Roman" w:eastAsia="Calibri" w:hAnsi="Times New Roman" w:cs="Nazanin"/>
                <w:sz w:val="17"/>
                <w:szCs w:val="19"/>
              </w:rPr>
              <w:t>1.63</w:t>
            </w:r>
          </w:p>
        </w:tc>
        <w:tc>
          <w:tcPr>
            <w:tcW w:w="1179" w:type="pct"/>
            <w:tcBorders>
              <w:top w:val="nil"/>
              <w:bottom w:val="single" w:sz="4" w:space="0" w:color="auto"/>
            </w:tcBorders>
            <w:shd w:val="clear" w:color="auto" w:fill="auto"/>
            <w:noWrap/>
            <w:vAlign w:val="center"/>
          </w:tcPr>
          <w:p w14:paraId="4E28874A" w14:textId="77777777" w:rsidR="00466966" w:rsidRPr="00913FFC" w:rsidRDefault="00466966" w:rsidP="00C46EBE">
            <w:pPr>
              <w:bidi w:val="0"/>
              <w:spacing w:after="0" w:line="340" w:lineRule="exact"/>
              <w:rPr>
                <w:rFonts w:ascii="Times New Roman" w:eastAsia="Calibri" w:hAnsi="Times New Roman" w:cs="Nazanin"/>
                <w:sz w:val="17"/>
                <w:szCs w:val="19"/>
              </w:rPr>
            </w:pPr>
            <w:r w:rsidRPr="00913FFC">
              <w:rPr>
                <w:rFonts w:ascii="Times New Roman" w:eastAsia="Calibri" w:hAnsi="Times New Roman" w:cs="Nazanin"/>
                <w:sz w:val="17"/>
                <w:szCs w:val="19"/>
              </w:rPr>
              <w:t>-0.265</w:t>
            </w:r>
          </w:p>
        </w:tc>
        <w:tc>
          <w:tcPr>
            <w:tcW w:w="1270" w:type="pct"/>
            <w:tcBorders>
              <w:top w:val="nil"/>
              <w:bottom w:val="single" w:sz="4" w:space="0" w:color="auto"/>
            </w:tcBorders>
            <w:shd w:val="clear" w:color="auto" w:fill="auto"/>
            <w:noWrap/>
            <w:vAlign w:val="center"/>
          </w:tcPr>
          <w:p w14:paraId="03DB0C36" w14:textId="77777777" w:rsidR="00466966" w:rsidRPr="00913FFC" w:rsidRDefault="00466966" w:rsidP="00C46EBE">
            <w:pPr>
              <w:bidi w:val="0"/>
              <w:spacing w:after="0" w:line="340" w:lineRule="exact"/>
              <w:rPr>
                <w:rFonts w:ascii="Times New Roman" w:eastAsia="Calibri" w:hAnsi="Times New Roman" w:cs="Nazanin"/>
                <w:sz w:val="17"/>
                <w:szCs w:val="19"/>
              </w:rPr>
            </w:pPr>
            <w:r w:rsidRPr="00913FFC">
              <w:rPr>
                <w:rFonts w:ascii="Times New Roman" w:eastAsia="Calibri" w:hAnsi="Times New Roman" w:cs="Nazanin"/>
                <w:sz w:val="17"/>
                <w:szCs w:val="19"/>
              </w:rPr>
              <w:t>-</w:t>
            </w:r>
          </w:p>
        </w:tc>
      </w:tr>
      <w:tr w:rsidR="00466966" w:rsidRPr="00913FFC" w14:paraId="71B0EF29" w14:textId="77777777" w:rsidTr="00913FFC">
        <w:trPr>
          <w:jc w:val="center"/>
        </w:trPr>
        <w:tc>
          <w:tcPr>
            <w:tcW w:w="1632" w:type="pct"/>
            <w:tcBorders>
              <w:top w:val="nil"/>
              <w:bottom w:val="single" w:sz="4" w:space="0" w:color="auto"/>
            </w:tcBorders>
            <w:shd w:val="clear" w:color="auto" w:fill="auto"/>
            <w:noWrap/>
            <w:vAlign w:val="center"/>
            <w:hideMark/>
          </w:tcPr>
          <w:p w14:paraId="3925C613" w14:textId="77777777" w:rsidR="00466966" w:rsidRPr="00913FFC" w:rsidRDefault="00466966" w:rsidP="00C46EBE">
            <w:pPr>
              <w:bidi w:val="0"/>
              <w:spacing w:after="0" w:line="340" w:lineRule="exact"/>
              <w:rPr>
                <w:rFonts w:ascii="Times New Roman" w:eastAsia="Calibri" w:hAnsi="Times New Roman" w:cs="Nazanin"/>
                <w:sz w:val="17"/>
                <w:szCs w:val="19"/>
              </w:rPr>
            </w:pPr>
            <w:r w:rsidRPr="00913FFC">
              <w:rPr>
                <w:rFonts w:ascii="Times New Roman" w:eastAsia="Calibri" w:hAnsi="Times New Roman" w:cs="Nazanin"/>
                <w:sz w:val="17"/>
                <w:szCs w:val="19"/>
              </w:rPr>
              <w:t>Sample 3 Non-Treat</w:t>
            </w:r>
          </w:p>
        </w:tc>
        <w:tc>
          <w:tcPr>
            <w:tcW w:w="919" w:type="pct"/>
            <w:gridSpan w:val="2"/>
            <w:tcBorders>
              <w:top w:val="nil"/>
              <w:bottom w:val="single" w:sz="4" w:space="0" w:color="auto"/>
            </w:tcBorders>
            <w:shd w:val="clear" w:color="auto" w:fill="auto"/>
            <w:noWrap/>
            <w:vAlign w:val="center"/>
          </w:tcPr>
          <w:p w14:paraId="792C9AD2" w14:textId="77777777" w:rsidR="00466966" w:rsidRPr="00913FFC" w:rsidRDefault="00466966" w:rsidP="00C46EBE">
            <w:pPr>
              <w:bidi w:val="0"/>
              <w:spacing w:after="0" w:line="340" w:lineRule="exact"/>
              <w:rPr>
                <w:rFonts w:ascii="Times New Roman" w:eastAsia="Calibri" w:hAnsi="Times New Roman" w:cs="Nazanin"/>
                <w:sz w:val="17"/>
                <w:szCs w:val="19"/>
              </w:rPr>
            </w:pPr>
            <w:r w:rsidRPr="00913FFC">
              <w:rPr>
                <w:rFonts w:ascii="Times New Roman" w:eastAsia="Calibri" w:hAnsi="Times New Roman" w:cs="Nazanin"/>
                <w:sz w:val="17"/>
                <w:szCs w:val="19"/>
              </w:rPr>
              <w:t>1.935</w:t>
            </w:r>
          </w:p>
        </w:tc>
        <w:tc>
          <w:tcPr>
            <w:tcW w:w="1179" w:type="pct"/>
            <w:tcBorders>
              <w:top w:val="nil"/>
              <w:bottom w:val="single" w:sz="4" w:space="0" w:color="auto"/>
            </w:tcBorders>
            <w:shd w:val="clear" w:color="auto" w:fill="auto"/>
            <w:noWrap/>
            <w:vAlign w:val="center"/>
          </w:tcPr>
          <w:p w14:paraId="3F3C54EA" w14:textId="77777777" w:rsidR="00466966" w:rsidRPr="00913FFC" w:rsidRDefault="00466966" w:rsidP="00C46EBE">
            <w:pPr>
              <w:bidi w:val="0"/>
              <w:spacing w:after="0" w:line="340" w:lineRule="exact"/>
              <w:rPr>
                <w:rFonts w:ascii="Times New Roman" w:eastAsia="Calibri" w:hAnsi="Times New Roman" w:cs="Nazanin"/>
                <w:sz w:val="17"/>
                <w:szCs w:val="19"/>
              </w:rPr>
            </w:pPr>
            <w:r w:rsidRPr="00913FFC">
              <w:rPr>
                <w:rFonts w:ascii="Times New Roman" w:eastAsia="Calibri" w:hAnsi="Times New Roman" w:cs="Nazanin"/>
                <w:sz w:val="17"/>
                <w:szCs w:val="19"/>
              </w:rPr>
              <w:t>0.04</w:t>
            </w:r>
          </w:p>
        </w:tc>
        <w:tc>
          <w:tcPr>
            <w:tcW w:w="1270" w:type="pct"/>
            <w:tcBorders>
              <w:top w:val="nil"/>
              <w:bottom w:val="single" w:sz="4" w:space="0" w:color="auto"/>
            </w:tcBorders>
            <w:shd w:val="clear" w:color="auto" w:fill="auto"/>
            <w:noWrap/>
            <w:vAlign w:val="center"/>
          </w:tcPr>
          <w:p w14:paraId="08925AC5" w14:textId="77777777" w:rsidR="00466966" w:rsidRPr="00913FFC" w:rsidRDefault="00466966" w:rsidP="00C46EBE">
            <w:pPr>
              <w:bidi w:val="0"/>
              <w:spacing w:after="0" w:line="340" w:lineRule="exact"/>
              <w:rPr>
                <w:rFonts w:ascii="Times New Roman" w:eastAsia="Calibri" w:hAnsi="Times New Roman" w:cs="Nazanin"/>
                <w:sz w:val="17"/>
                <w:szCs w:val="19"/>
              </w:rPr>
            </w:pPr>
            <w:r w:rsidRPr="00913FFC">
              <w:rPr>
                <w:rFonts w:ascii="Times New Roman" w:eastAsia="Calibri" w:hAnsi="Times New Roman" w:cs="Nazanin"/>
                <w:sz w:val="17"/>
                <w:szCs w:val="19"/>
              </w:rPr>
              <w:t>-</w:t>
            </w:r>
          </w:p>
        </w:tc>
      </w:tr>
      <w:tr w:rsidR="00466966" w:rsidRPr="00913FFC" w14:paraId="6A0A4EDD" w14:textId="77777777" w:rsidTr="00913FFC">
        <w:trPr>
          <w:jc w:val="center"/>
        </w:trPr>
        <w:tc>
          <w:tcPr>
            <w:tcW w:w="1632" w:type="pct"/>
            <w:tcBorders>
              <w:top w:val="single" w:sz="4" w:space="0" w:color="auto"/>
              <w:bottom w:val="single" w:sz="4" w:space="0" w:color="auto"/>
            </w:tcBorders>
            <w:shd w:val="clear" w:color="000000" w:fill="FFFF00"/>
            <w:noWrap/>
            <w:vAlign w:val="center"/>
            <w:hideMark/>
          </w:tcPr>
          <w:p w14:paraId="2BD3EF8E" w14:textId="77777777" w:rsidR="00466966" w:rsidRPr="00913FFC" w:rsidRDefault="00466966" w:rsidP="00C46EBE">
            <w:pPr>
              <w:bidi w:val="0"/>
              <w:spacing w:after="0" w:line="340" w:lineRule="exact"/>
              <w:rPr>
                <w:rFonts w:ascii="Times New Roman" w:eastAsia="Calibri" w:hAnsi="Times New Roman" w:cs="Nazanin"/>
                <w:sz w:val="17"/>
                <w:szCs w:val="19"/>
              </w:rPr>
            </w:pPr>
            <w:r w:rsidRPr="00913FFC">
              <w:rPr>
                <w:rFonts w:ascii="Times New Roman" w:eastAsia="Calibri" w:hAnsi="Times New Roman" w:cs="Nazanin"/>
                <w:sz w:val="17"/>
                <w:szCs w:val="19"/>
              </w:rPr>
              <w:t>Avg Fold change</w:t>
            </w:r>
          </w:p>
        </w:tc>
        <w:tc>
          <w:tcPr>
            <w:tcW w:w="919" w:type="pct"/>
            <w:gridSpan w:val="2"/>
            <w:tcBorders>
              <w:top w:val="single" w:sz="4" w:space="0" w:color="auto"/>
              <w:bottom w:val="single" w:sz="4" w:space="0" w:color="auto"/>
            </w:tcBorders>
            <w:shd w:val="clear" w:color="000000" w:fill="FFFF00"/>
            <w:noWrap/>
            <w:vAlign w:val="center"/>
            <w:hideMark/>
          </w:tcPr>
          <w:p w14:paraId="7C99F792" w14:textId="77777777" w:rsidR="00466966" w:rsidRPr="00913FFC" w:rsidRDefault="00466966" w:rsidP="00C46EBE">
            <w:pPr>
              <w:bidi w:val="0"/>
              <w:spacing w:after="0" w:line="340" w:lineRule="exact"/>
              <w:rPr>
                <w:rFonts w:ascii="Times New Roman" w:eastAsia="Calibri" w:hAnsi="Times New Roman" w:cs="Nazanin"/>
                <w:sz w:val="17"/>
                <w:szCs w:val="19"/>
              </w:rPr>
            </w:pPr>
            <w:r w:rsidRPr="00913FFC">
              <w:rPr>
                <w:rFonts w:ascii="Times New Roman" w:eastAsia="Calibri" w:hAnsi="Times New Roman" w:cs="Nazanin"/>
                <w:sz w:val="17"/>
                <w:szCs w:val="19"/>
              </w:rPr>
              <w:t>1.6036702</w:t>
            </w:r>
          </w:p>
        </w:tc>
        <w:tc>
          <w:tcPr>
            <w:tcW w:w="2449" w:type="pct"/>
            <w:gridSpan w:val="2"/>
            <w:tcBorders>
              <w:top w:val="single" w:sz="4" w:space="0" w:color="auto"/>
              <w:bottom w:val="single" w:sz="4" w:space="0" w:color="auto"/>
            </w:tcBorders>
            <w:shd w:val="clear" w:color="000000" w:fill="FFFFFF"/>
            <w:noWrap/>
            <w:vAlign w:val="center"/>
            <w:hideMark/>
          </w:tcPr>
          <w:p w14:paraId="39BB85D7" w14:textId="77777777" w:rsidR="00466966" w:rsidRPr="00913FFC" w:rsidRDefault="00466966" w:rsidP="00C46EBE">
            <w:pPr>
              <w:bidi w:val="0"/>
              <w:spacing w:after="0" w:line="340" w:lineRule="exact"/>
              <w:rPr>
                <w:rFonts w:ascii="Times New Roman" w:eastAsia="Calibri" w:hAnsi="Times New Roman" w:cs="Nazanin"/>
                <w:sz w:val="17"/>
                <w:szCs w:val="19"/>
              </w:rPr>
            </w:pPr>
          </w:p>
        </w:tc>
      </w:tr>
      <w:tr w:rsidR="00466966" w:rsidRPr="00913FFC" w14:paraId="5DE00C2F" w14:textId="77777777" w:rsidTr="00913FFC">
        <w:trPr>
          <w:jc w:val="center"/>
        </w:trPr>
        <w:tc>
          <w:tcPr>
            <w:tcW w:w="5000" w:type="pct"/>
            <w:gridSpan w:val="5"/>
            <w:tcBorders>
              <w:top w:val="single" w:sz="8" w:space="0" w:color="auto"/>
              <w:bottom w:val="single" w:sz="8" w:space="0" w:color="000000"/>
            </w:tcBorders>
            <w:shd w:val="clear" w:color="000000" w:fill="ED7D31"/>
            <w:noWrap/>
            <w:vAlign w:val="center"/>
            <w:hideMark/>
          </w:tcPr>
          <w:p w14:paraId="2880523F" w14:textId="77777777" w:rsidR="00466966" w:rsidRPr="00913FFC" w:rsidRDefault="00466966" w:rsidP="00C46EBE">
            <w:pPr>
              <w:bidi w:val="0"/>
              <w:spacing w:after="0" w:line="340" w:lineRule="exact"/>
              <w:rPr>
                <w:rFonts w:ascii="Times New Roman" w:eastAsia="Calibri" w:hAnsi="Times New Roman" w:cs="Nazanin"/>
                <w:sz w:val="17"/>
                <w:szCs w:val="19"/>
              </w:rPr>
            </w:pPr>
            <w:r w:rsidRPr="00913FFC">
              <w:rPr>
                <w:rFonts w:ascii="Times New Roman" w:eastAsia="Calibri" w:hAnsi="Times New Roman" w:cs="Nazanin"/>
                <w:sz w:val="17"/>
                <w:szCs w:val="19"/>
              </w:rPr>
              <w:t>T-Test</w:t>
            </w:r>
          </w:p>
        </w:tc>
      </w:tr>
      <w:tr w:rsidR="00466966" w:rsidRPr="00913FFC" w14:paraId="11113C32" w14:textId="77777777" w:rsidTr="00913FFC">
        <w:trPr>
          <w:jc w:val="center"/>
        </w:trPr>
        <w:tc>
          <w:tcPr>
            <w:tcW w:w="1688" w:type="pct"/>
            <w:gridSpan w:val="2"/>
            <w:tcBorders>
              <w:top w:val="nil"/>
              <w:bottom w:val="single" w:sz="4" w:space="0" w:color="auto"/>
            </w:tcBorders>
            <w:shd w:val="clear" w:color="000000" w:fill="FFCC99"/>
            <w:noWrap/>
            <w:vAlign w:val="center"/>
            <w:hideMark/>
          </w:tcPr>
          <w:p w14:paraId="774043FB" w14:textId="77777777" w:rsidR="00466966" w:rsidRPr="00913FFC" w:rsidRDefault="00466966" w:rsidP="00C46EBE">
            <w:pPr>
              <w:bidi w:val="0"/>
              <w:spacing w:after="0" w:line="340" w:lineRule="exact"/>
              <w:rPr>
                <w:rFonts w:ascii="Times New Roman" w:eastAsia="Calibri" w:hAnsi="Times New Roman" w:cs="Nazanin"/>
                <w:sz w:val="17"/>
                <w:szCs w:val="19"/>
              </w:rPr>
            </w:pPr>
            <w:r w:rsidRPr="00913FFC">
              <w:rPr>
                <w:rFonts w:ascii="Times New Roman" w:eastAsia="Calibri" w:hAnsi="Times New Roman" w:cs="Nazanin"/>
                <w:sz w:val="17"/>
                <w:szCs w:val="19"/>
              </w:rPr>
              <w:t>P-value</w:t>
            </w:r>
          </w:p>
        </w:tc>
        <w:tc>
          <w:tcPr>
            <w:tcW w:w="3312" w:type="pct"/>
            <w:gridSpan w:val="3"/>
            <w:tcBorders>
              <w:top w:val="nil"/>
              <w:bottom w:val="single" w:sz="4" w:space="0" w:color="auto"/>
            </w:tcBorders>
            <w:shd w:val="clear" w:color="000000" w:fill="FFCC99"/>
            <w:noWrap/>
            <w:vAlign w:val="center"/>
            <w:hideMark/>
          </w:tcPr>
          <w:p w14:paraId="777CFD60" w14:textId="77777777" w:rsidR="00466966" w:rsidRPr="00913FFC" w:rsidRDefault="00466966" w:rsidP="00C46EBE">
            <w:pPr>
              <w:bidi w:val="0"/>
              <w:spacing w:after="0" w:line="340" w:lineRule="exact"/>
              <w:rPr>
                <w:rFonts w:ascii="Times New Roman" w:eastAsia="Calibri" w:hAnsi="Times New Roman" w:cs="Nazanin"/>
                <w:sz w:val="17"/>
                <w:szCs w:val="19"/>
              </w:rPr>
            </w:pPr>
            <w:r w:rsidRPr="00913FFC">
              <w:rPr>
                <w:rFonts w:ascii="Times New Roman" w:eastAsia="Calibri" w:hAnsi="Times New Roman" w:cs="Nazanin"/>
                <w:sz w:val="17"/>
                <w:szCs w:val="19"/>
              </w:rPr>
              <w:t>Significant or Not</w:t>
            </w:r>
          </w:p>
        </w:tc>
      </w:tr>
      <w:tr w:rsidR="00466966" w:rsidRPr="00913FFC" w14:paraId="068356E6" w14:textId="77777777" w:rsidTr="00913FFC">
        <w:trPr>
          <w:jc w:val="center"/>
        </w:trPr>
        <w:tc>
          <w:tcPr>
            <w:tcW w:w="1688" w:type="pct"/>
            <w:gridSpan w:val="2"/>
            <w:tcBorders>
              <w:top w:val="single" w:sz="4" w:space="0" w:color="auto"/>
              <w:bottom w:val="single" w:sz="4" w:space="0" w:color="auto"/>
            </w:tcBorders>
            <w:shd w:val="clear" w:color="auto" w:fill="FFFF00"/>
            <w:noWrap/>
            <w:vAlign w:val="center"/>
            <w:hideMark/>
          </w:tcPr>
          <w:p w14:paraId="5D3F086E" w14:textId="77777777" w:rsidR="00466966" w:rsidRPr="00913FFC" w:rsidRDefault="00466966" w:rsidP="00C46EBE">
            <w:pPr>
              <w:bidi w:val="0"/>
              <w:spacing w:after="0" w:line="340" w:lineRule="exact"/>
              <w:rPr>
                <w:rFonts w:ascii="Times New Roman" w:eastAsia="Calibri" w:hAnsi="Times New Roman" w:cs="Nazanin"/>
                <w:sz w:val="17"/>
                <w:szCs w:val="19"/>
              </w:rPr>
            </w:pPr>
            <w:r w:rsidRPr="00913FFC">
              <w:rPr>
                <w:rFonts w:ascii="Times New Roman" w:eastAsia="Calibri" w:hAnsi="Times New Roman" w:cs="Nazanin"/>
                <w:sz w:val="17"/>
                <w:szCs w:val="19"/>
              </w:rPr>
              <w:t>0.032166818</w:t>
            </w:r>
          </w:p>
        </w:tc>
        <w:tc>
          <w:tcPr>
            <w:tcW w:w="3312" w:type="pct"/>
            <w:gridSpan w:val="3"/>
            <w:tcBorders>
              <w:top w:val="single" w:sz="4" w:space="0" w:color="auto"/>
              <w:bottom w:val="single" w:sz="4" w:space="0" w:color="auto"/>
            </w:tcBorders>
            <w:shd w:val="clear" w:color="auto" w:fill="auto"/>
            <w:noWrap/>
            <w:vAlign w:val="center"/>
            <w:hideMark/>
          </w:tcPr>
          <w:p w14:paraId="56333BA0" w14:textId="77777777" w:rsidR="00466966" w:rsidRPr="00913FFC" w:rsidRDefault="00466966" w:rsidP="00C46EBE">
            <w:pPr>
              <w:bidi w:val="0"/>
              <w:spacing w:after="0" w:line="340" w:lineRule="exact"/>
              <w:rPr>
                <w:rFonts w:ascii="Times New Roman" w:eastAsia="Calibri" w:hAnsi="Times New Roman" w:cs="Nazanin"/>
                <w:sz w:val="17"/>
                <w:szCs w:val="19"/>
              </w:rPr>
            </w:pPr>
            <w:r w:rsidRPr="00913FFC">
              <w:rPr>
                <w:rFonts w:ascii="Times New Roman" w:eastAsia="Calibri" w:hAnsi="Times New Roman" w:cs="Nazanin"/>
                <w:sz w:val="17"/>
                <w:szCs w:val="19"/>
              </w:rPr>
              <w:t>Significant</w:t>
            </w:r>
          </w:p>
        </w:tc>
      </w:tr>
    </w:tbl>
    <w:p w14:paraId="77A96D00" w14:textId="77777777" w:rsidR="00466966" w:rsidRPr="00466966" w:rsidRDefault="00466966" w:rsidP="00466966">
      <w:pPr>
        <w:spacing w:after="0" w:line="340" w:lineRule="exact"/>
        <w:ind w:firstLine="284"/>
        <w:rPr>
          <w:rFonts w:ascii="Times New Roman" w:eastAsia="Calibri" w:hAnsi="Times New Roman" w:cs="Nazanin"/>
          <w:sz w:val="19"/>
          <w:szCs w:val="21"/>
          <w:rtl/>
          <w:lang w:bidi="ar-SA"/>
        </w:rPr>
      </w:pPr>
    </w:p>
    <w:p w14:paraId="10641FE9" w14:textId="77777777" w:rsidR="001B4A0D" w:rsidRDefault="001B4A0D" w:rsidP="00466966">
      <w:pPr>
        <w:spacing w:after="0" w:line="340" w:lineRule="exact"/>
        <w:ind w:firstLine="284"/>
        <w:rPr>
          <w:rFonts w:ascii="Times New Roman" w:eastAsia="Calibri" w:hAnsi="Times New Roman" w:cs="Nazanin"/>
          <w:i/>
          <w:sz w:val="19"/>
          <w:szCs w:val="21"/>
          <w:rtl/>
          <w:lang w:bidi="ar-SA"/>
        </w:rPr>
        <w:sectPr w:rsidR="001B4A0D" w:rsidSect="00373F5F">
          <w:footnotePr>
            <w:numRestart w:val="eachSect"/>
          </w:footnotePr>
          <w:type w:val="continuous"/>
          <w:pgSz w:w="12191" w:h="16727" w:code="9"/>
          <w:pgMar w:top="1418" w:right="1418" w:bottom="1701" w:left="1418" w:header="709" w:footer="709" w:gutter="284"/>
          <w:cols w:space="709"/>
          <w:titlePg/>
          <w:bidi/>
          <w:docGrid w:linePitch="360"/>
        </w:sectPr>
      </w:pPr>
    </w:p>
    <w:p w14:paraId="39C782B9" w14:textId="72C6D298" w:rsidR="00466966" w:rsidRPr="00466966" w:rsidRDefault="00466966" w:rsidP="001B4A0D">
      <w:pPr>
        <w:spacing w:after="0" w:line="340" w:lineRule="exact"/>
        <w:ind w:firstLine="284"/>
        <w:jc w:val="both"/>
        <w:rPr>
          <w:rFonts w:ascii="Times New Roman" w:eastAsia="Calibri" w:hAnsi="Times New Roman" w:cs="Nazanin"/>
          <w:i/>
          <w:sz w:val="19"/>
          <w:szCs w:val="21"/>
          <w:rtl/>
          <w:lang w:bidi="ar-SA"/>
        </w:rPr>
      </w:pPr>
      <w:r w:rsidRPr="00466966">
        <w:rPr>
          <w:rFonts w:ascii="Times New Roman" w:eastAsia="Calibri" w:hAnsi="Times New Roman" w:cs="Nazanin"/>
          <w:i/>
          <w:sz w:val="19"/>
          <w:szCs w:val="21"/>
          <w:rtl/>
          <w:lang w:bidi="ar-SA"/>
        </w:rPr>
        <w:t>با توجه به آنال</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زها</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 xml:space="preserve"> به دست آمده و مطابق نمودار </w:t>
      </w:r>
      <w:r w:rsidRPr="00466966">
        <w:rPr>
          <w:rFonts w:ascii="Times New Roman" w:eastAsia="Calibri" w:hAnsi="Times New Roman" w:cs="Nazanin" w:hint="cs"/>
          <w:i/>
          <w:sz w:val="19"/>
          <w:szCs w:val="21"/>
          <w:rtl/>
          <w:lang w:bidi="ar-SA"/>
        </w:rPr>
        <w:t>6</w:t>
      </w:r>
      <w:r w:rsidRPr="00466966">
        <w:rPr>
          <w:rFonts w:ascii="Times New Roman" w:eastAsia="Calibri" w:hAnsi="Times New Roman" w:cs="Nazanin"/>
          <w:i/>
          <w:sz w:val="19"/>
          <w:szCs w:val="21"/>
          <w:rtl/>
          <w:lang w:bidi="ar-SA"/>
        </w:rPr>
        <w:t>، ب</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 xml:space="preserve">ان ژن </w:t>
      </w:r>
      <w:r w:rsidRPr="00466966">
        <w:rPr>
          <w:rFonts w:ascii="Times New Roman" w:eastAsia="Calibri" w:hAnsi="Times New Roman" w:cs="Nazanin"/>
          <w:i/>
          <w:sz w:val="19"/>
          <w:szCs w:val="21"/>
        </w:rPr>
        <w:t>bcl-2</w:t>
      </w:r>
      <w:r w:rsidRPr="00466966">
        <w:rPr>
          <w:rFonts w:ascii="Times New Roman" w:eastAsia="Calibri" w:hAnsi="Times New Roman" w:cs="Nazanin"/>
          <w:i/>
          <w:sz w:val="19"/>
          <w:szCs w:val="21"/>
          <w:rtl/>
          <w:lang w:bidi="ar-SA"/>
        </w:rPr>
        <w:t xml:space="preserve"> در سلول سرطان</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 xml:space="preserve"> ت</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مار شده با ل</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 xml:space="preserve">زات </w:t>
      </w:r>
      <w:r w:rsidRPr="00466966">
        <w:rPr>
          <w:rFonts w:ascii="Times New Roman" w:eastAsia="Calibri" w:hAnsi="Times New Roman" w:cs="Nazanin"/>
          <w:i/>
          <w:iCs/>
          <w:sz w:val="19"/>
          <w:szCs w:val="21"/>
          <w:rtl/>
          <w:lang w:bidi="ar-SA"/>
        </w:rPr>
        <w:t>لاکتوکوکوس لاکت</w:t>
      </w:r>
      <w:r w:rsidR="00835CAE">
        <w:rPr>
          <w:rFonts w:ascii="Times New Roman" w:eastAsia="Calibri" w:hAnsi="Times New Roman" w:cs="Nazanin"/>
          <w:i/>
          <w:iCs/>
          <w:sz w:val="19"/>
          <w:szCs w:val="21"/>
          <w:rtl/>
          <w:lang w:bidi="ar-SA"/>
        </w:rPr>
        <w:t>ي</w:t>
      </w:r>
      <w:r w:rsidRPr="00466966">
        <w:rPr>
          <w:rFonts w:ascii="Times New Roman" w:eastAsia="Calibri" w:hAnsi="Times New Roman" w:cs="Nazanin"/>
          <w:i/>
          <w:iCs/>
          <w:sz w:val="19"/>
          <w:szCs w:val="21"/>
          <w:rtl/>
          <w:lang w:bidi="ar-SA"/>
        </w:rPr>
        <w:t>س</w:t>
      </w:r>
      <w:r w:rsidRPr="00466966">
        <w:rPr>
          <w:rFonts w:ascii="Times New Roman" w:eastAsia="Calibri" w:hAnsi="Times New Roman" w:cs="Nazanin"/>
          <w:i/>
          <w:sz w:val="19"/>
          <w:szCs w:val="21"/>
          <w:rtl/>
          <w:lang w:bidi="ar-SA"/>
        </w:rPr>
        <w:t xml:space="preserve"> نسبت به گروه کنترل کاهش </w:t>
      </w:r>
      <w:r w:rsidR="00835CAE">
        <w:rPr>
          <w:rFonts w:ascii="Times New Roman" w:eastAsia="Calibri" w:hAnsi="Times New Roman" w:cs="Nazanin"/>
          <w:i/>
          <w:sz w:val="19"/>
          <w:szCs w:val="21"/>
          <w:rtl/>
          <w:lang w:bidi="ar-SA"/>
        </w:rPr>
        <w:t>قابل‌توجهي</w:t>
      </w:r>
      <w:r w:rsidRPr="00466966">
        <w:rPr>
          <w:rFonts w:ascii="Times New Roman" w:eastAsia="Calibri" w:hAnsi="Times New Roman" w:cs="Nazanin"/>
          <w:i/>
          <w:sz w:val="19"/>
          <w:szCs w:val="21"/>
          <w:rtl/>
          <w:lang w:bidi="ar-SA"/>
        </w:rPr>
        <w:t xml:space="preserve"> داشته است که </w:t>
      </w:r>
      <w:r w:rsidR="00835CAE">
        <w:rPr>
          <w:rFonts w:ascii="Times New Roman" w:eastAsia="Calibri" w:hAnsi="Times New Roman" w:cs="Nazanin"/>
          <w:i/>
          <w:sz w:val="19"/>
          <w:szCs w:val="21"/>
          <w:rtl/>
          <w:lang w:bidi="ar-SA"/>
        </w:rPr>
        <w:t>نشان‌دهنده</w:t>
      </w:r>
      <w:r w:rsidRPr="00466966">
        <w:rPr>
          <w:rFonts w:ascii="Times New Roman" w:eastAsia="Calibri" w:hAnsi="Times New Roman" w:cs="Nazanin"/>
          <w:i/>
          <w:sz w:val="19"/>
          <w:szCs w:val="21"/>
          <w:rtl/>
          <w:lang w:bidi="ar-SA"/>
        </w:rPr>
        <w:t xml:space="preserve"> تأث</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ر بالا</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 xml:space="preserve"> ا</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ن سوپرناتانت در کاهش ب</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 xml:space="preserve">ان ژن </w:t>
      </w:r>
      <w:r w:rsidRPr="00466966">
        <w:rPr>
          <w:rFonts w:ascii="Times New Roman" w:eastAsia="Calibri" w:hAnsi="Times New Roman" w:cs="Nazanin"/>
          <w:i/>
          <w:sz w:val="19"/>
          <w:szCs w:val="21"/>
        </w:rPr>
        <w:t>bcl-2</w:t>
      </w:r>
      <w:r w:rsidRPr="00466966">
        <w:rPr>
          <w:rFonts w:ascii="Times New Roman" w:eastAsia="Calibri" w:hAnsi="Times New Roman" w:cs="Nazanin"/>
          <w:i/>
          <w:sz w:val="19"/>
          <w:szCs w:val="21"/>
          <w:rtl/>
          <w:lang w:bidi="ar-SA"/>
        </w:rPr>
        <w:t xml:space="preserve"> م</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‌باشد. در تمام</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 xml:space="preserve"> موارد م</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 xml:space="preserve">زان </w:t>
      </w:r>
      <w:r w:rsidRPr="00466966">
        <w:rPr>
          <w:rFonts w:ascii="Times New Roman" w:eastAsia="Calibri" w:hAnsi="Times New Roman" w:cs="Nazanin"/>
          <w:i/>
          <w:sz w:val="19"/>
          <w:szCs w:val="21"/>
        </w:rPr>
        <w:t>P-value</w:t>
      </w:r>
      <w:r w:rsidRPr="00466966">
        <w:rPr>
          <w:rFonts w:ascii="Times New Roman" w:eastAsia="Calibri" w:hAnsi="Times New Roman" w:cs="Nazanin"/>
          <w:i/>
          <w:sz w:val="19"/>
          <w:szCs w:val="21"/>
          <w:rtl/>
          <w:lang w:bidi="ar-SA"/>
        </w:rPr>
        <w:t xml:space="preserve"> در آزمون </w:t>
      </w:r>
      <w:r w:rsidRPr="00466966">
        <w:rPr>
          <w:rFonts w:ascii="Times New Roman" w:eastAsia="Calibri" w:hAnsi="Times New Roman" w:cs="Nazanin"/>
          <w:i/>
          <w:sz w:val="19"/>
          <w:szCs w:val="21"/>
        </w:rPr>
        <w:t>T-test</w:t>
      </w:r>
      <w:r w:rsidRPr="00466966">
        <w:rPr>
          <w:rFonts w:ascii="Times New Roman" w:eastAsia="Calibri" w:hAnsi="Times New Roman" w:cs="Nazanin"/>
          <w:i/>
          <w:sz w:val="19"/>
          <w:szCs w:val="21"/>
          <w:rtl/>
          <w:lang w:bidi="ar-SA"/>
        </w:rPr>
        <w:t xml:space="preserve"> کمتر از 05/0 بود که نشان از معنادار بودن ا</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ن کاهش ب</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 xml:space="preserve">ان </w:t>
      </w:r>
      <w:r w:rsidRPr="00466966">
        <w:rPr>
          <w:rFonts w:ascii="Times New Roman" w:eastAsia="Calibri" w:hAnsi="Times New Roman" w:cs="Nazanin" w:hint="cs"/>
          <w:i/>
          <w:sz w:val="19"/>
          <w:szCs w:val="21"/>
          <w:rtl/>
          <w:lang w:bidi="ar-SA"/>
        </w:rPr>
        <w:t>است.</w:t>
      </w:r>
    </w:p>
    <w:p w14:paraId="35EED870" w14:textId="5AD9B8D8" w:rsidR="00466966" w:rsidRPr="00466966" w:rsidRDefault="00466966" w:rsidP="001B4A0D">
      <w:pPr>
        <w:spacing w:after="0" w:line="340" w:lineRule="exact"/>
        <w:ind w:firstLine="284"/>
        <w:jc w:val="both"/>
        <w:rPr>
          <w:rFonts w:ascii="Times New Roman" w:eastAsia="Calibri" w:hAnsi="Times New Roman" w:cs="Nazanin"/>
          <w:i/>
          <w:sz w:val="19"/>
          <w:szCs w:val="21"/>
          <w:rtl/>
          <w:lang w:bidi="ar-SA"/>
        </w:rPr>
      </w:pPr>
      <w:r w:rsidRPr="00466966">
        <w:rPr>
          <w:rFonts w:ascii="Times New Roman" w:eastAsia="Calibri" w:hAnsi="Times New Roman" w:cs="Nazanin"/>
          <w:i/>
          <w:sz w:val="19"/>
          <w:szCs w:val="21"/>
          <w:rtl/>
          <w:lang w:bidi="ar-SA"/>
        </w:rPr>
        <w:t>با توجه به آنال</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زها</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 xml:space="preserve"> به دست آمده و مطابق نمودار </w:t>
      </w:r>
      <w:r w:rsidRPr="00466966">
        <w:rPr>
          <w:rFonts w:ascii="Times New Roman" w:eastAsia="Calibri" w:hAnsi="Times New Roman" w:cs="Nazanin" w:hint="cs"/>
          <w:i/>
          <w:sz w:val="19"/>
          <w:szCs w:val="21"/>
          <w:rtl/>
          <w:lang w:bidi="ar-SA"/>
        </w:rPr>
        <w:t>7</w:t>
      </w:r>
      <w:r w:rsidRPr="00466966">
        <w:rPr>
          <w:rFonts w:ascii="Times New Roman" w:eastAsia="Calibri" w:hAnsi="Times New Roman" w:cs="Nazanin"/>
          <w:i/>
          <w:sz w:val="19"/>
          <w:szCs w:val="21"/>
          <w:rtl/>
          <w:lang w:bidi="ar-SA"/>
        </w:rPr>
        <w:t>، ب</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 xml:space="preserve">ان ژن </w:t>
      </w:r>
      <w:proofErr w:type="spellStart"/>
      <w:r w:rsidRPr="00466966">
        <w:rPr>
          <w:rFonts w:ascii="Times New Roman" w:eastAsia="Calibri" w:hAnsi="Times New Roman" w:cs="Nazanin"/>
          <w:i/>
          <w:sz w:val="19"/>
          <w:szCs w:val="21"/>
        </w:rPr>
        <w:t>bax</w:t>
      </w:r>
      <w:proofErr w:type="spellEnd"/>
      <w:r w:rsidRPr="00466966">
        <w:rPr>
          <w:rFonts w:ascii="Times New Roman" w:eastAsia="Calibri" w:hAnsi="Times New Roman" w:cs="Nazanin"/>
          <w:i/>
          <w:sz w:val="19"/>
          <w:szCs w:val="21"/>
          <w:rtl/>
          <w:lang w:bidi="ar-SA"/>
        </w:rPr>
        <w:t xml:space="preserve"> در سلول سرطان</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 xml:space="preserve"> ت</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مار شده با ل</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 xml:space="preserve">زات </w:t>
      </w:r>
      <w:r w:rsidRPr="00466966">
        <w:rPr>
          <w:rFonts w:ascii="Times New Roman" w:eastAsia="Calibri" w:hAnsi="Times New Roman" w:cs="Nazanin"/>
          <w:i/>
          <w:iCs/>
          <w:sz w:val="19"/>
          <w:szCs w:val="21"/>
          <w:rtl/>
          <w:lang w:bidi="ar-SA"/>
        </w:rPr>
        <w:t>لاکتوکوکوس لاکت</w:t>
      </w:r>
      <w:r w:rsidR="00835CAE">
        <w:rPr>
          <w:rFonts w:ascii="Times New Roman" w:eastAsia="Calibri" w:hAnsi="Times New Roman" w:cs="Nazanin"/>
          <w:i/>
          <w:iCs/>
          <w:sz w:val="19"/>
          <w:szCs w:val="21"/>
          <w:rtl/>
          <w:lang w:bidi="ar-SA"/>
        </w:rPr>
        <w:t>ي</w:t>
      </w:r>
      <w:r w:rsidRPr="00466966">
        <w:rPr>
          <w:rFonts w:ascii="Times New Roman" w:eastAsia="Calibri" w:hAnsi="Times New Roman" w:cs="Nazanin"/>
          <w:i/>
          <w:iCs/>
          <w:sz w:val="19"/>
          <w:szCs w:val="21"/>
          <w:rtl/>
          <w:lang w:bidi="ar-SA"/>
        </w:rPr>
        <w:t>س</w:t>
      </w:r>
      <w:r w:rsidRPr="00466966">
        <w:rPr>
          <w:rFonts w:ascii="Times New Roman" w:eastAsia="Calibri" w:hAnsi="Times New Roman" w:cs="Nazanin"/>
          <w:i/>
          <w:sz w:val="19"/>
          <w:szCs w:val="21"/>
          <w:rtl/>
          <w:lang w:bidi="ar-SA"/>
        </w:rPr>
        <w:t xml:space="preserve"> نسبت به گروه کنترل افزا</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 xml:space="preserve">ش </w:t>
      </w:r>
      <w:r w:rsidR="00835CAE">
        <w:rPr>
          <w:rFonts w:ascii="Times New Roman" w:eastAsia="Calibri" w:hAnsi="Times New Roman" w:cs="Nazanin"/>
          <w:i/>
          <w:sz w:val="19"/>
          <w:szCs w:val="21"/>
          <w:rtl/>
          <w:lang w:bidi="ar-SA"/>
        </w:rPr>
        <w:t>قابل‌توجهي</w:t>
      </w:r>
      <w:r w:rsidRPr="00466966">
        <w:rPr>
          <w:rFonts w:ascii="Times New Roman" w:eastAsia="Calibri" w:hAnsi="Times New Roman" w:cs="Nazanin"/>
          <w:i/>
          <w:sz w:val="19"/>
          <w:szCs w:val="21"/>
          <w:rtl/>
          <w:lang w:bidi="ar-SA"/>
        </w:rPr>
        <w:t xml:space="preserve"> داشته است که </w:t>
      </w:r>
      <w:r w:rsidR="00835CAE">
        <w:rPr>
          <w:rFonts w:ascii="Times New Roman" w:eastAsia="Calibri" w:hAnsi="Times New Roman" w:cs="Nazanin"/>
          <w:i/>
          <w:sz w:val="19"/>
          <w:szCs w:val="21"/>
          <w:rtl/>
          <w:lang w:bidi="ar-SA"/>
        </w:rPr>
        <w:t>نشان‌دهنده</w:t>
      </w:r>
      <w:r w:rsidRPr="00466966">
        <w:rPr>
          <w:rFonts w:ascii="Times New Roman" w:eastAsia="Calibri" w:hAnsi="Times New Roman" w:cs="Nazanin"/>
          <w:i/>
          <w:sz w:val="19"/>
          <w:szCs w:val="21"/>
          <w:rtl/>
          <w:lang w:bidi="ar-SA"/>
        </w:rPr>
        <w:t xml:space="preserve"> تأث</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ر بالا</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 xml:space="preserve"> ا</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ن سوپرناتانت در افزا</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ش ب</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 xml:space="preserve">ان ژن </w:t>
      </w:r>
      <w:proofErr w:type="spellStart"/>
      <w:r w:rsidRPr="00466966">
        <w:rPr>
          <w:rFonts w:ascii="Times New Roman" w:eastAsia="Calibri" w:hAnsi="Times New Roman" w:cs="Nazanin"/>
          <w:i/>
          <w:sz w:val="19"/>
          <w:szCs w:val="21"/>
        </w:rPr>
        <w:t>bax</w:t>
      </w:r>
      <w:proofErr w:type="spellEnd"/>
      <w:r w:rsidRPr="00466966">
        <w:rPr>
          <w:rFonts w:ascii="Times New Roman" w:eastAsia="Calibri" w:hAnsi="Times New Roman" w:cs="Nazanin"/>
          <w:i/>
          <w:sz w:val="19"/>
          <w:szCs w:val="21"/>
          <w:rtl/>
          <w:lang w:bidi="ar-SA"/>
        </w:rPr>
        <w:t xml:space="preserve"> م</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‌باشد. در تمام</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 xml:space="preserve"> موارد م</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 xml:space="preserve">زان </w:t>
      </w:r>
      <w:r w:rsidRPr="00466966">
        <w:rPr>
          <w:rFonts w:ascii="Times New Roman" w:eastAsia="Calibri" w:hAnsi="Times New Roman" w:cs="Nazanin"/>
          <w:i/>
          <w:sz w:val="19"/>
          <w:szCs w:val="21"/>
        </w:rPr>
        <w:t>P-value</w:t>
      </w:r>
      <w:r w:rsidRPr="00466966">
        <w:rPr>
          <w:rFonts w:ascii="Times New Roman" w:eastAsia="Calibri" w:hAnsi="Times New Roman" w:cs="Nazanin"/>
          <w:i/>
          <w:sz w:val="19"/>
          <w:szCs w:val="21"/>
          <w:rtl/>
          <w:lang w:bidi="ar-SA"/>
        </w:rPr>
        <w:t xml:space="preserve"> در آزمون </w:t>
      </w:r>
      <w:r w:rsidRPr="00466966">
        <w:rPr>
          <w:rFonts w:ascii="Times New Roman" w:eastAsia="Calibri" w:hAnsi="Times New Roman" w:cs="Nazanin"/>
          <w:i/>
          <w:sz w:val="19"/>
          <w:szCs w:val="21"/>
        </w:rPr>
        <w:t>T-test</w:t>
      </w:r>
      <w:r w:rsidRPr="00466966">
        <w:rPr>
          <w:rFonts w:ascii="Times New Roman" w:eastAsia="Calibri" w:hAnsi="Times New Roman" w:cs="Nazanin"/>
          <w:i/>
          <w:sz w:val="19"/>
          <w:szCs w:val="21"/>
          <w:rtl/>
          <w:lang w:bidi="ar-SA"/>
        </w:rPr>
        <w:t xml:space="preserve"> کمتر از 05/0 بود که نشان از معنادار بودن ا</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ن افزا</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ش ب</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ان م</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‌باشد.</w:t>
      </w:r>
    </w:p>
    <w:p w14:paraId="6C28D641" w14:textId="77777777" w:rsidR="001B4A0D" w:rsidRDefault="001B4A0D" w:rsidP="00466966">
      <w:pPr>
        <w:spacing w:after="0" w:line="340" w:lineRule="exact"/>
        <w:ind w:firstLine="284"/>
        <w:rPr>
          <w:rFonts w:ascii="Times New Roman" w:eastAsia="Calibri" w:hAnsi="Times New Roman" w:cs="Nazanin"/>
          <w:i/>
          <w:sz w:val="19"/>
          <w:szCs w:val="21"/>
          <w:rtl/>
        </w:rPr>
        <w:sectPr w:rsidR="001B4A0D" w:rsidSect="001B4A0D">
          <w:footnotePr>
            <w:numRestart w:val="eachSect"/>
          </w:footnotePr>
          <w:type w:val="continuous"/>
          <w:pgSz w:w="12191" w:h="16727" w:code="9"/>
          <w:pgMar w:top="1418" w:right="1418" w:bottom="1701" w:left="1418" w:header="709" w:footer="709" w:gutter="284"/>
          <w:cols w:num="2" w:space="720"/>
          <w:titlePg/>
          <w:bidi/>
          <w:docGrid w:linePitch="360"/>
        </w:sectPr>
      </w:pPr>
    </w:p>
    <w:p w14:paraId="26F20360" w14:textId="5D6185F9" w:rsidR="00466966" w:rsidRPr="00466966" w:rsidRDefault="009D2598" w:rsidP="00466966">
      <w:pPr>
        <w:spacing w:after="0" w:line="340" w:lineRule="exact"/>
        <w:ind w:firstLine="284"/>
        <w:rPr>
          <w:rFonts w:ascii="Times New Roman" w:eastAsia="Calibri" w:hAnsi="Times New Roman" w:cs="Nazanin"/>
          <w:i/>
          <w:sz w:val="19"/>
          <w:szCs w:val="21"/>
        </w:rPr>
      </w:pPr>
      <w:r w:rsidRPr="007E0D0F">
        <w:rPr>
          <w:rFonts w:ascii="Times New Roman" w:eastAsia="Calibri" w:hAnsi="Times New Roman" w:cs="Nazanin"/>
          <w:b/>
          <w:bCs/>
          <w:i/>
          <w:noProof/>
          <w:sz w:val="19"/>
          <w:szCs w:val="21"/>
          <w:rtl/>
          <w:lang w:bidi="ar-SA"/>
        </w:rPr>
        <w:drawing>
          <wp:anchor distT="0" distB="0" distL="114300" distR="114300" simplePos="0" relativeHeight="251667456" behindDoc="0" locked="0" layoutInCell="1" allowOverlap="1" wp14:anchorId="168A8909" wp14:editId="5993A683">
            <wp:simplePos x="0" y="0"/>
            <wp:positionH relativeFrom="margin">
              <wp:posOffset>785495</wp:posOffset>
            </wp:positionH>
            <wp:positionV relativeFrom="paragraph">
              <wp:posOffset>398145</wp:posOffset>
            </wp:positionV>
            <wp:extent cx="4184650" cy="3228975"/>
            <wp:effectExtent l="19050" t="19050" r="25400" b="28575"/>
            <wp:wrapTopAndBottom/>
            <wp:docPr id="54052362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523628" name="Picture 540523628"/>
                    <pic:cNvPicPr/>
                  </pic:nvPicPr>
                  <pic:blipFill>
                    <a:blip r:embed="rId27">
                      <a:extLst>
                        <a:ext uri="{28A0092B-C50C-407E-A947-70E740481C1C}">
                          <a14:useLocalDpi xmlns:a14="http://schemas.microsoft.com/office/drawing/2010/main" val="0"/>
                        </a:ext>
                      </a:extLst>
                    </a:blip>
                    <a:stretch>
                      <a:fillRect/>
                    </a:stretch>
                  </pic:blipFill>
                  <pic:spPr>
                    <a:xfrm>
                      <a:off x="0" y="0"/>
                      <a:ext cx="4184650" cy="322897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2D7846AE" w14:textId="7B49E84B" w:rsidR="00466966" w:rsidRPr="00466966" w:rsidRDefault="00466966" w:rsidP="007E0D0F">
      <w:pPr>
        <w:spacing w:after="0" w:line="340" w:lineRule="exact"/>
        <w:ind w:firstLine="284"/>
        <w:jc w:val="center"/>
        <w:rPr>
          <w:rFonts w:ascii="Times New Roman" w:eastAsia="Calibri" w:hAnsi="Times New Roman" w:cs="Nazanin"/>
          <w:i/>
          <w:sz w:val="19"/>
          <w:szCs w:val="21"/>
          <w:rtl/>
          <w:lang w:bidi="ar-SA"/>
        </w:rPr>
      </w:pPr>
      <w:bookmarkStart w:id="24" w:name="_Toc167541741"/>
      <w:bookmarkStart w:id="25" w:name="_Hlk167469026"/>
      <w:r w:rsidRPr="007E0D0F">
        <w:rPr>
          <w:rFonts w:ascii="Times New Roman" w:eastAsia="Calibri" w:hAnsi="Times New Roman" w:cs="Nazanin"/>
          <w:b/>
          <w:bCs/>
          <w:i/>
          <w:sz w:val="19"/>
          <w:szCs w:val="21"/>
          <w:rtl/>
          <w:lang w:bidi="ar-SA"/>
        </w:rPr>
        <w:t xml:space="preserve">نمودار </w:t>
      </w:r>
      <w:r w:rsidR="007E0D0F" w:rsidRPr="007E0D0F">
        <w:rPr>
          <w:rFonts w:ascii="Times New Roman" w:eastAsia="Calibri" w:hAnsi="Times New Roman" w:cs="Nazanin" w:hint="cs"/>
          <w:b/>
          <w:bCs/>
          <w:i/>
          <w:sz w:val="19"/>
          <w:szCs w:val="21"/>
          <w:rtl/>
          <w:lang w:bidi="ar-SA"/>
        </w:rPr>
        <w:t>(6):</w:t>
      </w:r>
      <w:r w:rsidRPr="00466966">
        <w:rPr>
          <w:rFonts w:ascii="Times New Roman" w:eastAsia="Calibri" w:hAnsi="Times New Roman" w:cs="Nazanin" w:hint="cs"/>
          <w:i/>
          <w:sz w:val="19"/>
          <w:szCs w:val="21"/>
          <w:rtl/>
          <w:lang w:bidi="ar-SA"/>
        </w:rPr>
        <w:t xml:space="preserve"> </w:t>
      </w:r>
      <w:r w:rsidRPr="00466966">
        <w:rPr>
          <w:rFonts w:ascii="Times New Roman" w:eastAsia="Calibri" w:hAnsi="Times New Roman" w:cs="Nazanin"/>
          <w:i/>
          <w:sz w:val="19"/>
          <w:szCs w:val="21"/>
          <w:rtl/>
          <w:lang w:bidi="ar-SA"/>
        </w:rPr>
        <w:t>ب</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ان نسب</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 xml:space="preserve"> ژن </w:t>
      </w:r>
      <w:r w:rsidRPr="00466966">
        <w:rPr>
          <w:rFonts w:ascii="Times New Roman" w:eastAsia="Calibri" w:hAnsi="Times New Roman" w:cs="Nazanin"/>
          <w:i/>
          <w:sz w:val="19"/>
          <w:szCs w:val="21"/>
        </w:rPr>
        <w:t>bcl-2</w:t>
      </w:r>
      <w:r w:rsidRPr="00466966">
        <w:rPr>
          <w:rFonts w:ascii="Times New Roman" w:eastAsia="Calibri" w:hAnsi="Times New Roman" w:cs="Nazanin"/>
          <w:i/>
          <w:sz w:val="19"/>
          <w:szCs w:val="21"/>
          <w:rtl/>
          <w:lang w:bidi="ar-SA"/>
        </w:rPr>
        <w:t xml:space="preserve"> در حالت ت</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مار با ل</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 xml:space="preserve">زات </w:t>
      </w:r>
      <w:r w:rsidRPr="00466966">
        <w:rPr>
          <w:rFonts w:ascii="Times New Roman" w:eastAsia="Calibri" w:hAnsi="Times New Roman" w:cs="Nazanin"/>
          <w:iCs/>
          <w:sz w:val="19"/>
          <w:szCs w:val="21"/>
          <w:rtl/>
          <w:lang w:bidi="ar-SA"/>
        </w:rPr>
        <w:t>لاکتوکوکوس لاکت</w:t>
      </w:r>
      <w:r w:rsidR="00835CAE">
        <w:rPr>
          <w:rFonts w:ascii="Times New Roman" w:eastAsia="Calibri" w:hAnsi="Times New Roman" w:cs="Nazanin"/>
          <w:iCs/>
          <w:sz w:val="19"/>
          <w:szCs w:val="21"/>
          <w:rtl/>
          <w:lang w:bidi="ar-SA"/>
        </w:rPr>
        <w:t>ي</w:t>
      </w:r>
      <w:r w:rsidRPr="00466966">
        <w:rPr>
          <w:rFonts w:ascii="Times New Roman" w:eastAsia="Calibri" w:hAnsi="Times New Roman" w:cs="Nazanin"/>
          <w:iCs/>
          <w:sz w:val="19"/>
          <w:szCs w:val="21"/>
          <w:rtl/>
          <w:lang w:bidi="ar-SA"/>
        </w:rPr>
        <w:t>س</w:t>
      </w:r>
      <w:bookmarkEnd w:id="24"/>
      <w:bookmarkEnd w:id="25"/>
    </w:p>
    <w:p w14:paraId="73C96994" w14:textId="1E5BE35C" w:rsidR="00466966" w:rsidRPr="00466966" w:rsidRDefault="00466966" w:rsidP="005B25D7">
      <w:pPr>
        <w:spacing w:after="0" w:line="340" w:lineRule="exact"/>
        <w:ind w:firstLine="284"/>
        <w:jc w:val="center"/>
        <w:rPr>
          <w:rFonts w:ascii="Times New Roman" w:eastAsia="Calibri" w:hAnsi="Times New Roman" w:cs="Nazanin"/>
          <w:i/>
          <w:sz w:val="19"/>
          <w:szCs w:val="21"/>
          <w:rtl/>
          <w:lang w:bidi="ar-SA"/>
        </w:rPr>
      </w:pPr>
      <w:bookmarkStart w:id="26" w:name="_Toc167541742"/>
      <w:r w:rsidRPr="00466966">
        <w:rPr>
          <w:rFonts w:ascii="Times New Roman" w:eastAsia="Calibri" w:hAnsi="Times New Roman" w:cs="Nazanin"/>
          <w:i/>
          <w:noProof/>
          <w:sz w:val="19"/>
          <w:szCs w:val="21"/>
          <w:rtl/>
          <w:lang w:bidi="ar-SA"/>
        </w:rPr>
        <w:lastRenderedPageBreak/>
        <w:drawing>
          <wp:anchor distT="0" distB="0" distL="114300" distR="114300" simplePos="0" relativeHeight="251668480" behindDoc="0" locked="0" layoutInCell="1" allowOverlap="1" wp14:anchorId="394C17A6" wp14:editId="2D39D1B5">
            <wp:simplePos x="0" y="0"/>
            <wp:positionH relativeFrom="margin">
              <wp:posOffset>802640</wp:posOffset>
            </wp:positionH>
            <wp:positionV relativeFrom="paragraph">
              <wp:posOffset>222885</wp:posOffset>
            </wp:positionV>
            <wp:extent cx="4089400" cy="3210560"/>
            <wp:effectExtent l="19050" t="19050" r="25400" b="27940"/>
            <wp:wrapTopAndBottom/>
            <wp:docPr id="170203278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2032785" name="Picture 1702032785"/>
                    <pic:cNvPicPr/>
                  </pic:nvPicPr>
                  <pic:blipFill>
                    <a:blip r:embed="rId28">
                      <a:extLst>
                        <a:ext uri="{28A0092B-C50C-407E-A947-70E740481C1C}">
                          <a14:useLocalDpi xmlns:a14="http://schemas.microsoft.com/office/drawing/2010/main" val="0"/>
                        </a:ext>
                      </a:extLst>
                    </a:blip>
                    <a:stretch>
                      <a:fillRect/>
                    </a:stretch>
                  </pic:blipFill>
                  <pic:spPr>
                    <a:xfrm>
                      <a:off x="0" y="0"/>
                      <a:ext cx="4089400" cy="321056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5B25D7" w:rsidRPr="007E0D0F">
        <w:rPr>
          <w:rFonts w:ascii="Times New Roman" w:eastAsia="Calibri" w:hAnsi="Times New Roman" w:cs="Nazanin"/>
          <w:b/>
          <w:bCs/>
          <w:i/>
          <w:sz w:val="19"/>
          <w:szCs w:val="21"/>
          <w:rtl/>
          <w:lang w:bidi="ar-SA"/>
        </w:rPr>
        <w:t xml:space="preserve">نمودار </w:t>
      </w:r>
      <w:r w:rsidR="005B25D7" w:rsidRPr="007E0D0F">
        <w:rPr>
          <w:rFonts w:ascii="Times New Roman" w:eastAsia="Calibri" w:hAnsi="Times New Roman" w:cs="Nazanin" w:hint="cs"/>
          <w:b/>
          <w:bCs/>
          <w:i/>
          <w:sz w:val="19"/>
          <w:szCs w:val="21"/>
          <w:rtl/>
          <w:lang w:bidi="ar-SA"/>
        </w:rPr>
        <w:t>(</w:t>
      </w:r>
      <w:r w:rsidR="005B25D7">
        <w:rPr>
          <w:rFonts w:ascii="Times New Roman" w:eastAsia="Calibri" w:hAnsi="Times New Roman" w:cs="Nazanin" w:hint="cs"/>
          <w:b/>
          <w:bCs/>
          <w:i/>
          <w:sz w:val="19"/>
          <w:szCs w:val="21"/>
          <w:rtl/>
          <w:lang w:bidi="ar-SA"/>
        </w:rPr>
        <w:t>7</w:t>
      </w:r>
      <w:r w:rsidR="005B25D7" w:rsidRPr="007E0D0F">
        <w:rPr>
          <w:rFonts w:ascii="Times New Roman" w:eastAsia="Calibri" w:hAnsi="Times New Roman" w:cs="Nazanin" w:hint="cs"/>
          <w:b/>
          <w:bCs/>
          <w:i/>
          <w:sz w:val="19"/>
          <w:szCs w:val="21"/>
          <w:rtl/>
          <w:lang w:bidi="ar-SA"/>
        </w:rPr>
        <w:t>):</w:t>
      </w:r>
      <w:r w:rsidRPr="00466966">
        <w:rPr>
          <w:rFonts w:ascii="Times New Roman" w:eastAsia="Calibri" w:hAnsi="Times New Roman" w:cs="Nazanin" w:hint="cs"/>
          <w:i/>
          <w:sz w:val="19"/>
          <w:szCs w:val="21"/>
          <w:rtl/>
          <w:lang w:bidi="ar-SA"/>
        </w:rPr>
        <w:t xml:space="preserve"> </w:t>
      </w:r>
      <w:r w:rsidRPr="00466966">
        <w:rPr>
          <w:rFonts w:ascii="Times New Roman" w:eastAsia="Calibri" w:hAnsi="Times New Roman" w:cs="Nazanin"/>
          <w:i/>
          <w:sz w:val="19"/>
          <w:szCs w:val="21"/>
          <w:rtl/>
          <w:lang w:bidi="ar-SA"/>
        </w:rPr>
        <w:t>ب</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ان نسب</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 xml:space="preserve"> ژن </w:t>
      </w:r>
      <w:proofErr w:type="spellStart"/>
      <w:r w:rsidRPr="00466966">
        <w:rPr>
          <w:rFonts w:ascii="Times New Roman" w:eastAsia="Calibri" w:hAnsi="Times New Roman" w:cs="Nazanin"/>
          <w:i/>
          <w:sz w:val="19"/>
          <w:szCs w:val="21"/>
        </w:rPr>
        <w:t>bax</w:t>
      </w:r>
      <w:proofErr w:type="spellEnd"/>
      <w:r w:rsidRPr="00466966">
        <w:rPr>
          <w:rFonts w:ascii="Times New Roman" w:eastAsia="Calibri" w:hAnsi="Times New Roman" w:cs="Nazanin"/>
          <w:i/>
          <w:sz w:val="19"/>
          <w:szCs w:val="21"/>
          <w:rtl/>
          <w:lang w:bidi="ar-SA"/>
        </w:rPr>
        <w:t xml:space="preserve"> در حالت ت</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مار با ل</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 xml:space="preserve">زات </w:t>
      </w:r>
      <w:r w:rsidRPr="00466966">
        <w:rPr>
          <w:rFonts w:ascii="Times New Roman" w:eastAsia="Calibri" w:hAnsi="Times New Roman" w:cs="Nazanin"/>
          <w:iCs/>
          <w:sz w:val="19"/>
          <w:szCs w:val="21"/>
          <w:rtl/>
          <w:lang w:bidi="ar-SA"/>
        </w:rPr>
        <w:t>لاکتوکوکوس</w:t>
      </w:r>
      <w:r w:rsidRPr="00466966">
        <w:rPr>
          <w:rFonts w:ascii="Times New Roman" w:eastAsia="Calibri" w:hAnsi="Times New Roman" w:cs="Nazanin"/>
          <w:i/>
          <w:sz w:val="19"/>
          <w:szCs w:val="21"/>
          <w:rtl/>
          <w:lang w:bidi="ar-SA"/>
        </w:rPr>
        <w:t xml:space="preserve"> </w:t>
      </w:r>
      <w:r w:rsidRPr="00466966">
        <w:rPr>
          <w:rFonts w:ascii="Times New Roman" w:eastAsia="Calibri" w:hAnsi="Times New Roman" w:cs="Nazanin"/>
          <w:iCs/>
          <w:sz w:val="19"/>
          <w:szCs w:val="21"/>
          <w:rtl/>
          <w:lang w:bidi="ar-SA"/>
        </w:rPr>
        <w:t>لاکت</w:t>
      </w:r>
      <w:r w:rsidR="00835CAE">
        <w:rPr>
          <w:rFonts w:ascii="Times New Roman" w:eastAsia="Calibri" w:hAnsi="Times New Roman" w:cs="Nazanin"/>
          <w:iCs/>
          <w:sz w:val="19"/>
          <w:szCs w:val="21"/>
          <w:rtl/>
          <w:lang w:bidi="ar-SA"/>
        </w:rPr>
        <w:t>ي</w:t>
      </w:r>
      <w:r w:rsidRPr="00466966">
        <w:rPr>
          <w:rFonts w:ascii="Times New Roman" w:eastAsia="Calibri" w:hAnsi="Times New Roman" w:cs="Nazanin"/>
          <w:iCs/>
          <w:sz w:val="19"/>
          <w:szCs w:val="21"/>
          <w:rtl/>
          <w:lang w:bidi="ar-SA"/>
        </w:rPr>
        <w:t>س</w:t>
      </w:r>
      <w:bookmarkEnd w:id="26"/>
    </w:p>
    <w:p w14:paraId="10E452F9" w14:textId="77777777" w:rsidR="00466966" w:rsidRPr="00466966" w:rsidRDefault="00466966" w:rsidP="00466966">
      <w:pPr>
        <w:spacing w:after="0" w:line="340" w:lineRule="exact"/>
        <w:ind w:firstLine="284"/>
        <w:rPr>
          <w:rFonts w:ascii="Times New Roman" w:eastAsia="Calibri" w:hAnsi="Times New Roman" w:cs="Nazanin"/>
          <w:i/>
          <w:sz w:val="19"/>
          <w:szCs w:val="21"/>
          <w:rtl/>
          <w:lang w:bidi="ar-SA"/>
        </w:rPr>
      </w:pPr>
    </w:p>
    <w:p w14:paraId="6E8C1264" w14:textId="77777777" w:rsidR="009D2598" w:rsidRDefault="009D2598" w:rsidP="009D2598">
      <w:pPr>
        <w:spacing w:after="0" w:line="340" w:lineRule="exact"/>
        <w:ind w:firstLine="284"/>
        <w:jc w:val="both"/>
        <w:rPr>
          <w:rFonts w:ascii="Times New Roman" w:eastAsia="Calibri" w:hAnsi="Times New Roman" w:cs="Nazanin"/>
          <w:b/>
          <w:bCs/>
          <w:i/>
          <w:sz w:val="19"/>
          <w:szCs w:val="21"/>
          <w:rtl/>
          <w:lang w:bidi="ar-SA"/>
        </w:rPr>
        <w:sectPr w:rsidR="009D2598" w:rsidSect="00373F5F">
          <w:footnotePr>
            <w:numRestart w:val="eachSect"/>
          </w:footnotePr>
          <w:type w:val="continuous"/>
          <w:pgSz w:w="12191" w:h="16727" w:code="9"/>
          <w:pgMar w:top="1418" w:right="1418" w:bottom="1701" w:left="1418" w:header="709" w:footer="709" w:gutter="284"/>
          <w:cols w:space="709"/>
          <w:titlePg/>
          <w:bidi/>
          <w:docGrid w:linePitch="360"/>
        </w:sectPr>
      </w:pPr>
    </w:p>
    <w:p w14:paraId="224FC5D8" w14:textId="14BF5D9C" w:rsidR="00466966" w:rsidRPr="00466966" w:rsidRDefault="00466966" w:rsidP="009D2598">
      <w:pPr>
        <w:spacing w:after="0" w:line="340" w:lineRule="exact"/>
        <w:ind w:firstLine="284"/>
        <w:jc w:val="both"/>
        <w:rPr>
          <w:rFonts w:ascii="Times New Roman" w:eastAsia="Calibri" w:hAnsi="Times New Roman" w:cs="Nazanin"/>
          <w:i/>
          <w:sz w:val="19"/>
          <w:szCs w:val="21"/>
          <w:rtl/>
          <w:lang w:bidi="ar-SA"/>
        </w:rPr>
      </w:pPr>
      <w:r w:rsidRPr="00466966">
        <w:rPr>
          <w:rFonts w:ascii="Times New Roman" w:eastAsia="Calibri" w:hAnsi="Times New Roman" w:cs="Nazanin"/>
          <w:b/>
          <w:bCs/>
          <w:i/>
          <w:sz w:val="19"/>
          <w:szCs w:val="21"/>
          <w:rtl/>
          <w:lang w:bidi="ar-SA"/>
        </w:rPr>
        <w:t>بررس</w:t>
      </w:r>
      <w:r w:rsidR="00835CAE">
        <w:rPr>
          <w:rFonts w:ascii="Times New Roman" w:eastAsia="Calibri" w:hAnsi="Times New Roman" w:cs="Nazanin"/>
          <w:b/>
          <w:bCs/>
          <w:i/>
          <w:sz w:val="19"/>
          <w:szCs w:val="21"/>
          <w:rtl/>
          <w:lang w:bidi="ar-SA"/>
        </w:rPr>
        <w:t>ي</w:t>
      </w:r>
      <w:r w:rsidRPr="00466966">
        <w:rPr>
          <w:rFonts w:ascii="Times New Roman" w:eastAsia="Calibri" w:hAnsi="Times New Roman" w:cs="Nazanin"/>
          <w:b/>
          <w:bCs/>
          <w:i/>
          <w:sz w:val="19"/>
          <w:szCs w:val="21"/>
          <w:rtl/>
          <w:lang w:bidi="ar-SA"/>
        </w:rPr>
        <w:t xml:space="preserve"> منحن</w:t>
      </w:r>
      <w:r w:rsidR="00835CAE">
        <w:rPr>
          <w:rFonts w:ascii="Times New Roman" w:eastAsia="Calibri" w:hAnsi="Times New Roman" w:cs="Nazanin"/>
          <w:b/>
          <w:bCs/>
          <w:i/>
          <w:sz w:val="19"/>
          <w:szCs w:val="21"/>
          <w:rtl/>
          <w:lang w:bidi="ar-SA"/>
        </w:rPr>
        <w:t>ي</w:t>
      </w:r>
      <w:r w:rsidRPr="00466966">
        <w:rPr>
          <w:rFonts w:ascii="Times New Roman" w:eastAsia="Calibri" w:hAnsi="Times New Roman" w:cs="Nazanin"/>
          <w:b/>
          <w:bCs/>
          <w:i/>
          <w:sz w:val="19"/>
          <w:szCs w:val="21"/>
          <w:rtl/>
          <w:lang w:bidi="ar-SA"/>
        </w:rPr>
        <w:t xml:space="preserve"> ذوب و منحن</w:t>
      </w:r>
      <w:r w:rsidR="00835CAE">
        <w:rPr>
          <w:rFonts w:ascii="Times New Roman" w:eastAsia="Calibri" w:hAnsi="Times New Roman" w:cs="Nazanin"/>
          <w:b/>
          <w:bCs/>
          <w:i/>
          <w:sz w:val="19"/>
          <w:szCs w:val="21"/>
          <w:rtl/>
          <w:lang w:bidi="ar-SA"/>
        </w:rPr>
        <w:t>ي</w:t>
      </w:r>
      <w:r w:rsidRPr="00466966">
        <w:rPr>
          <w:rFonts w:ascii="Times New Roman" w:eastAsia="Calibri" w:hAnsi="Times New Roman" w:cs="Nazanin"/>
          <w:b/>
          <w:bCs/>
          <w:i/>
          <w:sz w:val="19"/>
          <w:szCs w:val="21"/>
          <w:rtl/>
          <w:lang w:bidi="ar-SA"/>
        </w:rPr>
        <w:t xml:space="preserve"> استاندارد</w:t>
      </w:r>
      <w:r w:rsidRPr="00466966">
        <w:rPr>
          <w:rFonts w:ascii="Times New Roman" w:eastAsia="Calibri" w:hAnsi="Times New Roman" w:cs="Nazanin" w:hint="cs"/>
          <w:b/>
          <w:bCs/>
          <w:i/>
          <w:sz w:val="19"/>
          <w:szCs w:val="21"/>
          <w:rtl/>
          <w:lang w:bidi="ar-SA"/>
        </w:rPr>
        <w:t xml:space="preserve">: </w:t>
      </w:r>
      <w:r w:rsidRPr="00466966">
        <w:rPr>
          <w:rFonts w:ascii="Times New Roman" w:eastAsia="Calibri" w:hAnsi="Times New Roman" w:cs="Nazanin"/>
          <w:i/>
          <w:sz w:val="19"/>
          <w:szCs w:val="21"/>
          <w:rtl/>
          <w:lang w:bidi="ar-SA"/>
        </w:rPr>
        <w:t>هر ژن دارا</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 xml:space="preserve"> منحن</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 xml:space="preserve"> ذوب خاص خود در واکنش </w:t>
      </w:r>
      <w:r w:rsidRPr="00466966">
        <w:rPr>
          <w:rFonts w:ascii="Times New Roman" w:eastAsia="Calibri" w:hAnsi="Times New Roman" w:cs="Nazanin"/>
          <w:i/>
          <w:sz w:val="19"/>
          <w:szCs w:val="21"/>
        </w:rPr>
        <w:t>Real-Time</w:t>
      </w:r>
      <w:r w:rsidRPr="00466966">
        <w:rPr>
          <w:rFonts w:ascii="Times New Roman" w:eastAsia="Calibri" w:hAnsi="Times New Roman" w:cs="Nazanin"/>
          <w:i/>
          <w:sz w:val="19"/>
          <w:szCs w:val="21"/>
          <w:rtl/>
          <w:lang w:bidi="ar-SA"/>
        </w:rPr>
        <w:t xml:space="preserve"> م</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‌باشد؛ بنابرا</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ن تمام منحن</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‌ها</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 xml:space="preserve"> </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ک ژن در تمام نمونه‌ها با</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د با هم منطبق باشند و تمام منحن</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‌ها تک قله باشند، در غ</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ر ا</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ن صورت نتا</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ج قابل پذ</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رش نم</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 xml:space="preserve">‌باشند. </w:t>
      </w:r>
      <w:r w:rsidR="00835CAE">
        <w:rPr>
          <w:rFonts w:ascii="Times New Roman" w:eastAsia="Calibri" w:hAnsi="Times New Roman" w:cs="Nazanin"/>
          <w:i/>
          <w:sz w:val="19"/>
          <w:szCs w:val="21"/>
          <w:rtl/>
          <w:lang w:bidi="ar-SA"/>
        </w:rPr>
        <w:t>به‌منظور</w:t>
      </w:r>
      <w:r w:rsidRPr="00466966">
        <w:rPr>
          <w:rFonts w:ascii="Times New Roman" w:eastAsia="Calibri" w:hAnsi="Times New Roman" w:cs="Nazanin"/>
          <w:i/>
          <w:sz w:val="19"/>
          <w:szCs w:val="21"/>
          <w:rtl/>
          <w:lang w:bidi="ar-SA"/>
        </w:rPr>
        <w:t xml:space="preserve"> اطم</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 xml:space="preserve">نان از صحت انجام کار واکنش </w:t>
      </w:r>
      <w:r w:rsidRPr="00466966">
        <w:rPr>
          <w:rFonts w:ascii="Times New Roman" w:eastAsia="Calibri" w:hAnsi="Times New Roman" w:cs="Nazanin"/>
          <w:i/>
          <w:sz w:val="19"/>
          <w:szCs w:val="21"/>
        </w:rPr>
        <w:t>Real-Time</w:t>
      </w:r>
      <w:r w:rsidRPr="00466966">
        <w:rPr>
          <w:rFonts w:ascii="Times New Roman" w:eastAsia="Calibri" w:hAnsi="Times New Roman" w:cs="Nazanin"/>
          <w:i/>
          <w:sz w:val="19"/>
          <w:szCs w:val="21"/>
          <w:rtl/>
          <w:lang w:bidi="ar-SA"/>
        </w:rPr>
        <w:t xml:space="preserve"> از منحن</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 xml:space="preserve"> ذوب استفاده شد که در نمودار </w:t>
      </w:r>
      <w:r w:rsidRPr="00466966">
        <w:rPr>
          <w:rFonts w:ascii="Times New Roman" w:eastAsia="Calibri" w:hAnsi="Times New Roman" w:cs="Nazanin" w:hint="cs"/>
          <w:i/>
          <w:sz w:val="19"/>
          <w:szCs w:val="21"/>
          <w:rtl/>
          <w:lang w:bidi="ar-SA"/>
        </w:rPr>
        <w:t>8</w:t>
      </w:r>
      <w:r w:rsidRPr="00466966">
        <w:rPr>
          <w:rFonts w:ascii="Times New Roman" w:eastAsia="Calibri" w:hAnsi="Times New Roman" w:cs="Nazanin"/>
          <w:i/>
          <w:sz w:val="19"/>
          <w:szCs w:val="21"/>
          <w:rtl/>
          <w:lang w:bidi="ar-SA"/>
        </w:rPr>
        <w:t xml:space="preserve"> و </w:t>
      </w:r>
      <w:r w:rsidRPr="00466966">
        <w:rPr>
          <w:rFonts w:ascii="Times New Roman" w:eastAsia="Calibri" w:hAnsi="Times New Roman" w:cs="Nazanin" w:hint="cs"/>
          <w:i/>
          <w:sz w:val="19"/>
          <w:szCs w:val="21"/>
          <w:rtl/>
          <w:lang w:bidi="ar-SA"/>
        </w:rPr>
        <w:t>9</w:t>
      </w:r>
      <w:r w:rsidRPr="00466966">
        <w:rPr>
          <w:rFonts w:ascii="Times New Roman" w:eastAsia="Calibri" w:hAnsi="Times New Roman" w:cs="Nazanin"/>
          <w:i/>
          <w:sz w:val="19"/>
          <w:szCs w:val="21"/>
          <w:rtl/>
          <w:lang w:bidi="ar-SA"/>
        </w:rPr>
        <w:t xml:space="preserve"> آورده شده است. همان طور که در نمودارها</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 xml:space="preserve"> مربوط به ژن‌ها</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 xml:space="preserve"> </w:t>
      </w:r>
      <w:r w:rsidRPr="00466966">
        <w:rPr>
          <w:rFonts w:ascii="Times New Roman" w:eastAsia="Calibri" w:hAnsi="Times New Roman" w:cs="Nazanin"/>
          <w:i/>
          <w:sz w:val="19"/>
          <w:szCs w:val="21"/>
        </w:rPr>
        <w:t>bcl-2</w:t>
      </w:r>
      <w:r w:rsidRPr="00466966">
        <w:rPr>
          <w:rFonts w:ascii="Times New Roman" w:eastAsia="Calibri" w:hAnsi="Times New Roman" w:cs="Nazanin"/>
          <w:i/>
          <w:sz w:val="19"/>
          <w:szCs w:val="21"/>
          <w:rtl/>
          <w:lang w:bidi="ar-SA"/>
        </w:rPr>
        <w:t xml:space="preserve"> و </w:t>
      </w:r>
      <w:proofErr w:type="spellStart"/>
      <w:r w:rsidRPr="00466966">
        <w:rPr>
          <w:rFonts w:ascii="Times New Roman" w:eastAsia="Calibri" w:hAnsi="Times New Roman" w:cs="Nazanin"/>
          <w:i/>
          <w:sz w:val="19"/>
          <w:szCs w:val="21"/>
        </w:rPr>
        <w:t>bax</w:t>
      </w:r>
      <w:proofErr w:type="spellEnd"/>
      <w:r w:rsidRPr="00466966">
        <w:rPr>
          <w:rFonts w:ascii="Times New Roman" w:eastAsia="Calibri" w:hAnsi="Times New Roman" w:cs="Nazanin"/>
          <w:i/>
          <w:sz w:val="19"/>
          <w:szCs w:val="21"/>
          <w:rtl/>
          <w:lang w:bidi="ar-SA"/>
        </w:rPr>
        <w:t xml:space="preserve"> آمده است، نتا</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ج مورد تأ</w:t>
      </w:r>
      <w:r w:rsidR="00835CAE">
        <w:rPr>
          <w:rFonts w:ascii="Times New Roman" w:eastAsia="Calibri" w:hAnsi="Times New Roman" w:cs="Nazanin"/>
          <w:i/>
          <w:sz w:val="19"/>
          <w:szCs w:val="21"/>
          <w:rtl/>
          <w:lang w:bidi="ar-SA"/>
        </w:rPr>
        <w:t>يي</w:t>
      </w:r>
      <w:r w:rsidRPr="00466966">
        <w:rPr>
          <w:rFonts w:ascii="Times New Roman" w:eastAsia="Calibri" w:hAnsi="Times New Roman" w:cs="Nazanin"/>
          <w:i/>
          <w:sz w:val="19"/>
          <w:szCs w:val="21"/>
          <w:rtl/>
          <w:lang w:bidi="ar-SA"/>
        </w:rPr>
        <w:t>د م</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‌باشد و تمام واکنش‌ها به ترت</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ب در دما</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 xml:space="preserve"> 6/85 و 94/86 </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ک قله تشک</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ل داده‌اند.</w:t>
      </w:r>
    </w:p>
    <w:p w14:paraId="0EAA7D18" w14:textId="77777777" w:rsidR="009D2598" w:rsidRDefault="009D2598" w:rsidP="00466966">
      <w:pPr>
        <w:spacing w:after="0" w:line="340" w:lineRule="exact"/>
        <w:ind w:firstLine="284"/>
        <w:rPr>
          <w:rFonts w:ascii="Times New Roman" w:eastAsia="Calibri" w:hAnsi="Times New Roman" w:cs="Nazanin"/>
          <w:i/>
          <w:sz w:val="19"/>
          <w:szCs w:val="21"/>
          <w:rtl/>
          <w:lang w:bidi="ar-SA"/>
        </w:rPr>
        <w:sectPr w:rsidR="009D2598" w:rsidSect="009D2598">
          <w:footnotePr>
            <w:numRestart w:val="eachSect"/>
          </w:footnotePr>
          <w:type w:val="continuous"/>
          <w:pgSz w:w="12191" w:h="16727" w:code="9"/>
          <w:pgMar w:top="1418" w:right="1418" w:bottom="1701" w:left="1418" w:header="709" w:footer="709" w:gutter="284"/>
          <w:cols w:num="2" w:space="720"/>
          <w:titlePg/>
          <w:bidi/>
          <w:docGrid w:linePitch="360"/>
        </w:sectPr>
      </w:pPr>
    </w:p>
    <w:p w14:paraId="6965A976" w14:textId="77777777" w:rsidR="00466966" w:rsidRPr="00466966" w:rsidRDefault="00466966" w:rsidP="00466966">
      <w:pPr>
        <w:spacing w:after="0" w:line="340" w:lineRule="exact"/>
        <w:ind w:firstLine="284"/>
        <w:rPr>
          <w:rFonts w:ascii="Times New Roman" w:eastAsia="Calibri" w:hAnsi="Times New Roman" w:cs="Nazanin"/>
          <w:i/>
          <w:sz w:val="19"/>
          <w:szCs w:val="21"/>
          <w:rtl/>
          <w:lang w:bidi="ar-SA"/>
        </w:rPr>
      </w:pPr>
      <w:r w:rsidRPr="00466966">
        <w:rPr>
          <w:rFonts w:ascii="Times New Roman" w:eastAsia="Calibri" w:hAnsi="Times New Roman" w:cs="Nazanin"/>
          <w:i/>
          <w:noProof/>
          <w:sz w:val="19"/>
          <w:szCs w:val="21"/>
          <w:rtl/>
          <w:lang w:bidi="ar-SA"/>
        </w:rPr>
        <w:drawing>
          <wp:anchor distT="0" distB="0" distL="114300" distR="114300" simplePos="0" relativeHeight="251669504" behindDoc="0" locked="0" layoutInCell="1" allowOverlap="1" wp14:anchorId="6497988D" wp14:editId="2B032DF1">
            <wp:simplePos x="0" y="0"/>
            <wp:positionH relativeFrom="margin">
              <wp:posOffset>446405</wp:posOffset>
            </wp:positionH>
            <wp:positionV relativeFrom="paragraph">
              <wp:posOffset>249555</wp:posOffset>
            </wp:positionV>
            <wp:extent cx="4780915" cy="3187065"/>
            <wp:effectExtent l="19050" t="19050" r="19685" b="13335"/>
            <wp:wrapTopAndBottom/>
            <wp:docPr id="183331389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3313899" name="Picture 1833313899"/>
                    <pic:cNvPicPr/>
                  </pic:nvPicPr>
                  <pic:blipFill>
                    <a:blip r:embed="rId29">
                      <a:extLst>
                        <a:ext uri="{BEBA8EAE-BF5A-486C-A8C5-ECC9F3942E4B}">
                          <a14:imgProps xmlns:a14="http://schemas.microsoft.com/office/drawing/2010/main">
                            <a14:imgLayer r:embed="rId30">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4780915" cy="318706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7C230455" w14:textId="735CD0FE" w:rsidR="00466966" w:rsidRPr="00466966" w:rsidRDefault="005B25D7" w:rsidP="005B25D7">
      <w:pPr>
        <w:spacing w:after="0" w:line="340" w:lineRule="exact"/>
        <w:ind w:firstLine="284"/>
        <w:jc w:val="center"/>
        <w:rPr>
          <w:rFonts w:ascii="Times New Roman" w:eastAsia="Calibri" w:hAnsi="Times New Roman" w:cs="Nazanin"/>
          <w:i/>
          <w:sz w:val="19"/>
          <w:szCs w:val="21"/>
          <w:rtl/>
          <w:lang w:bidi="ar-SA"/>
        </w:rPr>
      </w:pPr>
      <w:bookmarkStart w:id="27" w:name="_Toc167541743"/>
      <w:bookmarkStart w:id="28" w:name="_Hlk167469873"/>
      <w:r w:rsidRPr="007E0D0F">
        <w:rPr>
          <w:rFonts w:ascii="Times New Roman" w:eastAsia="Calibri" w:hAnsi="Times New Roman" w:cs="Nazanin"/>
          <w:b/>
          <w:bCs/>
          <w:i/>
          <w:sz w:val="19"/>
          <w:szCs w:val="21"/>
          <w:rtl/>
          <w:lang w:bidi="ar-SA"/>
        </w:rPr>
        <w:t xml:space="preserve">نمودار </w:t>
      </w:r>
      <w:r w:rsidRPr="007E0D0F">
        <w:rPr>
          <w:rFonts w:ascii="Times New Roman" w:eastAsia="Calibri" w:hAnsi="Times New Roman" w:cs="Nazanin" w:hint="cs"/>
          <w:b/>
          <w:bCs/>
          <w:i/>
          <w:sz w:val="19"/>
          <w:szCs w:val="21"/>
          <w:rtl/>
          <w:lang w:bidi="ar-SA"/>
        </w:rPr>
        <w:t>(</w:t>
      </w:r>
      <w:r>
        <w:rPr>
          <w:rFonts w:ascii="Times New Roman" w:eastAsia="Calibri" w:hAnsi="Times New Roman" w:cs="Nazanin" w:hint="cs"/>
          <w:b/>
          <w:bCs/>
          <w:i/>
          <w:sz w:val="19"/>
          <w:szCs w:val="21"/>
          <w:rtl/>
          <w:lang w:bidi="ar-SA"/>
        </w:rPr>
        <w:t>8</w:t>
      </w:r>
      <w:r w:rsidRPr="007E0D0F">
        <w:rPr>
          <w:rFonts w:ascii="Times New Roman" w:eastAsia="Calibri" w:hAnsi="Times New Roman" w:cs="Nazanin" w:hint="cs"/>
          <w:b/>
          <w:bCs/>
          <w:i/>
          <w:sz w:val="19"/>
          <w:szCs w:val="21"/>
          <w:rtl/>
          <w:lang w:bidi="ar-SA"/>
        </w:rPr>
        <w:t>):</w:t>
      </w:r>
      <w:r w:rsidR="00466966" w:rsidRPr="00466966">
        <w:rPr>
          <w:rFonts w:ascii="Times New Roman" w:eastAsia="Calibri" w:hAnsi="Times New Roman" w:cs="Nazanin" w:hint="cs"/>
          <w:i/>
          <w:sz w:val="19"/>
          <w:szCs w:val="21"/>
          <w:rtl/>
          <w:lang w:bidi="ar-SA"/>
        </w:rPr>
        <w:t xml:space="preserve"> </w:t>
      </w:r>
      <w:r w:rsidR="00466966" w:rsidRPr="00466966">
        <w:rPr>
          <w:rFonts w:ascii="Times New Roman" w:eastAsia="Calibri" w:hAnsi="Times New Roman" w:cs="Nazanin"/>
          <w:i/>
          <w:sz w:val="19"/>
          <w:szCs w:val="21"/>
          <w:rtl/>
          <w:lang w:bidi="ar-SA"/>
        </w:rPr>
        <w:t>منحن</w:t>
      </w:r>
      <w:r w:rsidR="00835CAE">
        <w:rPr>
          <w:rFonts w:ascii="Times New Roman" w:eastAsia="Calibri" w:hAnsi="Times New Roman" w:cs="Nazanin"/>
          <w:i/>
          <w:sz w:val="19"/>
          <w:szCs w:val="21"/>
          <w:rtl/>
          <w:lang w:bidi="ar-SA"/>
        </w:rPr>
        <w:t>ي</w:t>
      </w:r>
      <w:r w:rsidR="00466966" w:rsidRPr="00466966">
        <w:rPr>
          <w:rFonts w:ascii="Times New Roman" w:eastAsia="Calibri" w:hAnsi="Times New Roman" w:cs="Nazanin"/>
          <w:i/>
          <w:sz w:val="19"/>
          <w:szCs w:val="21"/>
          <w:rtl/>
          <w:lang w:bidi="ar-SA"/>
        </w:rPr>
        <w:t xml:space="preserve"> ذوب واکنش </w:t>
      </w:r>
      <w:r w:rsidR="00466966" w:rsidRPr="00466966">
        <w:rPr>
          <w:rFonts w:ascii="Times New Roman" w:eastAsia="Calibri" w:hAnsi="Times New Roman" w:cs="Nazanin"/>
          <w:i/>
          <w:sz w:val="19"/>
          <w:szCs w:val="21"/>
        </w:rPr>
        <w:t>Real-Time</w:t>
      </w:r>
      <w:r w:rsidR="00466966" w:rsidRPr="00466966">
        <w:rPr>
          <w:rFonts w:ascii="Times New Roman" w:eastAsia="Calibri" w:hAnsi="Times New Roman" w:cs="Nazanin"/>
          <w:i/>
          <w:sz w:val="19"/>
          <w:szCs w:val="21"/>
          <w:rtl/>
          <w:lang w:bidi="ar-SA"/>
        </w:rPr>
        <w:t xml:space="preserve"> برا</w:t>
      </w:r>
      <w:r w:rsidR="00835CAE">
        <w:rPr>
          <w:rFonts w:ascii="Times New Roman" w:eastAsia="Calibri" w:hAnsi="Times New Roman" w:cs="Nazanin"/>
          <w:i/>
          <w:sz w:val="19"/>
          <w:szCs w:val="21"/>
          <w:rtl/>
          <w:lang w:bidi="ar-SA"/>
        </w:rPr>
        <w:t>ي</w:t>
      </w:r>
      <w:r w:rsidR="00466966" w:rsidRPr="00466966">
        <w:rPr>
          <w:rFonts w:ascii="Times New Roman" w:eastAsia="Calibri" w:hAnsi="Times New Roman" w:cs="Nazanin"/>
          <w:i/>
          <w:sz w:val="19"/>
          <w:szCs w:val="21"/>
          <w:rtl/>
          <w:lang w:bidi="ar-SA"/>
        </w:rPr>
        <w:t xml:space="preserve"> ژن </w:t>
      </w:r>
      <w:r w:rsidR="00466966" w:rsidRPr="00466966">
        <w:rPr>
          <w:rFonts w:ascii="Times New Roman" w:eastAsia="Calibri" w:hAnsi="Times New Roman" w:cs="Nazanin"/>
          <w:i/>
          <w:sz w:val="19"/>
          <w:szCs w:val="21"/>
        </w:rPr>
        <w:t>bcl-2</w:t>
      </w:r>
      <w:bookmarkEnd w:id="27"/>
    </w:p>
    <w:p w14:paraId="10DBBBF8" w14:textId="0EC2598E" w:rsidR="00466966" w:rsidRPr="00466966" w:rsidRDefault="009D2598" w:rsidP="00EC5127">
      <w:pPr>
        <w:spacing w:after="0" w:line="340" w:lineRule="exact"/>
        <w:ind w:firstLine="284"/>
        <w:jc w:val="center"/>
        <w:rPr>
          <w:rFonts w:ascii="Times New Roman" w:eastAsia="Calibri" w:hAnsi="Times New Roman" w:cs="Nazanin"/>
          <w:i/>
          <w:sz w:val="19"/>
          <w:szCs w:val="21"/>
          <w:rtl/>
          <w:lang w:bidi="ar-SA"/>
        </w:rPr>
      </w:pPr>
      <w:r w:rsidRPr="00466966">
        <w:rPr>
          <w:rFonts w:ascii="Times New Roman" w:eastAsia="Calibri" w:hAnsi="Times New Roman" w:cs="Nazanin"/>
          <w:i/>
          <w:noProof/>
          <w:sz w:val="19"/>
          <w:szCs w:val="21"/>
          <w:rtl/>
          <w:lang w:bidi="ar-SA"/>
        </w:rPr>
        <w:lastRenderedPageBreak/>
        <w:drawing>
          <wp:anchor distT="0" distB="0" distL="114300" distR="114300" simplePos="0" relativeHeight="251670528" behindDoc="0" locked="0" layoutInCell="1" allowOverlap="1" wp14:anchorId="5207060A" wp14:editId="5E00CC69">
            <wp:simplePos x="0" y="0"/>
            <wp:positionH relativeFrom="page">
              <wp:align>center</wp:align>
            </wp:positionH>
            <wp:positionV relativeFrom="paragraph">
              <wp:posOffset>68638</wp:posOffset>
            </wp:positionV>
            <wp:extent cx="4811395" cy="3412490"/>
            <wp:effectExtent l="19050" t="19050" r="27305" b="16510"/>
            <wp:wrapTopAndBottom/>
            <wp:docPr id="135707415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074150" name="Picture 1357074150"/>
                    <pic:cNvPicPr/>
                  </pic:nvPicPr>
                  <pic:blipFill>
                    <a:blip r:embed="rId31">
                      <a:extLst>
                        <a:ext uri="{BEBA8EAE-BF5A-486C-A8C5-ECC9F3942E4B}">
                          <a14:imgProps xmlns:a14="http://schemas.microsoft.com/office/drawing/2010/main">
                            <a14:imgLayer r:embed="rId32">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4811395" cy="341249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bookmarkStart w:id="29" w:name="_Toc167541744"/>
      <w:bookmarkEnd w:id="28"/>
      <w:r w:rsidR="004540B3" w:rsidRPr="007E0D0F">
        <w:rPr>
          <w:rFonts w:ascii="Times New Roman" w:eastAsia="Calibri" w:hAnsi="Times New Roman" w:cs="Nazanin"/>
          <w:b/>
          <w:bCs/>
          <w:i/>
          <w:sz w:val="19"/>
          <w:szCs w:val="21"/>
          <w:rtl/>
          <w:lang w:bidi="ar-SA"/>
        </w:rPr>
        <w:t xml:space="preserve">نمودار </w:t>
      </w:r>
      <w:r w:rsidR="004540B3" w:rsidRPr="007E0D0F">
        <w:rPr>
          <w:rFonts w:ascii="Times New Roman" w:eastAsia="Calibri" w:hAnsi="Times New Roman" w:cs="Nazanin" w:hint="cs"/>
          <w:b/>
          <w:bCs/>
          <w:i/>
          <w:sz w:val="19"/>
          <w:szCs w:val="21"/>
          <w:rtl/>
          <w:lang w:bidi="ar-SA"/>
        </w:rPr>
        <w:t>(</w:t>
      </w:r>
      <w:r w:rsidR="004540B3">
        <w:rPr>
          <w:rFonts w:ascii="Times New Roman" w:eastAsia="Calibri" w:hAnsi="Times New Roman" w:cs="Nazanin" w:hint="cs"/>
          <w:b/>
          <w:bCs/>
          <w:i/>
          <w:sz w:val="19"/>
          <w:szCs w:val="21"/>
          <w:rtl/>
          <w:lang w:bidi="ar-SA"/>
        </w:rPr>
        <w:t>9</w:t>
      </w:r>
      <w:r w:rsidR="004540B3" w:rsidRPr="007E0D0F">
        <w:rPr>
          <w:rFonts w:ascii="Times New Roman" w:eastAsia="Calibri" w:hAnsi="Times New Roman" w:cs="Nazanin" w:hint="cs"/>
          <w:b/>
          <w:bCs/>
          <w:i/>
          <w:sz w:val="19"/>
          <w:szCs w:val="21"/>
          <w:rtl/>
          <w:lang w:bidi="ar-SA"/>
        </w:rPr>
        <w:t>):</w:t>
      </w:r>
      <w:r w:rsidR="00466966" w:rsidRPr="00466966">
        <w:rPr>
          <w:rFonts w:ascii="Times New Roman" w:eastAsia="Calibri" w:hAnsi="Times New Roman" w:cs="Nazanin" w:hint="cs"/>
          <w:i/>
          <w:sz w:val="19"/>
          <w:szCs w:val="21"/>
          <w:rtl/>
          <w:lang w:bidi="ar-SA"/>
        </w:rPr>
        <w:t xml:space="preserve"> </w:t>
      </w:r>
      <w:r w:rsidR="00466966" w:rsidRPr="00466966">
        <w:rPr>
          <w:rFonts w:ascii="Times New Roman" w:eastAsia="Calibri" w:hAnsi="Times New Roman" w:cs="Nazanin"/>
          <w:i/>
          <w:sz w:val="19"/>
          <w:szCs w:val="21"/>
          <w:rtl/>
          <w:lang w:bidi="ar-SA"/>
        </w:rPr>
        <w:t>منحن</w:t>
      </w:r>
      <w:r w:rsidR="00835CAE">
        <w:rPr>
          <w:rFonts w:ascii="Times New Roman" w:eastAsia="Calibri" w:hAnsi="Times New Roman" w:cs="Nazanin"/>
          <w:i/>
          <w:sz w:val="19"/>
          <w:szCs w:val="21"/>
          <w:rtl/>
          <w:lang w:bidi="ar-SA"/>
        </w:rPr>
        <w:t>ي</w:t>
      </w:r>
      <w:r w:rsidR="00466966" w:rsidRPr="00466966">
        <w:rPr>
          <w:rFonts w:ascii="Times New Roman" w:eastAsia="Calibri" w:hAnsi="Times New Roman" w:cs="Nazanin"/>
          <w:i/>
          <w:sz w:val="19"/>
          <w:szCs w:val="21"/>
          <w:rtl/>
          <w:lang w:bidi="ar-SA"/>
        </w:rPr>
        <w:t xml:space="preserve"> ذوب واکنش </w:t>
      </w:r>
      <w:r w:rsidR="00466966" w:rsidRPr="00466966">
        <w:rPr>
          <w:rFonts w:ascii="Times New Roman" w:eastAsia="Calibri" w:hAnsi="Times New Roman" w:cs="Nazanin"/>
          <w:i/>
          <w:sz w:val="19"/>
          <w:szCs w:val="21"/>
        </w:rPr>
        <w:t>Real-Time</w:t>
      </w:r>
      <w:r w:rsidR="00466966" w:rsidRPr="00466966">
        <w:rPr>
          <w:rFonts w:ascii="Times New Roman" w:eastAsia="Calibri" w:hAnsi="Times New Roman" w:cs="Nazanin"/>
          <w:i/>
          <w:sz w:val="19"/>
          <w:szCs w:val="21"/>
          <w:rtl/>
          <w:lang w:bidi="ar-SA"/>
        </w:rPr>
        <w:t xml:space="preserve"> برا</w:t>
      </w:r>
      <w:r w:rsidR="00835CAE">
        <w:rPr>
          <w:rFonts w:ascii="Times New Roman" w:eastAsia="Calibri" w:hAnsi="Times New Roman" w:cs="Nazanin"/>
          <w:i/>
          <w:sz w:val="19"/>
          <w:szCs w:val="21"/>
          <w:rtl/>
          <w:lang w:bidi="ar-SA"/>
        </w:rPr>
        <w:t>ي</w:t>
      </w:r>
      <w:r w:rsidR="00466966" w:rsidRPr="00466966">
        <w:rPr>
          <w:rFonts w:ascii="Times New Roman" w:eastAsia="Calibri" w:hAnsi="Times New Roman" w:cs="Nazanin"/>
          <w:i/>
          <w:sz w:val="19"/>
          <w:szCs w:val="21"/>
          <w:rtl/>
          <w:lang w:bidi="ar-SA"/>
        </w:rPr>
        <w:t xml:space="preserve"> ژن </w:t>
      </w:r>
      <w:proofErr w:type="spellStart"/>
      <w:r w:rsidR="00466966" w:rsidRPr="00466966">
        <w:rPr>
          <w:rFonts w:ascii="Times New Roman" w:eastAsia="Calibri" w:hAnsi="Times New Roman" w:cs="Nazanin"/>
          <w:i/>
          <w:sz w:val="19"/>
          <w:szCs w:val="21"/>
        </w:rPr>
        <w:t>bax</w:t>
      </w:r>
      <w:bookmarkEnd w:id="29"/>
      <w:proofErr w:type="spellEnd"/>
    </w:p>
    <w:p w14:paraId="58C6E55F" w14:textId="77777777" w:rsidR="00466966" w:rsidRPr="00466966" w:rsidRDefault="00466966" w:rsidP="00466966">
      <w:pPr>
        <w:spacing w:after="0" w:line="340" w:lineRule="exact"/>
        <w:ind w:firstLine="284"/>
        <w:rPr>
          <w:rFonts w:ascii="Times New Roman" w:eastAsia="Calibri" w:hAnsi="Times New Roman" w:cs="Nazanin"/>
          <w:i/>
          <w:sz w:val="19"/>
          <w:szCs w:val="21"/>
          <w:rtl/>
          <w:lang w:bidi="ar-SA"/>
        </w:rPr>
      </w:pPr>
    </w:p>
    <w:p w14:paraId="190F37E9" w14:textId="77777777" w:rsidR="0026723B" w:rsidRDefault="0026723B" w:rsidP="003000EF">
      <w:pPr>
        <w:spacing w:after="0" w:line="340" w:lineRule="exact"/>
        <w:ind w:firstLine="284"/>
        <w:jc w:val="both"/>
        <w:rPr>
          <w:rFonts w:ascii="Times New Roman" w:eastAsia="Calibri" w:hAnsi="Times New Roman" w:cs="Nazanin"/>
          <w:i/>
          <w:sz w:val="19"/>
          <w:szCs w:val="21"/>
          <w:rtl/>
          <w:lang w:bidi="ar-SA"/>
        </w:rPr>
        <w:sectPr w:rsidR="0026723B" w:rsidSect="00373F5F">
          <w:footnotePr>
            <w:numRestart w:val="eachSect"/>
          </w:footnotePr>
          <w:type w:val="continuous"/>
          <w:pgSz w:w="12191" w:h="16727" w:code="9"/>
          <w:pgMar w:top="1418" w:right="1418" w:bottom="1701" w:left="1418" w:header="709" w:footer="709" w:gutter="284"/>
          <w:cols w:space="709"/>
          <w:titlePg/>
          <w:bidi/>
          <w:docGrid w:linePitch="360"/>
        </w:sectPr>
      </w:pPr>
    </w:p>
    <w:p w14:paraId="615A43E7" w14:textId="526E65CE" w:rsidR="00466966" w:rsidRPr="00466966" w:rsidRDefault="00466966" w:rsidP="003000EF">
      <w:pPr>
        <w:spacing w:after="0" w:line="340" w:lineRule="exact"/>
        <w:ind w:firstLine="284"/>
        <w:jc w:val="both"/>
        <w:rPr>
          <w:rFonts w:ascii="Times New Roman" w:eastAsia="Calibri" w:hAnsi="Times New Roman" w:cs="Nazanin"/>
          <w:i/>
          <w:sz w:val="19"/>
          <w:szCs w:val="21"/>
          <w:rtl/>
          <w:lang w:bidi="ar-SA"/>
        </w:rPr>
      </w:pPr>
      <w:r w:rsidRPr="00466966">
        <w:rPr>
          <w:rFonts w:ascii="Times New Roman" w:eastAsia="Calibri" w:hAnsi="Times New Roman" w:cs="Nazanin"/>
          <w:i/>
          <w:sz w:val="19"/>
          <w:szCs w:val="21"/>
          <w:rtl/>
          <w:lang w:bidi="ar-SA"/>
        </w:rPr>
        <w:t>جهت سنجش م</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زان مطلق ژن هدف در نمونه‌ها، منحن</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 xml:space="preserve"> استاندارد با استفاده از داده‌ها</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 xml:space="preserve"> واکنش </w:t>
      </w:r>
      <w:r w:rsidRPr="00466966">
        <w:rPr>
          <w:rFonts w:ascii="Times New Roman" w:eastAsia="Calibri" w:hAnsi="Times New Roman" w:cs="Nazanin"/>
          <w:i/>
          <w:sz w:val="19"/>
          <w:szCs w:val="21"/>
        </w:rPr>
        <w:t>Real-Time</w:t>
      </w:r>
      <w:r w:rsidRPr="00466966">
        <w:rPr>
          <w:rFonts w:ascii="Times New Roman" w:eastAsia="Calibri" w:hAnsi="Times New Roman" w:cs="Nazanin"/>
          <w:i/>
          <w:sz w:val="19"/>
          <w:szCs w:val="21"/>
          <w:rtl/>
          <w:lang w:bidi="ar-SA"/>
        </w:rPr>
        <w:t xml:space="preserve"> ترس</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م شد</w:t>
      </w:r>
      <w:r w:rsidRPr="00466966">
        <w:rPr>
          <w:rFonts w:ascii="Times New Roman" w:eastAsia="Calibri" w:hAnsi="Times New Roman" w:cs="Nazanin" w:hint="cs"/>
          <w:i/>
          <w:sz w:val="19"/>
          <w:szCs w:val="21"/>
          <w:rtl/>
          <w:lang w:bidi="ar-SA"/>
        </w:rPr>
        <w:t xml:space="preserve">. </w:t>
      </w:r>
      <w:r w:rsidRPr="00466966">
        <w:rPr>
          <w:rFonts w:ascii="Times New Roman" w:eastAsia="Calibri" w:hAnsi="Times New Roman" w:cs="Nazanin"/>
          <w:i/>
          <w:sz w:val="19"/>
          <w:szCs w:val="21"/>
          <w:rtl/>
          <w:lang w:bidi="ar-SA"/>
        </w:rPr>
        <w:t xml:space="preserve">راندمان واکنش </w:t>
      </w:r>
      <w:r w:rsidRPr="00466966">
        <w:rPr>
          <w:rFonts w:ascii="Times New Roman" w:eastAsia="Calibri" w:hAnsi="Times New Roman" w:cs="Nazanin"/>
          <w:i/>
          <w:sz w:val="19"/>
          <w:szCs w:val="21"/>
        </w:rPr>
        <w:t>PCR</w:t>
      </w:r>
      <w:r w:rsidRPr="00466966">
        <w:rPr>
          <w:rFonts w:ascii="Times New Roman" w:eastAsia="Calibri" w:hAnsi="Times New Roman" w:cs="Nazanin"/>
          <w:i/>
          <w:sz w:val="19"/>
          <w:szCs w:val="21"/>
          <w:rtl/>
          <w:lang w:bidi="ar-SA"/>
        </w:rPr>
        <w:t xml:space="preserve"> در ا</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ن بررس</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 xml:space="preserve"> برا</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 xml:space="preserve"> </w:t>
      </w:r>
      <w:r w:rsidR="005D3517">
        <w:rPr>
          <w:rFonts w:ascii="Times New Roman" w:eastAsia="Calibri" w:hAnsi="Times New Roman" w:cs="Nazanin"/>
          <w:i/>
          <w:sz w:val="19"/>
          <w:szCs w:val="21"/>
          <w:rtl/>
          <w:lang w:bidi="ar-SA"/>
        </w:rPr>
        <w:t>ژن‌ها</w:t>
      </w:r>
      <w:r w:rsidR="00835CAE">
        <w:rPr>
          <w:rFonts w:ascii="Times New Roman" w:eastAsia="Calibri" w:hAnsi="Times New Roman" w:cs="Nazanin" w:hint="cs"/>
          <w:i/>
          <w:sz w:val="19"/>
          <w:szCs w:val="21"/>
          <w:rtl/>
          <w:lang w:bidi="ar-SA"/>
        </w:rPr>
        <w:t>ي</w:t>
      </w:r>
      <w:r w:rsidRPr="00466966">
        <w:rPr>
          <w:rFonts w:ascii="Times New Roman" w:eastAsia="Calibri" w:hAnsi="Times New Roman" w:cs="Nazanin"/>
          <w:i/>
          <w:sz w:val="19"/>
          <w:szCs w:val="21"/>
          <w:rtl/>
          <w:lang w:bidi="ar-SA"/>
        </w:rPr>
        <w:t xml:space="preserve"> </w:t>
      </w:r>
      <w:r w:rsidRPr="00466966">
        <w:rPr>
          <w:rFonts w:ascii="Times New Roman" w:eastAsia="Calibri" w:hAnsi="Times New Roman" w:cs="Nazanin"/>
          <w:i/>
          <w:sz w:val="19"/>
          <w:szCs w:val="21"/>
        </w:rPr>
        <w:t>bcl-2</w:t>
      </w:r>
      <w:r w:rsidRPr="00466966">
        <w:rPr>
          <w:rFonts w:ascii="Times New Roman" w:eastAsia="Calibri" w:hAnsi="Times New Roman" w:cs="Nazanin"/>
          <w:b/>
          <w:bCs/>
          <w:i/>
          <w:sz w:val="19"/>
          <w:szCs w:val="21"/>
          <w:rtl/>
          <w:lang w:bidi="ar-SA"/>
        </w:rPr>
        <w:t xml:space="preserve"> </w:t>
      </w:r>
      <w:r w:rsidRPr="00466966">
        <w:rPr>
          <w:rFonts w:ascii="Times New Roman" w:eastAsia="Calibri" w:hAnsi="Times New Roman" w:cs="Nazanin"/>
          <w:i/>
          <w:sz w:val="19"/>
          <w:szCs w:val="21"/>
          <w:rtl/>
          <w:lang w:bidi="ar-SA"/>
        </w:rPr>
        <w:t xml:space="preserve">و </w:t>
      </w:r>
      <w:proofErr w:type="spellStart"/>
      <w:r w:rsidRPr="00466966">
        <w:rPr>
          <w:rFonts w:ascii="Times New Roman" w:eastAsia="Calibri" w:hAnsi="Times New Roman" w:cs="Nazanin"/>
          <w:i/>
          <w:sz w:val="19"/>
          <w:szCs w:val="21"/>
        </w:rPr>
        <w:t>bax</w:t>
      </w:r>
      <w:proofErr w:type="spellEnd"/>
      <w:r w:rsidRPr="00466966">
        <w:rPr>
          <w:rFonts w:ascii="Times New Roman" w:eastAsia="Calibri" w:hAnsi="Times New Roman" w:cs="Nazanin"/>
          <w:i/>
          <w:sz w:val="19"/>
          <w:szCs w:val="21"/>
          <w:rtl/>
          <w:lang w:bidi="ar-SA"/>
        </w:rPr>
        <w:t xml:space="preserve"> به ترت</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ب 56166/84 و 16617/87 درصد بود.</w:t>
      </w:r>
      <w:bookmarkStart w:id="30" w:name="_Toc167541745"/>
    </w:p>
    <w:bookmarkEnd w:id="30"/>
    <w:p w14:paraId="393D3CD4" w14:textId="77777777" w:rsidR="00913FFC" w:rsidRPr="00913FFC" w:rsidRDefault="00913FFC" w:rsidP="00913FFC">
      <w:pPr>
        <w:spacing w:after="0" w:line="340" w:lineRule="exact"/>
        <w:jc w:val="both"/>
        <w:rPr>
          <w:rFonts w:ascii="Yagut" w:eastAsia="Calibri" w:hAnsi="Yagut" w:cs="Yagut"/>
          <w:b/>
          <w:bCs/>
          <w:i/>
          <w:sz w:val="23"/>
          <w:szCs w:val="21"/>
          <w:rtl/>
        </w:rPr>
      </w:pPr>
    </w:p>
    <w:p w14:paraId="5EEBDF51" w14:textId="4D25ABD1" w:rsidR="00466966" w:rsidRPr="0009117E" w:rsidRDefault="00466966" w:rsidP="0009117E">
      <w:pPr>
        <w:pStyle w:val="Titrmatn"/>
        <w:bidi/>
        <w:jc w:val="left"/>
      </w:pPr>
      <w:r w:rsidRPr="0009117E">
        <w:rPr>
          <w:rtl/>
        </w:rPr>
        <w:t>بحث و نت</w:t>
      </w:r>
      <w:r w:rsidR="00835CAE" w:rsidRPr="0009117E">
        <w:rPr>
          <w:rtl/>
        </w:rPr>
        <w:t>ي</w:t>
      </w:r>
      <w:r w:rsidRPr="0009117E">
        <w:rPr>
          <w:rtl/>
        </w:rPr>
        <w:t>جه‌گ</w:t>
      </w:r>
      <w:r w:rsidR="00835CAE" w:rsidRPr="0009117E">
        <w:rPr>
          <w:rtl/>
        </w:rPr>
        <w:t>ي</w:t>
      </w:r>
      <w:r w:rsidRPr="0009117E">
        <w:rPr>
          <w:rtl/>
        </w:rPr>
        <w:t>ر</w:t>
      </w:r>
      <w:r w:rsidR="00835CAE" w:rsidRPr="0009117E">
        <w:rPr>
          <w:rtl/>
        </w:rPr>
        <w:t>ي</w:t>
      </w:r>
    </w:p>
    <w:p w14:paraId="19E2FD92" w14:textId="075EE459" w:rsidR="00466966" w:rsidRPr="00466966" w:rsidRDefault="00466966" w:rsidP="003000EF">
      <w:pPr>
        <w:spacing w:after="0" w:line="340" w:lineRule="exact"/>
        <w:ind w:firstLine="284"/>
        <w:jc w:val="both"/>
        <w:rPr>
          <w:rFonts w:ascii="Times New Roman" w:eastAsia="Calibri" w:hAnsi="Times New Roman" w:cs="Nazanin"/>
          <w:i/>
          <w:sz w:val="19"/>
          <w:szCs w:val="21"/>
          <w:rtl/>
          <w:lang w:bidi="ar-SA"/>
        </w:rPr>
      </w:pPr>
      <w:r w:rsidRPr="00466966">
        <w:rPr>
          <w:rFonts w:ascii="Times New Roman" w:eastAsia="Calibri" w:hAnsi="Times New Roman" w:cs="Nazanin"/>
          <w:i/>
          <w:sz w:val="19"/>
          <w:szCs w:val="21"/>
          <w:rtl/>
          <w:lang w:bidi="ar-SA"/>
        </w:rPr>
        <w:t>نتا</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 xml:space="preserve">ج تست </w:t>
      </w:r>
      <w:r w:rsidRPr="00466966">
        <w:rPr>
          <w:rFonts w:ascii="Times New Roman" w:eastAsia="Calibri" w:hAnsi="Times New Roman" w:cs="Nazanin"/>
          <w:i/>
          <w:sz w:val="19"/>
          <w:szCs w:val="21"/>
        </w:rPr>
        <w:t>MTT</w:t>
      </w:r>
      <w:r w:rsidRPr="00466966">
        <w:rPr>
          <w:rFonts w:ascii="Times New Roman" w:eastAsia="Calibri" w:hAnsi="Times New Roman" w:cs="Nazanin"/>
          <w:i/>
          <w:sz w:val="19"/>
          <w:szCs w:val="21"/>
          <w:rtl/>
        </w:rPr>
        <w:t xml:space="preserve"> </w:t>
      </w:r>
      <w:r w:rsidRPr="00466966">
        <w:rPr>
          <w:rFonts w:ascii="Times New Roman" w:eastAsia="Calibri" w:hAnsi="Times New Roman" w:cs="Nazanin"/>
          <w:i/>
          <w:sz w:val="19"/>
          <w:szCs w:val="21"/>
          <w:rtl/>
          <w:lang w:bidi="ar-SA"/>
        </w:rPr>
        <w:t>حاک</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 xml:space="preserve"> از ا</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ن بود که اثر سا</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توتوکس</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ک ل</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 xml:space="preserve">زات </w:t>
      </w:r>
      <w:r w:rsidR="002A3743">
        <w:rPr>
          <w:rFonts w:ascii="Times New Roman" w:eastAsia="Calibri" w:hAnsi="Times New Roman" w:cs="Nazanin"/>
          <w:i/>
          <w:sz w:val="19"/>
          <w:szCs w:val="21"/>
          <w:rtl/>
          <w:lang w:bidi="ar-SA"/>
        </w:rPr>
        <w:t>استخراج‌شده</w:t>
      </w:r>
      <w:r w:rsidRPr="00466966">
        <w:rPr>
          <w:rFonts w:ascii="Times New Roman" w:eastAsia="Calibri" w:hAnsi="Times New Roman" w:cs="Nazanin"/>
          <w:i/>
          <w:sz w:val="19"/>
          <w:szCs w:val="21"/>
          <w:rtl/>
          <w:lang w:bidi="ar-SA"/>
        </w:rPr>
        <w:t xml:space="preserve"> از </w:t>
      </w:r>
      <w:r w:rsidRPr="00466966">
        <w:rPr>
          <w:rFonts w:ascii="Times New Roman" w:eastAsia="Calibri" w:hAnsi="Times New Roman" w:cs="Nazanin"/>
          <w:i/>
          <w:iCs/>
          <w:sz w:val="19"/>
          <w:szCs w:val="21"/>
          <w:rtl/>
          <w:lang w:bidi="ar-SA"/>
        </w:rPr>
        <w:t>لاکتوکوکوس لاکت</w:t>
      </w:r>
      <w:r w:rsidR="00835CAE">
        <w:rPr>
          <w:rFonts w:ascii="Times New Roman" w:eastAsia="Calibri" w:hAnsi="Times New Roman" w:cs="Nazanin"/>
          <w:i/>
          <w:iCs/>
          <w:sz w:val="19"/>
          <w:szCs w:val="21"/>
          <w:rtl/>
          <w:lang w:bidi="ar-SA"/>
        </w:rPr>
        <w:t>ي</w:t>
      </w:r>
      <w:r w:rsidRPr="00466966">
        <w:rPr>
          <w:rFonts w:ascii="Times New Roman" w:eastAsia="Calibri" w:hAnsi="Times New Roman" w:cs="Nazanin"/>
          <w:i/>
          <w:iCs/>
          <w:sz w:val="19"/>
          <w:szCs w:val="21"/>
          <w:rtl/>
          <w:lang w:bidi="ar-SA"/>
        </w:rPr>
        <w:t>س</w:t>
      </w:r>
      <w:r w:rsidRPr="00466966">
        <w:rPr>
          <w:rFonts w:ascii="Times New Roman" w:eastAsia="Calibri" w:hAnsi="Times New Roman" w:cs="Nazanin"/>
          <w:i/>
          <w:sz w:val="19"/>
          <w:szCs w:val="21"/>
          <w:rtl/>
          <w:lang w:bidi="ar-SA"/>
        </w:rPr>
        <w:t xml:space="preserve"> به غلظت آن و گذر زمان بستگ</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 xml:space="preserve"> دارد؛ بنابرا</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ن، با افزا</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ش غلظت و زمان، م</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زان مرگ سلول</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 xml:space="preserve"> افزا</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 xml:space="preserve">ش </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افت. مقدار غلظت مهارکننده ن</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م</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 xml:space="preserve"> حداکثر (</w:t>
      </w:r>
      <w:r w:rsidRPr="00466966">
        <w:rPr>
          <w:rFonts w:ascii="Times New Roman" w:eastAsia="Calibri" w:hAnsi="Times New Roman" w:cs="Nazanin"/>
          <w:i/>
          <w:sz w:val="19"/>
          <w:szCs w:val="21"/>
        </w:rPr>
        <w:t>IC50</w:t>
      </w:r>
      <w:r w:rsidRPr="00466966">
        <w:rPr>
          <w:rFonts w:ascii="Times New Roman" w:eastAsia="Calibri" w:hAnsi="Times New Roman" w:cs="Nazanin"/>
          <w:i/>
          <w:sz w:val="19"/>
          <w:szCs w:val="21"/>
          <w:rtl/>
          <w:lang w:bidi="ar-SA"/>
        </w:rPr>
        <w:t>) برا</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 xml:space="preserve"> متابول</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 xml:space="preserve">ت </w:t>
      </w:r>
      <w:r w:rsidRPr="00466966">
        <w:rPr>
          <w:rFonts w:ascii="Times New Roman" w:eastAsia="Calibri" w:hAnsi="Times New Roman" w:cs="Nazanin"/>
          <w:i/>
          <w:iCs/>
          <w:sz w:val="19"/>
          <w:szCs w:val="21"/>
          <w:rtl/>
          <w:lang w:bidi="ar-SA"/>
        </w:rPr>
        <w:t>لاکتوکوکوس لاکت</w:t>
      </w:r>
      <w:r w:rsidR="00835CAE">
        <w:rPr>
          <w:rFonts w:ascii="Times New Roman" w:eastAsia="Calibri" w:hAnsi="Times New Roman" w:cs="Nazanin"/>
          <w:i/>
          <w:iCs/>
          <w:sz w:val="19"/>
          <w:szCs w:val="21"/>
          <w:rtl/>
          <w:lang w:bidi="ar-SA"/>
        </w:rPr>
        <w:t>ي</w:t>
      </w:r>
      <w:r w:rsidRPr="00466966">
        <w:rPr>
          <w:rFonts w:ascii="Times New Roman" w:eastAsia="Calibri" w:hAnsi="Times New Roman" w:cs="Nazanin"/>
          <w:i/>
          <w:iCs/>
          <w:sz w:val="19"/>
          <w:szCs w:val="21"/>
          <w:rtl/>
          <w:lang w:bidi="ar-SA"/>
        </w:rPr>
        <w:t>س</w:t>
      </w:r>
      <w:r w:rsidRPr="00466966">
        <w:rPr>
          <w:rFonts w:ascii="Times New Roman" w:eastAsia="Calibri" w:hAnsi="Times New Roman" w:cs="Nazanin"/>
          <w:i/>
          <w:sz w:val="19"/>
          <w:szCs w:val="21"/>
          <w:rtl/>
          <w:lang w:bidi="ar-SA"/>
        </w:rPr>
        <w:t xml:space="preserve"> پس از گذر 72 ساعت 8/202 م</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کروگرم/م</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ل</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‌ل</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تر محاسبه شد.</w:t>
      </w:r>
    </w:p>
    <w:p w14:paraId="34268708" w14:textId="39856DB7" w:rsidR="00466966" w:rsidRPr="00466966" w:rsidRDefault="00466966" w:rsidP="003000EF">
      <w:pPr>
        <w:spacing w:after="0" w:line="340" w:lineRule="exact"/>
        <w:ind w:firstLine="284"/>
        <w:jc w:val="both"/>
        <w:rPr>
          <w:rFonts w:ascii="Times New Roman" w:eastAsia="Calibri" w:hAnsi="Times New Roman" w:cs="Nazanin"/>
          <w:i/>
          <w:sz w:val="19"/>
          <w:szCs w:val="21"/>
          <w:rtl/>
          <w:lang w:bidi="ar-SA"/>
        </w:rPr>
      </w:pPr>
      <w:r w:rsidRPr="00466966">
        <w:rPr>
          <w:rFonts w:ascii="Times New Roman" w:eastAsia="Calibri" w:hAnsi="Times New Roman" w:cs="Nazanin"/>
          <w:i/>
          <w:sz w:val="19"/>
          <w:szCs w:val="21"/>
          <w:rtl/>
          <w:lang w:bidi="ar-SA"/>
        </w:rPr>
        <w:t>در مطالعه حاضر، کاهش 86/52 درصد</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 xml:space="preserve"> ب</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 xml:space="preserve">ان ژن </w:t>
      </w:r>
      <w:r w:rsidRPr="00466966">
        <w:rPr>
          <w:rFonts w:ascii="Times New Roman" w:eastAsia="Calibri" w:hAnsi="Times New Roman" w:cs="Nazanin"/>
          <w:i/>
          <w:sz w:val="19"/>
          <w:szCs w:val="21"/>
        </w:rPr>
        <w:t>bcl-2</w:t>
      </w:r>
      <w:r w:rsidRPr="00466966">
        <w:rPr>
          <w:rFonts w:ascii="Times New Roman" w:eastAsia="Calibri" w:hAnsi="Times New Roman" w:cs="Nazanin"/>
          <w:i/>
          <w:sz w:val="19"/>
          <w:szCs w:val="21"/>
          <w:rtl/>
          <w:lang w:bidi="ar-SA"/>
        </w:rPr>
        <w:t xml:space="preserve"> در </w:t>
      </w:r>
      <w:r w:rsidR="005153CE">
        <w:rPr>
          <w:rFonts w:ascii="Times New Roman" w:eastAsia="Calibri" w:hAnsi="Times New Roman" w:cs="Nazanin"/>
          <w:i/>
          <w:sz w:val="19"/>
          <w:szCs w:val="21"/>
          <w:rtl/>
          <w:lang w:bidi="ar-SA"/>
        </w:rPr>
        <w:t>سلول‌ها</w:t>
      </w:r>
      <w:r w:rsidR="008112A7">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 xml:space="preserve"> سرطان</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 xml:space="preserve"> کل</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ه ت</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 xml:space="preserve">مار شده با سوپرناتانت </w:t>
      </w:r>
      <w:r w:rsidRPr="00466966">
        <w:rPr>
          <w:rFonts w:ascii="Times New Roman" w:eastAsia="Calibri" w:hAnsi="Times New Roman" w:cs="Nazanin"/>
          <w:i/>
          <w:iCs/>
          <w:sz w:val="19"/>
          <w:szCs w:val="21"/>
          <w:rtl/>
          <w:lang w:bidi="ar-SA"/>
        </w:rPr>
        <w:t>لاکتوکوکوس لاکت</w:t>
      </w:r>
      <w:r w:rsidR="00835CAE">
        <w:rPr>
          <w:rFonts w:ascii="Times New Roman" w:eastAsia="Calibri" w:hAnsi="Times New Roman" w:cs="Nazanin"/>
          <w:i/>
          <w:iCs/>
          <w:sz w:val="19"/>
          <w:szCs w:val="21"/>
          <w:rtl/>
          <w:lang w:bidi="ar-SA"/>
        </w:rPr>
        <w:t>ي</w:t>
      </w:r>
      <w:r w:rsidRPr="00466966">
        <w:rPr>
          <w:rFonts w:ascii="Times New Roman" w:eastAsia="Calibri" w:hAnsi="Times New Roman" w:cs="Nazanin"/>
          <w:i/>
          <w:iCs/>
          <w:sz w:val="19"/>
          <w:szCs w:val="21"/>
          <w:rtl/>
          <w:lang w:bidi="ar-SA"/>
        </w:rPr>
        <w:t>س</w:t>
      </w:r>
      <w:r w:rsidRPr="00466966">
        <w:rPr>
          <w:rFonts w:ascii="Times New Roman" w:eastAsia="Calibri" w:hAnsi="Times New Roman" w:cs="Nazanin"/>
          <w:i/>
          <w:sz w:val="19"/>
          <w:szCs w:val="21"/>
          <w:rtl/>
          <w:lang w:bidi="ar-SA"/>
        </w:rPr>
        <w:t xml:space="preserve"> نسبت به گروه کنترل، نشان از تأث</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ر مهم ا</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ن سوپرناتانت در کاهش ب</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 xml:space="preserve">ان ژن </w:t>
      </w:r>
      <w:r w:rsidRPr="00466966">
        <w:rPr>
          <w:rFonts w:ascii="Times New Roman" w:eastAsia="Calibri" w:hAnsi="Times New Roman" w:cs="Nazanin"/>
          <w:i/>
          <w:sz w:val="19"/>
          <w:szCs w:val="21"/>
        </w:rPr>
        <w:t>bcl-2</w:t>
      </w:r>
      <w:r w:rsidRPr="00466966">
        <w:rPr>
          <w:rFonts w:ascii="Times New Roman" w:eastAsia="Calibri" w:hAnsi="Times New Roman" w:cs="Nazanin"/>
          <w:i/>
          <w:sz w:val="19"/>
          <w:szCs w:val="21"/>
          <w:rtl/>
          <w:lang w:bidi="ar-SA"/>
        </w:rPr>
        <w:t xml:space="preserve"> است. همچن</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ن، افزا</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ش 21/60 درصد</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 xml:space="preserve"> ب</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 xml:space="preserve">ان ژن </w:t>
      </w:r>
      <w:proofErr w:type="spellStart"/>
      <w:r w:rsidRPr="00466966">
        <w:rPr>
          <w:rFonts w:ascii="Times New Roman" w:eastAsia="Calibri" w:hAnsi="Times New Roman" w:cs="Nazanin"/>
          <w:i/>
          <w:sz w:val="19"/>
          <w:szCs w:val="21"/>
        </w:rPr>
        <w:t>bax</w:t>
      </w:r>
      <w:proofErr w:type="spellEnd"/>
      <w:r w:rsidRPr="00466966">
        <w:rPr>
          <w:rFonts w:ascii="Times New Roman" w:eastAsia="Calibri" w:hAnsi="Times New Roman" w:cs="Nazanin"/>
          <w:i/>
          <w:sz w:val="19"/>
          <w:szCs w:val="21"/>
          <w:rtl/>
          <w:lang w:bidi="ar-SA"/>
        </w:rPr>
        <w:t xml:space="preserve"> در </w:t>
      </w:r>
      <w:r w:rsidR="005153CE">
        <w:rPr>
          <w:rFonts w:ascii="Times New Roman" w:eastAsia="Calibri" w:hAnsi="Times New Roman" w:cs="Nazanin"/>
          <w:i/>
          <w:sz w:val="19"/>
          <w:szCs w:val="21"/>
          <w:rtl/>
          <w:lang w:bidi="ar-SA"/>
        </w:rPr>
        <w:t>سلول‌ها</w:t>
      </w:r>
      <w:r w:rsidR="008112A7">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 xml:space="preserve"> سرطان</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 xml:space="preserve"> کل</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ه ت</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مار شده نسبت به گروه کنترل، نشان از تأث</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ر بالا</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 xml:space="preserve"> ا</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ن سوپرناتانت در افزا</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ش ب</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 xml:space="preserve">ان ژن </w:t>
      </w:r>
      <w:proofErr w:type="spellStart"/>
      <w:r w:rsidRPr="00466966">
        <w:rPr>
          <w:rFonts w:ascii="Times New Roman" w:eastAsia="Calibri" w:hAnsi="Times New Roman" w:cs="Nazanin"/>
          <w:i/>
          <w:sz w:val="19"/>
          <w:szCs w:val="21"/>
        </w:rPr>
        <w:t>bax</w:t>
      </w:r>
      <w:proofErr w:type="spellEnd"/>
      <w:r w:rsidRPr="00466966">
        <w:rPr>
          <w:rFonts w:ascii="Times New Roman" w:eastAsia="Calibri" w:hAnsi="Times New Roman" w:cs="Nazanin"/>
          <w:i/>
          <w:sz w:val="19"/>
          <w:szCs w:val="21"/>
          <w:rtl/>
          <w:lang w:bidi="ar-SA"/>
        </w:rPr>
        <w:t xml:space="preserve"> </w:t>
      </w:r>
      <w:r w:rsidR="002A3743">
        <w:rPr>
          <w:rFonts w:ascii="Times New Roman" w:eastAsia="Calibri" w:hAnsi="Times New Roman" w:cs="Nazanin"/>
          <w:i/>
          <w:sz w:val="19"/>
          <w:szCs w:val="21"/>
          <w:rtl/>
          <w:lang w:bidi="ar-SA"/>
        </w:rPr>
        <w:t>است</w:t>
      </w:r>
      <w:r w:rsidRPr="00466966">
        <w:rPr>
          <w:rFonts w:ascii="Times New Roman" w:eastAsia="Calibri" w:hAnsi="Times New Roman" w:cs="Nazanin" w:hint="cs"/>
          <w:i/>
          <w:sz w:val="19"/>
          <w:szCs w:val="21"/>
          <w:rtl/>
          <w:lang w:bidi="ar-SA"/>
        </w:rPr>
        <w:t>.</w:t>
      </w:r>
    </w:p>
    <w:p w14:paraId="45171233" w14:textId="13A58851" w:rsidR="00466966" w:rsidRPr="00466966" w:rsidRDefault="00466966" w:rsidP="003000EF">
      <w:pPr>
        <w:spacing w:after="0" w:line="340" w:lineRule="exact"/>
        <w:ind w:firstLine="284"/>
        <w:jc w:val="both"/>
        <w:rPr>
          <w:rFonts w:ascii="Times New Roman" w:eastAsia="Calibri" w:hAnsi="Times New Roman" w:cs="Nazanin"/>
          <w:i/>
          <w:sz w:val="19"/>
          <w:szCs w:val="21"/>
          <w:rtl/>
          <w:lang w:bidi="ar-SA"/>
        </w:rPr>
      </w:pPr>
      <w:r w:rsidRPr="00466966">
        <w:rPr>
          <w:rFonts w:ascii="Times New Roman" w:eastAsia="Calibri" w:hAnsi="Times New Roman" w:cs="Nazanin"/>
          <w:i/>
          <w:sz w:val="19"/>
          <w:szCs w:val="21"/>
          <w:rtl/>
          <w:lang w:bidi="ar-SA"/>
        </w:rPr>
        <w:t>در مطالعه ساره سادات حس</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ن</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 xml:space="preserve"> و همکاران، اثر ضد تکث</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ر</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 xml:space="preserve"> د</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واره سلول</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 عصاره س</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توپلاسم</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 xml:space="preserve"> </w:t>
      </w:r>
      <w:r w:rsidRPr="00466966">
        <w:rPr>
          <w:rFonts w:ascii="Times New Roman" w:eastAsia="Calibri" w:hAnsi="Times New Roman" w:cs="Nazanin"/>
          <w:i/>
          <w:iCs/>
          <w:sz w:val="19"/>
          <w:szCs w:val="21"/>
          <w:rtl/>
          <w:lang w:bidi="ar-SA"/>
        </w:rPr>
        <w:t>لاکتوکوکوس لاکت</w:t>
      </w:r>
      <w:r w:rsidR="00835CAE">
        <w:rPr>
          <w:rFonts w:ascii="Times New Roman" w:eastAsia="Calibri" w:hAnsi="Times New Roman" w:cs="Nazanin"/>
          <w:i/>
          <w:iCs/>
          <w:sz w:val="19"/>
          <w:szCs w:val="21"/>
          <w:rtl/>
          <w:lang w:bidi="ar-SA"/>
        </w:rPr>
        <w:t>ي</w:t>
      </w:r>
      <w:r w:rsidRPr="00466966">
        <w:rPr>
          <w:rFonts w:ascii="Times New Roman" w:eastAsia="Calibri" w:hAnsi="Times New Roman" w:cs="Nazanin"/>
          <w:i/>
          <w:iCs/>
          <w:sz w:val="19"/>
          <w:szCs w:val="21"/>
          <w:rtl/>
          <w:lang w:bidi="ar-SA"/>
        </w:rPr>
        <w:t>س</w:t>
      </w:r>
      <w:r w:rsidRPr="00466966">
        <w:rPr>
          <w:rFonts w:ascii="Times New Roman" w:eastAsia="Calibri" w:hAnsi="Times New Roman" w:cs="Nazanin"/>
          <w:i/>
          <w:sz w:val="19"/>
          <w:szCs w:val="21"/>
          <w:rtl/>
          <w:lang w:bidi="ar-SA"/>
        </w:rPr>
        <w:t xml:space="preserve"> و نا</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س</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 xml:space="preserve">ن </w:t>
      </w:r>
      <w:r w:rsidRPr="00466966">
        <w:rPr>
          <w:rFonts w:ascii="Times New Roman" w:eastAsia="Calibri" w:hAnsi="Times New Roman" w:cs="Nazanin"/>
          <w:i/>
          <w:sz w:val="19"/>
          <w:szCs w:val="21"/>
          <w:rtl/>
          <w:lang w:bidi="ar-SA"/>
        </w:rPr>
        <w:t>بر رو</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 xml:space="preserve"> رده سلول</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 xml:space="preserve"> سرطان</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 xml:space="preserve"> </w:t>
      </w:r>
      <w:r w:rsidRPr="00466966">
        <w:rPr>
          <w:rFonts w:ascii="Times New Roman" w:eastAsia="Calibri" w:hAnsi="Times New Roman" w:cs="Nazanin"/>
          <w:i/>
          <w:sz w:val="19"/>
          <w:szCs w:val="21"/>
        </w:rPr>
        <w:t>SW480</w:t>
      </w:r>
      <w:r w:rsidRPr="00466966">
        <w:rPr>
          <w:rFonts w:ascii="Times New Roman" w:eastAsia="Calibri" w:hAnsi="Times New Roman" w:cs="Nazanin"/>
          <w:i/>
          <w:sz w:val="19"/>
          <w:szCs w:val="21"/>
          <w:rtl/>
          <w:lang w:bidi="ar-SA"/>
        </w:rPr>
        <w:t xml:space="preserve"> و سطح ب</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ان ژن س</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کل</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 xml:space="preserve">ن </w:t>
      </w:r>
      <w:r w:rsidRPr="00466966">
        <w:rPr>
          <w:rFonts w:ascii="Times New Roman" w:eastAsia="Calibri" w:hAnsi="Times New Roman" w:cs="Nazanin"/>
          <w:i/>
          <w:sz w:val="19"/>
          <w:szCs w:val="21"/>
        </w:rPr>
        <w:t>D1</w:t>
      </w:r>
      <w:r w:rsidRPr="00466966">
        <w:rPr>
          <w:rFonts w:ascii="Times New Roman" w:eastAsia="Calibri" w:hAnsi="Times New Roman" w:cs="Nazanin"/>
          <w:i/>
          <w:sz w:val="19"/>
          <w:szCs w:val="21"/>
          <w:rtl/>
          <w:lang w:bidi="ar-SA"/>
        </w:rPr>
        <w:t xml:space="preserve"> در </w:t>
      </w:r>
      <w:r w:rsidR="005153CE">
        <w:rPr>
          <w:rFonts w:ascii="Times New Roman" w:eastAsia="Calibri" w:hAnsi="Times New Roman" w:cs="Nazanin"/>
          <w:i/>
          <w:sz w:val="19"/>
          <w:szCs w:val="21"/>
          <w:rtl/>
          <w:lang w:bidi="ar-SA"/>
        </w:rPr>
        <w:t>سلول‌ها</w:t>
      </w:r>
      <w:r w:rsidR="008112A7">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 xml:space="preserve"> سرطان</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 xml:space="preserve"> ت</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مار شده بررس</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 xml:space="preserve"> شد. نتا</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 xml:space="preserve">ج نشان داد که سرعت رشد </w:t>
      </w:r>
      <w:r w:rsidR="005153CE">
        <w:rPr>
          <w:rFonts w:ascii="Times New Roman" w:eastAsia="Calibri" w:hAnsi="Times New Roman" w:cs="Nazanin"/>
          <w:i/>
          <w:sz w:val="19"/>
          <w:szCs w:val="21"/>
          <w:rtl/>
          <w:lang w:bidi="ar-SA"/>
        </w:rPr>
        <w:t>سلول‌ها</w:t>
      </w:r>
      <w:r w:rsidR="008112A7">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 xml:space="preserve"> سرطان</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 xml:space="preserve"> ت</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مار شده با نا</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س</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ن در مقا</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 xml:space="preserve">سه با </w:t>
      </w:r>
      <w:r w:rsidR="005153CE">
        <w:rPr>
          <w:rFonts w:ascii="Times New Roman" w:eastAsia="Calibri" w:hAnsi="Times New Roman" w:cs="Nazanin"/>
          <w:i/>
          <w:sz w:val="19"/>
          <w:szCs w:val="21"/>
          <w:rtl/>
          <w:lang w:bidi="ar-SA"/>
        </w:rPr>
        <w:t>سلول‌ها</w:t>
      </w:r>
      <w:r w:rsidR="008112A7">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 xml:space="preserve"> سرطان</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 xml:space="preserve"> ت</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مار شده با دو ماده د</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 xml:space="preserve">گر </w:t>
      </w:r>
      <w:r w:rsidR="00835CAE">
        <w:rPr>
          <w:rFonts w:ascii="Times New Roman" w:eastAsia="Calibri" w:hAnsi="Times New Roman" w:cs="Nazanin"/>
          <w:i/>
          <w:sz w:val="19"/>
          <w:szCs w:val="21"/>
          <w:rtl/>
          <w:lang w:bidi="ar-SA"/>
        </w:rPr>
        <w:t>به‌طور</w:t>
      </w:r>
      <w:r w:rsidRPr="00466966">
        <w:rPr>
          <w:rFonts w:ascii="Times New Roman" w:eastAsia="Calibri" w:hAnsi="Times New Roman" w:cs="Nazanin"/>
          <w:i/>
          <w:sz w:val="19"/>
          <w:szCs w:val="21"/>
          <w:rtl/>
          <w:lang w:bidi="ar-SA"/>
        </w:rPr>
        <w:t xml:space="preserve"> معن</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‌دار</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 xml:space="preserve"> کاهش </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افته است (05/0</w:t>
      </w:r>
      <w:r w:rsidRPr="00466966">
        <w:rPr>
          <w:rFonts w:ascii="Times New Roman" w:eastAsia="Calibri" w:hAnsi="Times New Roman" w:cs="Nazanin"/>
          <w:i/>
          <w:sz w:val="19"/>
          <w:szCs w:val="21"/>
          <w:rtl/>
        </w:rPr>
        <w:t xml:space="preserve">&gt; </w:t>
      </w:r>
      <w:r w:rsidRPr="00466966">
        <w:rPr>
          <w:rFonts w:ascii="Times New Roman" w:eastAsia="Calibri" w:hAnsi="Times New Roman" w:cs="Nazanin"/>
          <w:i/>
          <w:sz w:val="19"/>
          <w:szCs w:val="21"/>
        </w:rPr>
        <w:t>p</w:t>
      </w:r>
      <w:r w:rsidRPr="00466966">
        <w:rPr>
          <w:rFonts w:ascii="Times New Roman" w:eastAsia="Calibri" w:hAnsi="Times New Roman" w:cs="Nazanin"/>
          <w:i/>
          <w:sz w:val="19"/>
          <w:szCs w:val="21"/>
          <w:rtl/>
          <w:lang w:bidi="ar-SA"/>
        </w:rPr>
        <w:t>). م</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زان بقا</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 xml:space="preserve"> </w:t>
      </w:r>
      <w:r w:rsidR="005153CE">
        <w:rPr>
          <w:rFonts w:ascii="Times New Roman" w:eastAsia="Calibri" w:hAnsi="Times New Roman" w:cs="Nazanin"/>
          <w:i/>
          <w:sz w:val="19"/>
          <w:szCs w:val="21"/>
          <w:rtl/>
          <w:lang w:bidi="ar-SA"/>
        </w:rPr>
        <w:t>سلول‌ها</w:t>
      </w:r>
      <w:r w:rsidR="008112A7">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 xml:space="preserve"> سرطان</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 xml:space="preserve"> ت</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مار شده با نا</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س</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ن در غلظت 2000 م</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کروگرم، عصاره س</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توپلاسم</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 xml:space="preserve"> و د</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واره سلول</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 xml:space="preserve"> به ترت</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ب 34، 47 و 49 درصد بود.</w:t>
      </w:r>
    </w:p>
    <w:p w14:paraId="212215A2" w14:textId="3FFF5712" w:rsidR="00466966" w:rsidRPr="00466966" w:rsidRDefault="00466966" w:rsidP="003000EF">
      <w:pPr>
        <w:spacing w:after="0" w:line="340" w:lineRule="exact"/>
        <w:ind w:firstLine="284"/>
        <w:jc w:val="both"/>
        <w:rPr>
          <w:rFonts w:ascii="Times New Roman" w:eastAsia="Calibri" w:hAnsi="Times New Roman" w:cs="Nazanin"/>
          <w:i/>
          <w:sz w:val="19"/>
          <w:szCs w:val="21"/>
          <w:rtl/>
          <w:lang w:bidi="ar-SA"/>
        </w:rPr>
      </w:pPr>
      <w:r w:rsidRPr="00466966">
        <w:rPr>
          <w:rFonts w:ascii="Times New Roman" w:eastAsia="Calibri" w:hAnsi="Times New Roman" w:cs="Nazanin"/>
          <w:i/>
          <w:sz w:val="19"/>
          <w:szCs w:val="21"/>
          <w:rtl/>
          <w:lang w:bidi="ar-SA"/>
        </w:rPr>
        <w:t>نتا</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 xml:space="preserve">ج </w:t>
      </w:r>
      <w:r w:rsidRPr="00466966">
        <w:rPr>
          <w:rFonts w:ascii="Times New Roman" w:eastAsia="Calibri" w:hAnsi="Times New Roman" w:cs="Nazanin"/>
          <w:i/>
          <w:sz w:val="19"/>
          <w:szCs w:val="21"/>
        </w:rPr>
        <w:t>Real-time PCR</w:t>
      </w:r>
      <w:r w:rsidRPr="00466966">
        <w:rPr>
          <w:rFonts w:ascii="Times New Roman" w:eastAsia="Calibri" w:hAnsi="Times New Roman" w:cs="Nazanin"/>
          <w:i/>
          <w:sz w:val="19"/>
          <w:szCs w:val="21"/>
          <w:rtl/>
          <w:lang w:bidi="ar-SA"/>
        </w:rPr>
        <w:t xml:space="preserve"> نشان داد که ب</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 xml:space="preserve">ان </w:t>
      </w:r>
      <w:r w:rsidRPr="00466966">
        <w:rPr>
          <w:rFonts w:ascii="Times New Roman" w:eastAsia="Calibri" w:hAnsi="Times New Roman" w:cs="Nazanin"/>
          <w:i/>
          <w:sz w:val="19"/>
          <w:szCs w:val="21"/>
        </w:rPr>
        <w:t>mRNA</w:t>
      </w:r>
      <w:r w:rsidRPr="00466966">
        <w:rPr>
          <w:rFonts w:ascii="Times New Roman" w:eastAsia="Calibri" w:hAnsi="Times New Roman" w:cs="Nazanin"/>
          <w:i/>
          <w:sz w:val="19"/>
          <w:szCs w:val="21"/>
          <w:rtl/>
          <w:lang w:bidi="ar-SA"/>
        </w:rPr>
        <w:t xml:space="preserve"> س</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کل</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 xml:space="preserve">ن </w:t>
      </w:r>
      <w:r w:rsidRPr="00466966">
        <w:rPr>
          <w:rFonts w:ascii="Times New Roman" w:eastAsia="Calibri" w:hAnsi="Times New Roman" w:cs="Nazanin"/>
          <w:i/>
          <w:sz w:val="19"/>
          <w:szCs w:val="21"/>
        </w:rPr>
        <w:t>D1</w:t>
      </w:r>
      <w:r w:rsidRPr="00466966">
        <w:rPr>
          <w:rFonts w:ascii="Times New Roman" w:eastAsia="Calibri" w:hAnsi="Times New Roman" w:cs="Nazanin"/>
          <w:i/>
          <w:sz w:val="19"/>
          <w:szCs w:val="21"/>
          <w:rtl/>
          <w:lang w:bidi="ar-SA"/>
        </w:rPr>
        <w:t xml:space="preserve"> </w:t>
      </w:r>
      <w:r w:rsidR="00835CAE">
        <w:rPr>
          <w:rFonts w:ascii="Times New Roman" w:eastAsia="Calibri" w:hAnsi="Times New Roman" w:cs="Nazanin"/>
          <w:i/>
          <w:sz w:val="19"/>
          <w:szCs w:val="21"/>
          <w:rtl/>
          <w:lang w:bidi="ar-SA"/>
        </w:rPr>
        <w:t>به‌طور</w:t>
      </w:r>
      <w:r w:rsidRPr="00466966">
        <w:rPr>
          <w:rFonts w:ascii="Times New Roman" w:eastAsia="Calibri" w:hAnsi="Times New Roman" w:cs="Nazanin"/>
          <w:i/>
          <w:sz w:val="19"/>
          <w:szCs w:val="21"/>
          <w:rtl/>
          <w:lang w:bidi="ar-SA"/>
        </w:rPr>
        <w:t xml:space="preserve"> </w:t>
      </w:r>
      <w:r w:rsidR="00835CAE">
        <w:rPr>
          <w:rFonts w:ascii="Times New Roman" w:eastAsia="Calibri" w:hAnsi="Times New Roman" w:cs="Nazanin"/>
          <w:i/>
          <w:sz w:val="19"/>
          <w:szCs w:val="21"/>
          <w:rtl/>
          <w:lang w:bidi="ar-SA"/>
        </w:rPr>
        <w:t>قابل‌توجهي</w:t>
      </w:r>
      <w:r w:rsidRPr="00466966">
        <w:rPr>
          <w:rFonts w:ascii="Times New Roman" w:eastAsia="Calibri" w:hAnsi="Times New Roman" w:cs="Nazanin"/>
          <w:i/>
          <w:sz w:val="19"/>
          <w:szCs w:val="21"/>
          <w:rtl/>
          <w:lang w:bidi="ar-SA"/>
        </w:rPr>
        <w:t xml:space="preserve"> در </w:t>
      </w:r>
      <w:r w:rsidR="005153CE">
        <w:rPr>
          <w:rFonts w:ascii="Times New Roman" w:eastAsia="Calibri" w:hAnsi="Times New Roman" w:cs="Nazanin"/>
          <w:i/>
          <w:sz w:val="19"/>
          <w:szCs w:val="21"/>
          <w:rtl/>
          <w:lang w:bidi="ar-SA"/>
        </w:rPr>
        <w:t>سلول‌ها</w:t>
      </w:r>
      <w:r w:rsidR="008112A7">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 xml:space="preserve"> </w:t>
      </w:r>
      <w:r w:rsidRPr="00466966">
        <w:rPr>
          <w:rFonts w:ascii="Times New Roman" w:eastAsia="Calibri" w:hAnsi="Times New Roman" w:cs="Nazanin"/>
          <w:i/>
          <w:sz w:val="19"/>
          <w:szCs w:val="21"/>
        </w:rPr>
        <w:t>SW480</w:t>
      </w:r>
      <w:r w:rsidRPr="00466966">
        <w:rPr>
          <w:rFonts w:ascii="Times New Roman" w:eastAsia="Calibri" w:hAnsi="Times New Roman" w:cs="Nazanin"/>
          <w:i/>
          <w:sz w:val="19"/>
          <w:szCs w:val="21"/>
          <w:rtl/>
          <w:lang w:bidi="ar-SA"/>
        </w:rPr>
        <w:t xml:space="preserve"> ت</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مار شده با نا</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س</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 xml:space="preserve">ن کاهش </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افته است (05/0</w:t>
      </w:r>
      <w:r w:rsidRPr="00466966">
        <w:rPr>
          <w:rFonts w:ascii="Times New Roman" w:eastAsia="Calibri" w:hAnsi="Times New Roman" w:cs="Nazanin"/>
          <w:i/>
          <w:sz w:val="19"/>
          <w:szCs w:val="21"/>
          <w:rtl/>
        </w:rPr>
        <w:t xml:space="preserve">&gt; </w:t>
      </w:r>
      <w:r w:rsidRPr="00466966">
        <w:rPr>
          <w:rFonts w:ascii="Times New Roman" w:eastAsia="Calibri" w:hAnsi="Times New Roman" w:cs="Nazanin"/>
          <w:i/>
          <w:sz w:val="19"/>
          <w:szCs w:val="21"/>
        </w:rPr>
        <w:t>p</w:t>
      </w:r>
      <w:r w:rsidRPr="00466966">
        <w:rPr>
          <w:rFonts w:ascii="Times New Roman" w:eastAsia="Calibri" w:hAnsi="Times New Roman" w:cs="Nazanin"/>
          <w:i/>
          <w:sz w:val="19"/>
          <w:szCs w:val="21"/>
          <w:rtl/>
          <w:lang w:bidi="ar-SA"/>
        </w:rPr>
        <w:t>). نتا</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ج ا</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ن مطالعه نشان م</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‌دهد که نا</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س</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ن، عصاره س</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توپلاسم</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 xml:space="preserve"> باکتر</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 xml:space="preserve"> و د</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واره سلول</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 xml:space="preserve"> باکتر</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 xml:space="preserve"> دارا</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 xml:space="preserve"> اثرات ضد تکث</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ر</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 xml:space="preserve"> هستند که با کاهش ب</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ان س</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کل</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 xml:space="preserve">ن </w:t>
      </w:r>
      <w:r w:rsidRPr="00466966">
        <w:rPr>
          <w:rFonts w:ascii="Times New Roman" w:eastAsia="Calibri" w:hAnsi="Times New Roman" w:cs="Nazanin"/>
          <w:i/>
          <w:sz w:val="19"/>
          <w:szCs w:val="21"/>
        </w:rPr>
        <w:t>D1</w:t>
      </w:r>
      <w:r w:rsidRPr="00466966">
        <w:rPr>
          <w:rFonts w:ascii="Times New Roman" w:eastAsia="Calibri" w:hAnsi="Times New Roman" w:cs="Nazanin"/>
          <w:i/>
          <w:sz w:val="19"/>
          <w:szCs w:val="21"/>
          <w:rtl/>
          <w:lang w:bidi="ar-SA"/>
        </w:rPr>
        <w:t xml:space="preserve"> در رده سلول</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 xml:space="preserve"> </w:t>
      </w:r>
      <w:r w:rsidRPr="00466966">
        <w:rPr>
          <w:rFonts w:ascii="Times New Roman" w:eastAsia="Calibri" w:hAnsi="Times New Roman" w:cs="Nazanin"/>
          <w:i/>
          <w:sz w:val="19"/>
          <w:szCs w:val="21"/>
        </w:rPr>
        <w:t>SW480</w:t>
      </w:r>
      <w:r w:rsidRPr="00466966">
        <w:rPr>
          <w:rFonts w:ascii="Times New Roman" w:eastAsia="Calibri" w:hAnsi="Times New Roman" w:cs="Nazanin"/>
          <w:i/>
          <w:sz w:val="19"/>
          <w:szCs w:val="21"/>
          <w:rtl/>
          <w:lang w:bidi="ar-SA"/>
        </w:rPr>
        <w:t xml:space="preserve"> همراه </w:t>
      </w:r>
      <w:r w:rsidR="003B7804">
        <w:rPr>
          <w:rFonts w:ascii="Times New Roman" w:eastAsia="Calibri" w:hAnsi="Times New Roman" w:cs="Nazanin"/>
          <w:i/>
          <w:sz w:val="19"/>
          <w:szCs w:val="21"/>
          <w:rtl/>
          <w:lang w:bidi="ar-SA"/>
        </w:rPr>
        <w:t>است (</w:t>
      </w:r>
      <w:r w:rsidRPr="00466966">
        <w:rPr>
          <w:rFonts w:ascii="Times New Roman" w:eastAsia="Calibri" w:hAnsi="Times New Roman" w:cs="Nazanin"/>
          <w:i/>
          <w:sz w:val="19"/>
          <w:szCs w:val="21"/>
          <w:rtl/>
          <w:lang w:bidi="ar-SA"/>
        </w:rPr>
        <w:t>14).</w:t>
      </w:r>
    </w:p>
    <w:p w14:paraId="33A498EE" w14:textId="391E82C8" w:rsidR="00466966" w:rsidRPr="00466966" w:rsidRDefault="00466966" w:rsidP="003000EF">
      <w:pPr>
        <w:spacing w:after="0" w:line="340" w:lineRule="exact"/>
        <w:ind w:firstLine="284"/>
        <w:jc w:val="both"/>
        <w:rPr>
          <w:rFonts w:ascii="Times New Roman" w:eastAsia="Calibri" w:hAnsi="Times New Roman" w:cs="Nazanin"/>
          <w:i/>
          <w:sz w:val="19"/>
          <w:szCs w:val="21"/>
          <w:rtl/>
          <w:lang w:bidi="ar-SA"/>
        </w:rPr>
      </w:pPr>
      <w:r w:rsidRPr="00466966">
        <w:rPr>
          <w:rFonts w:ascii="Times New Roman" w:eastAsia="Calibri" w:hAnsi="Times New Roman" w:cs="Nazanin"/>
          <w:i/>
          <w:sz w:val="19"/>
          <w:szCs w:val="21"/>
          <w:rtl/>
          <w:lang w:bidi="ar-SA"/>
        </w:rPr>
        <w:t xml:space="preserve">با توجه به </w:t>
      </w:r>
      <w:r w:rsidR="00835CAE">
        <w:rPr>
          <w:rFonts w:ascii="Times New Roman" w:eastAsia="Calibri" w:hAnsi="Times New Roman" w:cs="Nazanin" w:hint="cs"/>
          <w:i/>
          <w:sz w:val="19"/>
          <w:szCs w:val="21"/>
          <w:rtl/>
          <w:lang w:bidi="ar-SA"/>
        </w:rPr>
        <w:t>ي</w:t>
      </w:r>
      <w:r w:rsidR="005D3517">
        <w:rPr>
          <w:rFonts w:ascii="Times New Roman" w:eastAsia="Calibri" w:hAnsi="Times New Roman" w:cs="Nazanin" w:hint="eastAsia"/>
          <w:i/>
          <w:sz w:val="19"/>
          <w:szCs w:val="21"/>
          <w:rtl/>
          <w:lang w:bidi="ar-SA"/>
        </w:rPr>
        <w:t>افته‌ها</w:t>
      </w:r>
      <w:r w:rsidR="00835CAE">
        <w:rPr>
          <w:rFonts w:ascii="Times New Roman" w:eastAsia="Calibri" w:hAnsi="Times New Roman" w:cs="Nazanin" w:hint="cs"/>
          <w:i/>
          <w:sz w:val="19"/>
          <w:szCs w:val="21"/>
          <w:rtl/>
          <w:lang w:bidi="ar-SA"/>
        </w:rPr>
        <w:t>ي</w:t>
      </w:r>
      <w:r w:rsidRPr="00466966">
        <w:rPr>
          <w:rFonts w:ascii="Times New Roman" w:eastAsia="Calibri" w:hAnsi="Times New Roman" w:cs="Nazanin"/>
          <w:i/>
          <w:sz w:val="19"/>
          <w:szCs w:val="21"/>
          <w:rtl/>
          <w:lang w:bidi="ar-SA"/>
        </w:rPr>
        <w:t xml:space="preserve"> ا</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ن پژوهش، م</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زان بقا</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 xml:space="preserve"> </w:t>
      </w:r>
      <w:r w:rsidR="005153CE">
        <w:rPr>
          <w:rFonts w:ascii="Times New Roman" w:eastAsia="Calibri" w:hAnsi="Times New Roman" w:cs="Nazanin"/>
          <w:i/>
          <w:sz w:val="19"/>
          <w:szCs w:val="21"/>
          <w:rtl/>
          <w:lang w:bidi="ar-SA"/>
        </w:rPr>
        <w:t>سلول‌ها</w:t>
      </w:r>
      <w:r w:rsidR="008112A7">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 xml:space="preserve"> سرطان</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 xml:space="preserve"> کل</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ه ت</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 xml:space="preserve">مار شده با سوپرناتانت </w:t>
      </w:r>
      <w:r w:rsidR="00835CAE">
        <w:rPr>
          <w:rFonts w:ascii="Times New Roman" w:eastAsia="Calibri" w:hAnsi="Times New Roman" w:cs="Nazanin"/>
          <w:i/>
          <w:sz w:val="19"/>
          <w:szCs w:val="21"/>
          <w:rtl/>
          <w:lang w:bidi="ar-SA"/>
        </w:rPr>
        <w:t>به‌طور</w:t>
      </w:r>
      <w:r w:rsidRPr="00466966">
        <w:rPr>
          <w:rFonts w:ascii="Times New Roman" w:eastAsia="Calibri" w:hAnsi="Times New Roman" w:cs="Nazanin"/>
          <w:i/>
          <w:sz w:val="19"/>
          <w:szCs w:val="21"/>
          <w:rtl/>
          <w:lang w:bidi="ar-SA"/>
        </w:rPr>
        <w:t xml:space="preserve"> </w:t>
      </w:r>
      <w:r w:rsidR="00835CAE">
        <w:rPr>
          <w:rFonts w:ascii="Times New Roman" w:eastAsia="Calibri" w:hAnsi="Times New Roman" w:cs="Nazanin"/>
          <w:i/>
          <w:sz w:val="19"/>
          <w:szCs w:val="21"/>
          <w:rtl/>
          <w:lang w:bidi="ar-SA"/>
        </w:rPr>
        <w:t>معني‌داري</w:t>
      </w:r>
      <w:r w:rsidRPr="00466966">
        <w:rPr>
          <w:rFonts w:ascii="Times New Roman" w:eastAsia="Calibri" w:hAnsi="Times New Roman" w:cs="Nazanin"/>
          <w:i/>
          <w:sz w:val="19"/>
          <w:szCs w:val="21"/>
          <w:rtl/>
          <w:lang w:bidi="ar-SA"/>
        </w:rPr>
        <w:t xml:space="preserve"> کاهش </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افت. همچن</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ن نتا</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 xml:space="preserve">ج </w:t>
      </w:r>
      <w:r w:rsidRPr="00466966">
        <w:rPr>
          <w:rFonts w:ascii="Times New Roman" w:eastAsia="Calibri" w:hAnsi="Times New Roman" w:cs="Nazanin"/>
          <w:i/>
          <w:sz w:val="19"/>
          <w:szCs w:val="21"/>
        </w:rPr>
        <w:t>Real-time PCR</w:t>
      </w:r>
      <w:r w:rsidRPr="00466966">
        <w:rPr>
          <w:rFonts w:ascii="Times New Roman" w:eastAsia="Calibri" w:hAnsi="Times New Roman" w:cs="Nazanin"/>
          <w:i/>
          <w:sz w:val="19"/>
          <w:szCs w:val="21"/>
          <w:rtl/>
          <w:lang w:bidi="ar-SA"/>
        </w:rPr>
        <w:t xml:space="preserve"> نشان داد که ب</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 xml:space="preserve">ان </w:t>
      </w:r>
      <w:r w:rsidR="005D3517">
        <w:rPr>
          <w:rFonts w:ascii="Times New Roman" w:eastAsia="Calibri" w:hAnsi="Times New Roman" w:cs="Nazanin"/>
          <w:i/>
          <w:sz w:val="19"/>
          <w:szCs w:val="21"/>
          <w:rtl/>
          <w:lang w:bidi="ar-SA"/>
        </w:rPr>
        <w:t>ژن‌ها</w:t>
      </w:r>
      <w:r w:rsidR="00835CAE">
        <w:rPr>
          <w:rFonts w:ascii="Times New Roman" w:eastAsia="Calibri" w:hAnsi="Times New Roman" w:cs="Nazanin" w:hint="cs"/>
          <w:i/>
          <w:sz w:val="19"/>
          <w:szCs w:val="21"/>
          <w:rtl/>
          <w:lang w:bidi="ar-SA"/>
        </w:rPr>
        <w:t>ي</w:t>
      </w:r>
      <w:r w:rsidRPr="00466966">
        <w:rPr>
          <w:rFonts w:ascii="Times New Roman" w:eastAsia="Calibri" w:hAnsi="Times New Roman" w:cs="Nazanin"/>
          <w:i/>
          <w:sz w:val="19"/>
          <w:szCs w:val="21"/>
          <w:rtl/>
          <w:lang w:bidi="ar-SA"/>
        </w:rPr>
        <w:t xml:space="preserve"> </w:t>
      </w:r>
      <w:r w:rsidRPr="00466966">
        <w:rPr>
          <w:rFonts w:ascii="Times New Roman" w:eastAsia="Calibri" w:hAnsi="Times New Roman" w:cs="Nazanin"/>
          <w:i/>
          <w:sz w:val="19"/>
          <w:szCs w:val="21"/>
        </w:rPr>
        <w:t>bcl-2</w:t>
      </w:r>
      <w:r w:rsidRPr="00466966">
        <w:rPr>
          <w:rFonts w:ascii="Times New Roman" w:eastAsia="Calibri" w:hAnsi="Times New Roman" w:cs="Nazanin"/>
          <w:i/>
          <w:sz w:val="19"/>
          <w:szCs w:val="21"/>
          <w:rtl/>
          <w:lang w:bidi="ar-SA"/>
        </w:rPr>
        <w:t xml:space="preserve"> و </w:t>
      </w:r>
      <w:proofErr w:type="spellStart"/>
      <w:r w:rsidRPr="00466966">
        <w:rPr>
          <w:rFonts w:ascii="Times New Roman" w:eastAsia="Calibri" w:hAnsi="Times New Roman" w:cs="Nazanin"/>
          <w:i/>
          <w:sz w:val="19"/>
          <w:szCs w:val="21"/>
        </w:rPr>
        <w:t>bax</w:t>
      </w:r>
      <w:proofErr w:type="spellEnd"/>
      <w:r w:rsidRPr="00466966">
        <w:rPr>
          <w:rFonts w:ascii="Times New Roman" w:eastAsia="Calibri" w:hAnsi="Times New Roman" w:cs="Nazanin"/>
          <w:i/>
          <w:sz w:val="19"/>
          <w:szCs w:val="21"/>
          <w:rtl/>
          <w:lang w:bidi="ar-SA"/>
        </w:rPr>
        <w:t xml:space="preserve"> در </w:t>
      </w:r>
      <w:r w:rsidR="005153CE">
        <w:rPr>
          <w:rFonts w:ascii="Times New Roman" w:eastAsia="Calibri" w:hAnsi="Times New Roman" w:cs="Nazanin"/>
          <w:i/>
          <w:sz w:val="19"/>
          <w:szCs w:val="21"/>
          <w:rtl/>
          <w:lang w:bidi="ar-SA"/>
        </w:rPr>
        <w:t>سلول‌ها</w:t>
      </w:r>
      <w:r w:rsidR="008112A7">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 xml:space="preserve"> سرطان</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 xml:space="preserve"> کل</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ه ت</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 xml:space="preserve">مار شده با سوپرناتانت </w:t>
      </w:r>
      <w:r w:rsidRPr="00466966">
        <w:rPr>
          <w:rFonts w:ascii="Times New Roman" w:eastAsia="Calibri" w:hAnsi="Times New Roman" w:cs="Nazanin"/>
          <w:i/>
          <w:iCs/>
          <w:sz w:val="19"/>
          <w:szCs w:val="21"/>
          <w:rtl/>
          <w:lang w:bidi="ar-SA"/>
        </w:rPr>
        <w:t>لاکتوکوکوس لاکت</w:t>
      </w:r>
      <w:r w:rsidR="00835CAE">
        <w:rPr>
          <w:rFonts w:ascii="Times New Roman" w:eastAsia="Calibri" w:hAnsi="Times New Roman" w:cs="Nazanin"/>
          <w:i/>
          <w:iCs/>
          <w:sz w:val="19"/>
          <w:szCs w:val="21"/>
          <w:rtl/>
          <w:lang w:bidi="ar-SA"/>
        </w:rPr>
        <w:t>ي</w:t>
      </w:r>
      <w:r w:rsidRPr="00466966">
        <w:rPr>
          <w:rFonts w:ascii="Times New Roman" w:eastAsia="Calibri" w:hAnsi="Times New Roman" w:cs="Nazanin"/>
          <w:i/>
          <w:iCs/>
          <w:sz w:val="19"/>
          <w:szCs w:val="21"/>
          <w:rtl/>
          <w:lang w:bidi="ar-SA"/>
        </w:rPr>
        <w:t>س</w:t>
      </w:r>
      <w:r w:rsidRPr="00466966">
        <w:rPr>
          <w:rFonts w:ascii="Times New Roman" w:eastAsia="Calibri" w:hAnsi="Times New Roman" w:cs="Nazanin"/>
          <w:i/>
          <w:sz w:val="19"/>
          <w:szCs w:val="21"/>
          <w:rtl/>
          <w:lang w:bidi="ar-SA"/>
        </w:rPr>
        <w:t xml:space="preserve"> نسبت به گروه کنترل به ترت</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ب کاهش و افزا</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 xml:space="preserve">ش </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افت.</w:t>
      </w:r>
    </w:p>
    <w:p w14:paraId="4C8BBB53" w14:textId="58417B2E" w:rsidR="00466966" w:rsidRPr="00466966" w:rsidRDefault="00466966" w:rsidP="003000EF">
      <w:pPr>
        <w:spacing w:after="0" w:line="340" w:lineRule="exact"/>
        <w:ind w:firstLine="284"/>
        <w:jc w:val="both"/>
        <w:rPr>
          <w:rFonts w:ascii="Times New Roman" w:eastAsia="Calibri" w:hAnsi="Times New Roman" w:cs="Nazanin"/>
          <w:i/>
          <w:sz w:val="19"/>
          <w:szCs w:val="21"/>
          <w:rtl/>
          <w:lang w:bidi="ar-SA"/>
        </w:rPr>
      </w:pPr>
      <w:r w:rsidRPr="00466966">
        <w:rPr>
          <w:rFonts w:ascii="Times New Roman" w:eastAsia="Calibri" w:hAnsi="Times New Roman" w:cs="Nazanin"/>
          <w:i/>
          <w:sz w:val="19"/>
          <w:szCs w:val="21"/>
          <w:rtl/>
          <w:lang w:bidi="ar-SA"/>
        </w:rPr>
        <w:t>در مطالعه کر</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ما</w:t>
      </w:r>
      <w:r w:rsidR="00835CAE">
        <w:rPr>
          <w:rFonts w:ascii="Times New Roman" w:eastAsia="Calibri" w:hAnsi="Times New Roman" w:cs="Nazanin"/>
          <w:i/>
          <w:sz w:val="19"/>
          <w:szCs w:val="21"/>
          <w:rtl/>
          <w:lang w:bidi="ar-SA"/>
        </w:rPr>
        <w:t>يي</w:t>
      </w:r>
      <w:r w:rsidRPr="00466966">
        <w:rPr>
          <w:rFonts w:ascii="Times New Roman" w:eastAsia="Calibri" w:hAnsi="Times New Roman" w:cs="Nazanin"/>
          <w:i/>
          <w:sz w:val="19"/>
          <w:szCs w:val="21"/>
          <w:rtl/>
          <w:lang w:bidi="ar-SA"/>
        </w:rPr>
        <w:t xml:space="preserve"> و همکاران در سال 2022 نشان دادند که </w:t>
      </w:r>
      <w:r w:rsidR="005D3517">
        <w:rPr>
          <w:rFonts w:ascii="Times New Roman" w:eastAsia="Calibri" w:hAnsi="Times New Roman" w:cs="Nazanin"/>
          <w:i/>
          <w:sz w:val="19"/>
          <w:szCs w:val="21"/>
          <w:rtl/>
          <w:lang w:bidi="ar-SA"/>
        </w:rPr>
        <w:t>بررس</w:t>
      </w:r>
      <w:r w:rsidR="00835CAE">
        <w:rPr>
          <w:rFonts w:ascii="Times New Roman" w:eastAsia="Calibri" w:hAnsi="Times New Roman" w:cs="Nazanin" w:hint="cs"/>
          <w:i/>
          <w:sz w:val="19"/>
          <w:szCs w:val="21"/>
          <w:rtl/>
          <w:lang w:bidi="ar-SA"/>
        </w:rPr>
        <w:t>ي</w:t>
      </w:r>
      <w:r w:rsidR="005D3517">
        <w:rPr>
          <w:rFonts w:ascii="Times New Roman" w:eastAsia="Calibri" w:hAnsi="Times New Roman" w:cs="Nazanin" w:hint="cs"/>
          <w:i/>
          <w:sz w:val="19"/>
          <w:szCs w:val="21"/>
          <w:rtl/>
          <w:lang w:bidi="ar-SA"/>
        </w:rPr>
        <w:t>‌</w:t>
      </w:r>
      <w:r w:rsidR="005D3517">
        <w:rPr>
          <w:rFonts w:ascii="Times New Roman" w:eastAsia="Calibri" w:hAnsi="Times New Roman" w:cs="Nazanin" w:hint="eastAsia"/>
          <w:i/>
          <w:sz w:val="19"/>
          <w:szCs w:val="21"/>
          <w:rtl/>
          <w:lang w:bidi="ar-SA"/>
        </w:rPr>
        <w:t>ها</w:t>
      </w:r>
      <w:r w:rsidR="00835CAE">
        <w:rPr>
          <w:rFonts w:ascii="Times New Roman" w:eastAsia="Calibri" w:hAnsi="Times New Roman" w:cs="Nazanin" w:hint="cs"/>
          <w:i/>
          <w:sz w:val="19"/>
          <w:szCs w:val="21"/>
          <w:rtl/>
          <w:lang w:bidi="ar-SA"/>
        </w:rPr>
        <w:t>ي</w:t>
      </w:r>
      <w:r w:rsidRPr="00466966">
        <w:rPr>
          <w:rFonts w:ascii="Times New Roman" w:eastAsia="Calibri" w:hAnsi="Times New Roman" w:cs="Nazanin"/>
          <w:i/>
          <w:sz w:val="19"/>
          <w:szCs w:val="21"/>
          <w:rtl/>
          <w:lang w:bidi="ar-SA"/>
        </w:rPr>
        <w:t xml:space="preserve"> سم</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ت سلول</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 xml:space="preserve"> در تحق</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 xml:space="preserve">ق ما نشان داد که با </w:t>
      </w:r>
      <w:r w:rsidRPr="00466966">
        <w:rPr>
          <w:rFonts w:ascii="Times New Roman" w:eastAsia="Calibri" w:hAnsi="Times New Roman" w:cs="Nazanin"/>
          <w:i/>
          <w:sz w:val="19"/>
          <w:szCs w:val="21"/>
        </w:rPr>
        <w:t>IC50</w:t>
      </w:r>
      <w:r w:rsidRPr="00466966">
        <w:rPr>
          <w:rFonts w:ascii="Times New Roman" w:eastAsia="Calibri" w:hAnsi="Times New Roman" w:cs="Nazanin"/>
          <w:i/>
          <w:sz w:val="19"/>
          <w:szCs w:val="21"/>
          <w:rtl/>
          <w:lang w:bidi="ar-SA"/>
        </w:rPr>
        <w:t xml:space="preserve"> معادل </w:t>
      </w:r>
      <w:r w:rsidRPr="00466966">
        <w:rPr>
          <w:rFonts w:ascii="Times New Roman" w:eastAsia="Calibri" w:hAnsi="Times New Roman" w:cs="Nazanin"/>
          <w:i/>
          <w:sz w:val="19"/>
          <w:szCs w:val="21"/>
          <w:rtl/>
          <w:lang w:bidi="ar-SA"/>
        </w:rPr>
        <w:lastRenderedPageBreak/>
        <w:t>8/202 م</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کروگرم/</w:t>
      </w:r>
      <w:r w:rsidR="001B5B47">
        <w:rPr>
          <w:rFonts w:ascii="Times New Roman" w:eastAsia="Calibri" w:hAnsi="Times New Roman" w:cs="Nazanin"/>
          <w:i/>
          <w:sz w:val="19"/>
          <w:szCs w:val="21"/>
          <w:rtl/>
          <w:lang w:bidi="ar-SA"/>
        </w:rPr>
        <w:t>م</w:t>
      </w:r>
      <w:r w:rsidR="008112A7">
        <w:rPr>
          <w:rFonts w:ascii="Times New Roman" w:eastAsia="Calibri" w:hAnsi="Times New Roman" w:cs="Nazanin"/>
          <w:i/>
          <w:sz w:val="19"/>
          <w:szCs w:val="21"/>
          <w:rtl/>
          <w:lang w:bidi="ar-SA"/>
        </w:rPr>
        <w:t>ي</w:t>
      </w:r>
      <w:r w:rsidR="001B5B47">
        <w:rPr>
          <w:rFonts w:ascii="Times New Roman" w:eastAsia="Calibri" w:hAnsi="Times New Roman" w:cs="Nazanin"/>
          <w:i/>
          <w:sz w:val="19"/>
          <w:szCs w:val="21"/>
          <w:rtl/>
          <w:lang w:bidi="ar-SA"/>
        </w:rPr>
        <w:t>ل</w:t>
      </w:r>
      <w:r w:rsidR="008112A7">
        <w:rPr>
          <w:rFonts w:ascii="Times New Roman" w:eastAsia="Calibri" w:hAnsi="Times New Roman" w:cs="Nazanin"/>
          <w:i/>
          <w:sz w:val="19"/>
          <w:szCs w:val="21"/>
          <w:rtl/>
          <w:lang w:bidi="ar-SA"/>
        </w:rPr>
        <w:t>ي</w:t>
      </w:r>
      <w:r w:rsidR="001B5B47">
        <w:rPr>
          <w:rFonts w:ascii="Times New Roman" w:eastAsia="Calibri" w:hAnsi="Times New Roman" w:cs="Nazanin"/>
          <w:i/>
          <w:sz w:val="19"/>
          <w:szCs w:val="21"/>
          <w:rtl/>
          <w:lang w:bidi="ar-SA"/>
        </w:rPr>
        <w:t>‌ل</w:t>
      </w:r>
      <w:r w:rsidR="008112A7">
        <w:rPr>
          <w:rFonts w:ascii="Times New Roman" w:eastAsia="Calibri" w:hAnsi="Times New Roman" w:cs="Nazanin"/>
          <w:i/>
          <w:sz w:val="19"/>
          <w:szCs w:val="21"/>
          <w:rtl/>
          <w:lang w:bidi="ar-SA"/>
        </w:rPr>
        <w:t>ي</w:t>
      </w:r>
      <w:r w:rsidR="001B5B47">
        <w:rPr>
          <w:rFonts w:ascii="Times New Roman" w:eastAsia="Calibri" w:hAnsi="Times New Roman" w:cs="Nazanin"/>
          <w:i/>
          <w:sz w:val="19"/>
          <w:szCs w:val="21"/>
          <w:rtl/>
          <w:lang w:bidi="ar-SA"/>
        </w:rPr>
        <w:t>تر</w:t>
      </w:r>
      <w:r w:rsidRPr="00466966">
        <w:rPr>
          <w:rFonts w:ascii="Times New Roman" w:eastAsia="Calibri" w:hAnsi="Times New Roman" w:cs="Nazanin"/>
          <w:i/>
          <w:sz w:val="19"/>
          <w:szCs w:val="21"/>
          <w:rtl/>
          <w:lang w:bidi="ar-SA"/>
        </w:rPr>
        <w:t xml:space="preserve"> </w:t>
      </w:r>
      <w:r w:rsidRPr="00466966">
        <w:rPr>
          <w:rFonts w:ascii="Times New Roman" w:eastAsia="Calibri" w:hAnsi="Times New Roman" w:cs="Nazanin"/>
          <w:i/>
          <w:sz w:val="19"/>
          <w:szCs w:val="21"/>
          <w:rtl/>
        </w:rPr>
        <w:t xml:space="preserve">سوپرناتانت </w:t>
      </w:r>
      <w:r w:rsidRPr="00466966">
        <w:rPr>
          <w:rFonts w:ascii="Times New Roman" w:eastAsia="Calibri" w:hAnsi="Times New Roman" w:cs="Nazanin"/>
          <w:i/>
          <w:iCs/>
          <w:sz w:val="19"/>
          <w:szCs w:val="21"/>
          <w:rtl/>
          <w:lang w:bidi="ar-SA"/>
        </w:rPr>
        <w:t>لاکتوکوکوس لاکت</w:t>
      </w:r>
      <w:r w:rsidR="00835CAE">
        <w:rPr>
          <w:rFonts w:ascii="Times New Roman" w:eastAsia="Calibri" w:hAnsi="Times New Roman" w:cs="Nazanin"/>
          <w:i/>
          <w:iCs/>
          <w:sz w:val="19"/>
          <w:szCs w:val="21"/>
          <w:rtl/>
          <w:lang w:bidi="ar-SA"/>
        </w:rPr>
        <w:t>ي</w:t>
      </w:r>
      <w:r w:rsidRPr="00466966">
        <w:rPr>
          <w:rFonts w:ascii="Times New Roman" w:eastAsia="Calibri" w:hAnsi="Times New Roman" w:cs="Nazanin"/>
          <w:i/>
          <w:iCs/>
          <w:sz w:val="19"/>
          <w:szCs w:val="21"/>
          <w:rtl/>
          <w:lang w:bidi="ar-SA"/>
        </w:rPr>
        <w:t>س</w:t>
      </w:r>
      <w:r w:rsidRPr="00466966">
        <w:rPr>
          <w:rFonts w:ascii="Times New Roman" w:eastAsia="Calibri" w:hAnsi="Times New Roman" w:cs="Nazanin"/>
          <w:i/>
          <w:sz w:val="19"/>
          <w:szCs w:val="21"/>
          <w:rtl/>
          <w:lang w:bidi="ar-SA"/>
        </w:rPr>
        <w:t xml:space="preserve"> پس از گذر 72 ساعت قادر به سرکوب تکث</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 xml:space="preserve">ر </w:t>
      </w:r>
      <w:r w:rsidR="005153CE">
        <w:rPr>
          <w:rFonts w:ascii="Times New Roman" w:eastAsia="Calibri" w:hAnsi="Times New Roman" w:cs="Nazanin"/>
          <w:i/>
          <w:sz w:val="19"/>
          <w:szCs w:val="21"/>
          <w:rtl/>
          <w:lang w:bidi="ar-SA"/>
        </w:rPr>
        <w:t>سلول‌ها</w:t>
      </w:r>
      <w:r w:rsidR="008112A7">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 xml:space="preserve"> سرطان</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 xml:space="preserve"> کل</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ه (</w:t>
      </w:r>
      <w:r w:rsidRPr="00466966">
        <w:rPr>
          <w:rFonts w:ascii="Times New Roman" w:eastAsia="Calibri" w:hAnsi="Times New Roman" w:cs="Nazanin"/>
          <w:i/>
          <w:sz w:val="19"/>
          <w:szCs w:val="21"/>
        </w:rPr>
        <w:t>ACHN</w:t>
      </w:r>
      <w:r w:rsidRPr="00466966">
        <w:rPr>
          <w:rFonts w:ascii="Times New Roman" w:eastAsia="Calibri" w:hAnsi="Times New Roman" w:cs="Nazanin"/>
          <w:i/>
          <w:sz w:val="19"/>
          <w:szCs w:val="21"/>
          <w:rtl/>
          <w:lang w:bidi="ar-SA"/>
        </w:rPr>
        <w:t>) بود. ب</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 xml:space="preserve">ان </w:t>
      </w:r>
      <w:r w:rsidR="005D3517">
        <w:rPr>
          <w:rFonts w:ascii="Times New Roman" w:eastAsia="Calibri" w:hAnsi="Times New Roman" w:cs="Nazanin"/>
          <w:i/>
          <w:sz w:val="19"/>
          <w:szCs w:val="21"/>
          <w:rtl/>
          <w:lang w:bidi="ar-SA"/>
        </w:rPr>
        <w:t>ژن‌ها</w:t>
      </w:r>
      <w:r w:rsidR="00835CAE">
        <w:rPr>
          <w:rFonts w:ascii="Times New Roman" w:eastAsia="Calibri" w:hAnsi="Times New Roman" w:cs="Nazanin" w:hint="cs"/>
          <w:i/>
          <w:sz w:val="19"/>
          <w:szCs w:val="21"/>
          <w:rtl/>
          <w:lang w:bidi="ar-SA"/>
        </w:rPr>
        <w:t>ي</w:t>
      </w:r>
      <w:r w:rsidRPr="00466966">
        <w:rPr>
          <w:rFonts w:ascii="Times New Roman" w:eastAsia="Calibri" w:hAnsi="Times New Roman" w:cs="Nazanin"/>
          <w:i/>
          <w:sz w:val="19"/>
          <w:szCs w:val="21"/>
          <w:rtl/>
          <w:lang w:bidi="ar-SA"/>
        </w:rPr>
        <w:t xml:space="preserve"> </w:t>
      </w:r>
      <w:r w:rsidRPr="00466966">
        <w:rPr>
          <w:rFonts w:ascii="Times New Roman" w:eastAsia="Calibri" w:hAnsi="Times New Roman" w:cs="Nazanin"/>
          <w:i/>
          <w:sz w:val="19"/>
          <w:szCs w:val="21"/>
        </w:rPr>
        <w:t>bcl-2</w:t>
      </w:r>
      <w:r w:rsidRPr="00466966">
        <w:rPr>
          <w:rFonts w:ascii="Times New Roman" w:eastAsia="Calibri" w:hAnsi="Times New Roman" w:cs="Nazanin"/>
          <w:i/>
          <w:sz w:val="19"/>
          <w:szCs w:val="21"/>
          <w:rtl/>
          <w:lang w:bidi="ar-SA"/>
        </w:rPr>
        <w:t xml:space="preserve"> و </w:t>
      </w:r>
      <w:proofErr w:type="spellStart"/>
      <w:r w:rsidRPr="00466966">
        <w:rPr>
          <w:rFonts w:ascii="Times New Roman" w:eastAsia="Calibri" w:hAnsi="Times New Roman" w:cs="Nazanin"/>
          <w:i/>
          <w:sz w:val="19"/>
          <w:szCs w:val="21"/>
        </w:rPr>
        <w:t>bax</w:t>
      </w:r>
      <w:proofErr w:type="spellEnd"/>
      <w:r w:rsidRPr="00466966">
        <w:rPr>
          <w:rFonts w:ascii="Times New Roman" w:eastAsia="Calibri" w:hAnsi="Times New Roman" w:cs="Nazanin"/>
          <w:i/>
          <w:sz w:val="19"/>
          <w:szCs w:val="21"/>
          <w:rtl/>
          <w:lang w:bidi="ar-SA"/>
        </w:rPr>
        <w:t xml:space="preserve"> گو</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ا</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 xml:space="preserve"> کاهش 86/52 درصد</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 xml:space="preserve"> ب</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 xml:space="preserve">ان </w:t>
      </w:r>
      <w:r w:rsidR="003B7804">
        <w:rPr>
          <w:rFonts w:ascii="Times New Roman" w:eastAsia="Calibri" w:hAnsi="Times New Roman" w:cs="Nazanin"/>
          <w:i/>
          <w:sz w:val="19"/>
          <w:szCs w:val="21"/>
          <w:rtl/>
          <w:lang w:bidi="ar-SA"/>
        </w:rPr>
        <w:t xml:space="preserve">ژن </w:t>
      </w:r>
      <w:r w:rsidR="003B7804">
        <w:rPr>
          <w:rFonts w:ascii="Times New Roman" w:eastAsia="Calibri" w:hAnsi="Times New Roman" w:cs="Nazanin"/>
          <w:i/>
          <w:sz w:val="19"/>
          <w:szCs w:val="21"/>
          <w:lang w:bidi="ar-SA"/>
        </w:rPr>
        <w:t>bcl</w:t>
      </w:r>
      <w:r w:rsidRPr="00466966">
        <w:rPr>
          <w:rFonts w:ascii="Times New Roman" w:eastAsia="Calibri" w:hAnsi="Times New Roman" w:cs="Nazanin"/>
          <w:i/>
          <w:sz w:val="19"/>
          <w:szCs w:val="21"/>
        </w:rPr>
        <w:t>-2</w:t>
      </w:r>
      <w:r w:rsidRPr="00466966">
        <w:rPr>
          <w:rFonts w:ascii="Times New Roman" w:eastAsia="Calibri" w:hAnsi="Times New Roman" w:cs="Nazanin"/>
          <w:i/>
          <w:sz w:val="19"/>
          <w:szCs w:val="21"/>
          <w:rtl/>
          <w:lang w:bidi="ar-SA"/>
        </w:rPr>
        <w:t xml:space="preserve"> و افزا</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ش 21/60 درصد</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 xml:space="preserve"> ب</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 xml:space="preserve">ان ژن </w:t>
      </w:r>
      <w:proofErr w:type="spellStart"/>
      <w:r w:rsidRPr="00466966">
        <w:rPr>
          <w:rFonts w:ascii="Times New Roman" w:eastAsia="Calibri" w:hAnsi="Times New Roman" w:cs="Nazanin"/>
          <w:i/>
          <w:sz w:val="19"/>
          <w:szCs w:val="21"/>
        </w:rPr>
        <w:t>bax</w:t>
      </w:r>
      <w:proofErr w:type="spellEnd"/>
      <w:r w:rsidRPr="00466966">
        <w:rPr>
          <w:rFonts w:ascii="Times New Roman" w:eastAsia="Calibri" w:hAnsi="Times New Roman" w:cs="Nazanin"/>
          <w:i/>
          <w:sz w:val="19"/>
          <w:szCs w:val="21"/>
          <w:rtl/>
          <w:lang w:bidi="ar-SA"/>
        </w:rPr>
        <w:t xml:space="preserve"> در </w:t>
      </w:r>
      <w:r w:rsidR="005153CE">
        <w:rPr>
          <w:rFonts w:ascii="Times New Roman" w:eastAsia="Calibri" w:hAnsi="Times New Roman" w:cs="Nazanin"/>
          <w:i/>
          <w:sz w:val="19"/>
          <w:szCs w:val="21"/>
          <w:rtl/>
          <w:lang w:bidi="ar-SA"/>
        </w:rPr>
        <w:t>سلول‌ها</w:t>
      </w:r>
      <w:r w:rsidR="008112A7">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 xml:space="preserve"> سرطان</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 xml:space="preserve"> کل</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ه ت</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 xml:space="preserve">مار شده با سوپرناتانت </w:t>
      </w:r>
      <w:r w:rsidRPr="00466966">
        <w:rPr>
          <w:rFonts w:ascii="Times New Roman" w:eastAsia="Calibri" w:hAnsi="Times New Roman" w:cs="Nazanin"/>
          <w:i/>
          <w:iCs/>
          <w:sz w:val="19"/>
          <w:szCs w:val="21"/>
          <w:rtl/>
          <w:lang w:bidi="ar-SA"/>
        </w:rPr>
        <w:t>لاکتوکوکوس لاکت</w:t>
      </w:r>
      <w:r w:rsidR="00835CAE">
        <w:rPr>
          <w:rFonts w:ascii="Times New Roman" w:eastAsia="Calibri" w:hAnsi="Times New Roman" w:cs="Nazanin"/>
          <w:i/>
          <w:iCs/>
          <w:sz w:val="19"/>
          <w:szCs w:val="21"/>
          <w:rtl/>
          <w:lang w:bidi="ar-SA"/>
        </w:rPr>
        <w:t>ي</w:t>
      </w:r>
      <w:r w:rsidRPr="00466966">
        <w:rPr>
          <w:rFonts w:ascii="Times New Roman" w:eastAsia="Calibri" w:hAnsi="Times New Roman" w:cs="Nazanin"/>
          <w:i/>
          <w:iCs/>
          <w:sz w:val="19"/>
          <w:szCs w:val="21"/>
          <w:rtl/>
          <w:lang w:bidi="ar-SA"/>
        </w:rPr>
        <w:t>س</w:t>
      </w:r>
      <w:r w:rsidRPr="00466966">
        <w:rPr>
          <w:rFonts w:ascii="Times New Roman" w:eastAsia="Calibri" w:hAnsi="Times New Roman" w:cs="Nazanin"/>
          <w:i/>
          <w:sz w:val="19"/>
          <w:szCs w:val="21"/>
          <w:rtl/>
          <w:lang w:bidi="ar-SA"/>
        </w:rPr>
        <w:t xml:space="preserve"> نسبت به گروه کنترل </w:t>
      </w:r>
      <w:r w:rsidR="003B7804">
        <w:rPr>
          <w:rFonts w:ascii="Times New Roman" w:eastAsia="Calibri" w:hAnsi="Times New Roman" w:cs="Nazanin"/>
          <w:i/>
          <w:sz w:val="19"/>
          <w:szCs w:val="21"/>
          <w:rtl/>
          <w:lang w:bidi="ar-SA"/>
        </w:rPr>
        <w:t>است (</w:t>
      </w:r>
      <w:r w:rsidRPr="00466966">
        <w:rPr>
          <w:rFonts w:ascii="Times New Roman" w:eastAsia="Calibri" w:hAnsi="Times New Roman" w:cs="Nazanin"/>
          <w:i/>
          <w:sz w:val="19"/>
          <w:szCs w:val="21"/>
          <w:rtl/>
          <w:lang w:bidi="ar-SA"/>
        </w:rPr>
        <w:t>13).</w:t>
      </w:r>
    </w:p>
    <w:p w14:paraId="279E4954" w14:textId="2B18AF85" w:rsidR="00466966" w:rsidRPr="00466966" w:rsidRDefault="00466966" w:rsidP="003000EF">
      <w:pPr>
        <w:spacing w:after="0" w:line="340" w:lineRule="exact"/>
        <w:ind w:firstLine="284"/>
        <w:jc w:val="both"/>
        <w:rPr>
          <w:rFonts w:ascii="Times New Roman" w:eastAsia="Calibri" w:hAnsi="Times New Roman" w:cs="Nazanin"/>
          <w:i/>
          <w:sz w:val="19"/>
          <w:szCs w:val="21"/>
          <w:rtl/>
          <w:lang w:bidi="ar-SA"/>
        </w:rPr>
      </w:pPr>
      <w:r w:rsidRPr="00466966">
        <w:rPr>
          <w:rFonts w:ascii="Times New Roman" w:eastAsia="Calibri" w:hAnsi="Times New Roman" w:cs="Nazanin"/>
          <w:i/>
          <w:sz w:val="19"/>
          <w:szCs w:val="21"/>
        </w:rPr>
        <w:t>YUSI ERA</w:t>
      </w:r>
      <w:r w:rsidRPr="00466966">
        <w:rPr>
          <w:rFonts w:ascii="Times New Roman" w:eastAsia="Calibri" w:hAnsi="Times New Roman" w:cs="Nazanin"/>
          <w:i/>
          <w:sz w:val="19"/>
          <w:szCs w:val="21"/>
          <w:rtl/>
          <w:lang w:bidi="ar-SA"/>
        </w:rPr>
        <w:t xml:space="preserve"> و همکاران در سال 2022 نشان دادند که هدف اصل</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 xml:space="preserve"> تع</w:t>
      </w:r>
      <w:r w:rsidR="00835CAE">
        <w:rPr>
          <w:rFonts w:ascii="Times New Roman" w:eastAsia="Calibri" w:hAnsi="Times New Roman" w:cs="Nazanin"/>
          <w:i/>
          <w:sz w:val="19"/>
          <w:szCs w:val="21"/>
          <w:rtl/>
          <w:lang w:bidi="ar-SA"/>
        </w:rPr>
        <w:t>يي</w:t>
      </w:r>
      <w:r w:rsidRPr="00466966">
        <w:rPr>
          <w:rFonts w:ascii="Times New Roman" w:eastAsia="Calibri" w:hAnsi="Times New Roman" w:cs="Nazanin"/>
          <w:i/>
          <w:sz w:val="19"/>
          <w:szCs w:val="21"/>
          <w:rtl/>
          <w:lang w:bidi="ar-SA"/>
        </w:rPr>
        <w:t>ن فعال</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ت ضد تکث</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ر</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 xml:space="preserve"> عصاره باکتر</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 xml:space="preserve"> </w:t>
      </w:r>
      <w:r w:rsidRPr="00466966">
        <w:rPr>
          <w:rFonts w:ascii="Times New Roman" w:eastAsia="Calibri" w:hAnsi="Times New Roman" w:cs="Nazanin"/>
          <w:i/>
          <w:iCs/>
          <w:sz w:val="19"/>
          <w:szCs w:val="21"/>
          <w:rtl/>
          <w:lang w:bidi="ar-SA"/>
        </w:rPr>
        <w:t>لاکتوکوکوس لاکت</w:t>
      </w:r>
      <w:r w:rsidR="00835CAE">
        <w:rPr>
          <w:rFonts w:ascii="Times New Roman" w:eastAsia="Calibri" w:hAnsi="Times New Roman" w:cs="Nazanin"/>
          <w:i/>
          <w:iCs/>
          <w:sz w:val="19"/>
          <w:szCs w:val="21"/>
          <w:rtl/>
          <w:lang w:bidi="ar-SA"/>
        </w:rPr>
        <w:t>ي</w:t>
      </w:r>
      <w:r w:rsidRPr="00466966">
        <w:rPr>
          <w:rFonts w:ascii="Times New Roman" w:eastAsia="Calibri" w:hAnsi="Times New Roman" w:cs="Nazanin"/>
          <w:i/>
          <w:iCs/>
          <w:sz w:val="19"/>
          <w:szCs w:val="21"/>
          <w:rtl/>
          <w:lang w:bidi="ar-SA"/>
        </w:rPr>
        <w:t>س</w:t>
      </w:r>
      <w:r w:rsidRPr="00466966">
        <w:rPr>
          <w:rFonts w:ascii="Times New Roman" w:eastAsia="Calibri" w:hAnsi="Times New Roman" w:cs="Nazanin"/>
          <w:i/>
          <w:sz w:val="19"/>
          <w:szCs w:val="21"/>
          <w:rtl/>
          <w:lang w:bidi="ar-SA"/>
        </w:rPr>
        <w:t xml:space="preserve"> در مقابل </w:t>
      </w:r>
      <w:r w:rsidR="005153CE">
        <w:rPr>
          <w:rFonts w:ascii="Times New Roman" w:eastAsia="Calibri" w:hAnsi="Times New Roman" w:cs="Nazanin"/>
          <w:i/>
          <w:sz w:val="19"/>
          <w:szCs w:val="21"/>
          <w:rtl/>
          <w:lang w:bidi="ar-SA"/>
        </w:rPr>
        <w:t>سلول‌ها</w:t>
      </w:r>
      <w:r w:rsidR="008112A7">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 xml:space="preserve"> سرطان</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 xml:space="preserve"> ر</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 xml:space="preserve">ه </w:t>
      </w:r>
      <w:r w:rsidRPr="00466966">
        <w:rPr>
          <w:rFonts w:ascii="Times New Roman" w:eastAsia="Calibri" w:hAnsi="Times New Roman" w:cs="Nazanin"/>
          <w:i/>
          <w:sz w:val="19"/>
          <w:szCs w:val="21"/>
        </w:rPr>
        <w:t>HTB-179</w:t>
      </w:r>
      <w:r w:rsidRPr="00466966">
        <w:rPr>
          <w:rFonts w:ascii="Times New Roman" w:eastAsia="Calibri" w:hAnsi="Times New Roman" w:cs="Nazanin"/>
          <w:i/>
          <w:sz w:val="19"/>
          <w:szCs w:val="21"/>
          <w:rtl/>
          <w:lang w:bidi="ar-SA"/>
        </w:rPr>
        <w:t xml:space="preserve"> بود. نتا</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 xml:space="preserve">ج نشان داد که عصاره خام </w:t>
      </w:r>
      <w:r w:rsidRPr="00466966">
        <w:rPr>
          <w:rFonts w:ascii="Times New Roman" w:eastAsia="Calibri" w:hAnsi="Times New Roman" w:cs="Nazanin"/>
          <w:i/>
          <w:iCs/>
          <w:sz w:val="19"/>
          <w:szCs w:val="21"/>
          <w:rtl/>
          <w:lang w:bidi="ar-SA"/>
        </w:rPr>
        <w:t>لاکتوکوکوس لاکت</w:t>
      </w:r>
      <w:r w:rsidR="00835CAE">
        <w:rPr>
          <w:rFonts w:ascii="Times New Roman" w:eastAsia="Calibri" w:hAnsi="Times New Roman" w:cs="Nazanin"/>
          <w:i/>
          <w:iCs/>
          <w:sz w:val="19"/>
          <w:szCs w:val="21"/>
          <w:rtl/>
          <w:lang w:bidi="ar-SA"/>
        </w:rPr>
        <w:t>ي</w:t>
      </w:r>
      <w:r w:rsidRPr="00466966">
        <w:rPr>
          <w:rFonts w:ascii="Times New Roman" w:eastAsia="Calibri" w:hAnsi="Times New Roman" w:cs="Nazanin"/>
          <w:i/>
          <w:iCs/>
          <w:sz w:val="19"/>
          <w:szCs w:val="21"/>
          <w:rtl/>
          <w:lang w:bidi="ar-SA"/>
        </w:rPr>
        <w:t>س</w:t>
      </w:r>
      <w:r w:rsidRPr="00466966">
        <w:rPr>
          <w:rFonts w:ascii="Times New Roman" w:eastAsia="Calibri" w:hAnsi="Times New Roman" w:cs="Nazanin"/>
          <w:i/>
          <w:sz w:val="19"/>
          <w:szCs w:val="21"/>
          <w:rtl/>
          <w:lang w:bidi="ar-SA"/>
        </w:rPr>
        <w:t xml:space="preserve"> دارا</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 xml:space="preserve"> اثر س</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توتوکس</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 xml:space="preserve">ک بر </w:t>
      </w:r>
      <w:r w:rsidR="005153CE">
        <w:rPr>
          <w:rFonts w:ascii="Times New Roman" w:eastAsia="Calibri" w:hAnsi="Times New Roman" w:cs="Nazanin"/>
          <w:i/>
          <w:sz w:val="19"/>
          <w:szCs w:val="21"/>
          <w:rtl/>
          <w:lang w:bidi="ar-SA"/>
        </w:rPr>
        <w:t>سلول‌ها</w:t>
      </w:r>
      <w:r w:rsidR="008112A7">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 xml:space="preserve"> سرطان</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 xml:space="preserve"> ر</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 xml:space="preserve">ه </w:t>
      </w:r>
      <w:r w:rsidRPr="00466966">
        <w:rPr>
          <w:rFonts w:ascii="Times New Roman" w:eastAsia="Calibri" w:hAnsi="Times New Roman" w:cs="Nazanin"/>
          <w:i/>
          <w:sz w:val="19"/>
          <w:szCs w:val="21"/>
        </w:rPr>
        <w:t>HTB-179</w:t>
      </w:r>
      <w:r w:rsidRPr="00466966">
        <w:rPr>
          <w:rFonts w:ascii="Times New Roman" w:eastAsia="Calibri" w:hAnsi="Times New Roman" w:cs="Nazanin"/>
          <w:i/>
          <w:sz w:val="19"/>
          <w:szCs w:val="21"/>
          <w:rtl/>
          <w:lang w:bidi="ar-SA"/>
        </w:rPr>
        <w:t xml:space="preserve"> با </w:t>
      </w:r>
      <w:r w:rsidRPr="00466966">
        <w:rPr>
          <w:rFonts w:ascii="Times New Roman" w:eastAsia="Calibri" w:hAnsi="Times New Roman" w:cs="Nazanin"/>
          <w:i/>
          <w:sz w:val="19"/>
          <w:szCs w:val="21"/>
        </w:rPr>
        <w:t>IC50</w:t>
      </w:r>
      <w:r w:rsidRPr="00466966">
        <w:rPr>
          <w:rFonts w:ascii="Times New Roman" w:eastAsia="Calibri" w:hAnsi="Times New Roman" w:cs="Nazanin"/>
          <w:i/>
          <w:sz w:val="19"/>
          <w:szCs w:val="21"/>
          <w:rtl/>
          <w:lang w:bidi="ar-SA"/>
        </w:rPr>
        <w:t xml:space="preserve"> معادل 199/27 م</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کروگرم در م</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ل</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‌ل</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 xml:space="preserve">تر بود، و با توجه به </w:t>
      </w:r>
      <w:r w:rsidR="005D3517">
        <w:rPr>
          <w:rFonts w:ascii="Times New Roman" w:eastAsia="Calibri" w:hAnsi="Times New Roman" w:cs="Nazanin"/>
          <w:i/>
          <w:sz w:val="19"/>
          <w:szCs w:val="21"/>
          <w:rtl/>
          <w:lang w:bidi="ar-SA"/>
        </w:rPr>
        <w:t>داده‌ها</w:t>
      </w:r>
      <w:r w:rsidR="00835CAE">
        <w:rPr>
          <w:rFonts w:ascii="Times New Roman" w:eastAsia="Calibri" w:hAnsi="Times New Roman" w:cs="Nazanin" w:hint="cs"/>
          <w:i/>
          <w:sz w:val="19"/>
          <w:szCs w:val="21"/>
          <w:rtl/>
          <w:lang w:bidi="ar-SA"/>
        </w:rPr>
        <w:t>ي</w:t>
      </w:r>
      <w:r w:rsidRPr="00466966">
        <w:rPr>
          <w:rFonts w:ascii="Times New Roman" w:eastAsia="Calibri" w:hAnsi="Times New Roman" w:cs="Nazanin"/>
          <w:i/>
          <w:sz w:val="19"/>
          <w:szCs w:val="21"/>
          <w:rtl/>
          <w:lang w:bidi="ar-SA"/>
        </w:rPr>
        <w:t xml:space="preserve"> تحق</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 xml:space="preserve">ق حال حاضر، </w:t>
      </w:r>
      <w:r w:rsidR="001B5B47">
        <w:rPr>
          <w:rFonts w:ascii="Times New Roman" w:eastAsia="Calibri" w:hAnsi="Times New Roman" w:cs="Nazanin"/>
          <w:i/>
          <w:sz w:val="19"/>
          <w:szCs w:val="21"/>
          <w:rtl/>
        </w:rPr>
        <w:t>تجز</w:t>
      </w:r>
      <w:r w:rsidR="008112A7">
        <w:rPr>
          <w:rFonts w:ascii="Times New Roman" w:eastAsia="Calibri" w:hAnsi="Times New Roman" w:cs="Nazanin"/>
          <w:i/>
          <w:sz w:val="19"/>
          <w:szCs w:val="21"/>
          <w:rtl/>
        </w:rPr>
        <w:t>ي</w:t>
      </w:r>
      <w:r w:rsidR="001B5B47">
        <w:rPr>
          <w:rFonts w:ascii="Times New Roman" w:eastAsia="Calibri" w:hAnsi="Times New Roman" w:cs="Nazanin"/>
          <w:i/>
          <w:sz w:val="19"/>
          <w:szCs w:val="21"/>
          <w:rtl/>
        </w:rPr>
        <w:t>ه‌وتحل</w:t>
      </w:r>
      <w:r w:rsidR="008112A7">
        <w:rPr>
          <w:rFonts w:ascii="Times New Roman" w:eastAsia="Calibri" w:hAnsi="Times New Roman" w:cs="Nazanin"/>
          <w:i/>
          <w:sz w:val="19"/>
          <w:szCs w:val="21"/>
          <w:rtl/>
        </w:rPr>
        <w:t>ي</w:t>
      </w:r>
      <w:r w:rsidR="001B5B47">
        <w:rPr>
          <w:rFonts w:ascii="Times New Roman" w:eastAsia="Calibri" w:hAnsi="Times New Roman" w:cs="Nazanin"/>
          <w:i/>
          <w:sz w:val="19"/>
          <w:szCs w:val="21"/>
          <w:rtl/>
        </w:rPr>
        <w:t>ل</w:t>
      </w:r>
      <w:r w:rsidRPr="00466966">
        <w:rPr>
          <w:rFonts w:ascii="Times New Roman" w:eastAsia="Calibri" w:hAnsi="Times New Roman" w:cs="Nazanin"/>
          <w:i/>
          <w:sz w:val="19"/>
          <w:szCs w:val="21"/>
          <w:rtl/>
        </w:rPr>
        <w:t xml:space="preserve"> آمار</w:t>
      </w:r>
      <w:r w:rsidR="00835CAE">
        <w:rPr>
          <w:rFonts w:ascii="Times New Roman" w:eastAsia="Calibri" w:hAnsi="Times New Roman" w:cs="Nazanin"/>
          <w:i/>
          <w:sz w:val="19"/>
          <w:szCs w:val="21"/>
          <w:rtl/>
        </w:rPr>
        <w:t>ي</w:t>
      </w:r>
      <w:r w:rsidRPr="00466966">
        <w:rPr>
          <w:rFonts w:ascii="Times New Roman" w:eastAsia="Calibri" w:hAnsi="Times New Roman" w:cs="Nazanin"/>
          <w:i/>
          <w:sz w:val="19"/>
          <w:szCs w:val="21"/>
          <w:rtl/>
        </w:rPr>
        <w:t xml:space="preserve"> سنجش </w:t>
      </w:r>
      <w:r w:rsidRPr="00466966">
        <w:rPr>
          <w:rFonts w:ascii="Times New Roman" w:eastAsia="Calibri" w:hAnsi="Times New Roman" w:cs="Nazanin"/>
          <w:i/>
          <w:sz w:val="19"/>
          <w:szCs w:val="21"/>
        </w:rPr>
        <w:t>MTT</w:t>
      </w:r>
      <w:r w:rsidRPr="00466966">
        <w:rPr>
          <w:rFonts w:ascii="Times New Roman" w:eastAsia="Calibri" w:hAnsi="Times New Roman" w:cs="Nazanin"/>
          <w:i/>
          <w:sz w:val="19"/>
          <w:szCs w:val="21"/>
          <w:rtl/>
        </w:rPr>
        <w:t xml:space="preserve"> نشان داد که </w:t>
      </w:r>
      <w:r w:rsidRPr="00466966">
        <w:rPr>
          <w:rFonts w:ascii="Times New Roman" w:eastAsia="Calibri" w:hAnsi="Times New Roman" w:cs="Nazanin"/>
          <w:i/>
          <w:sz w:val="19"/>
          <w:szCs w:val="21"/>
          <w:rtl/>
          <w:lang w:bidi="ar-SA"/>
        </w:rPr>
        <w:t>م</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زان بقا</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 xml:space="preserve"> سلول</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 xml:space="preserve"> در</w:t>
      </w:r>
      <w:r w:rsidRPr="00466966">
        <w:rPr>
          <w:rFonts w:ascii="Times New Roman" w:eastAsia="Calibri" w:hAnsi="Times New Roman" w:cs="Nazanin"/>
          <w:i/>
          <w:sz w:val="19"/>
          <w:szCs w:val="21"/>
          <w:rtl/>
        </w:rPr>
        <w:t xml:space="preserve"> </w:t>
      </w:r>
      <w:r w:rsidR="005153CE">
        <w:rPr>
          <w:rFonts w:ascii="Times New Roman" w:eastAsia="Calibri" w:hAnsi="Times New Roman" w:cs="Nazanin"/>
          <w:i/>
          <w:sz w:val="19"/>
          <w:szCs w:val="21"/>
          <w:rtl/>
        </w:rPr>
        <w:t>سلول‌ها</w:t>
      </w:r>
      <w:r w:rsidR="008112A7">
        <w:rPr>
          <w:rFonts w:ascii="Times New Roman" w:eastAsia="Calibri" w:hAnsi="Times New Roman" w:cs="Nazanin"/>
          <w:i/>
          <w:sz w:val="19"/>
          <w:szCs w:val="21"/>
          <w:rtl/>
        </w:rPr>
        <w:t>ي</w:t>
      </w:r>
      <w:r w:rsidRPr="00466966">
        <w:rPr>
          <w:rFonts w:ascii="Times New Roman" w:eastAsia="Calibri" w:hAnsi="Times New Roman" w:cs="Nazanin"/>
          <w:i/>
          <w:sz w:val="19"/>
          <w:szCs w:val="21"/>
          <w:rtl/>
        </w:rPr>
        <w:t xml:space="preserve"> سرطان</w:t>
      </w:r>
      <w:r w:rsidR="00835CAE">
        <w:rPr>
          <w:rFonts w:ascii="Times New Roman" w:eastAsia="Calibri" w:hAnsi="Times New Roman" w:cs="Nazanin"/>
          <w:i/>
          <w:sz w:val="19"/>
          <w:szCs w:val="21"/>
          <w:rtl/>
        </w:rPr>
        <w:t>ي</w:t>
      </w:r>
      <w:r w:rsidRPr="00466966">
        <w:rPr>
          <w:rFonts w:ascii="Times New Roman" w:eastAsia="Calibri" w:hAnsi="Times New Roman" w:cs="Nazanin"/>
          <w:i/>
          <w:sz w:val="19"/>
          <w:szCs w:val="21"/>
          <w:rtl/>
        </w:rPr>
        <w:t xml:space="preserve"> ت</w:t>
      </w:r>
      <w:r w:rsidR="00835CAE">
        <w:rPr>
          <w:rFonts w:ascii="Times New Roman" w:eastAsia="Calibri" w:hAnsi="Times New Roman" w:cs="Nazanin"/>
          <w:i/>
          <w:sz w:val="19"/>
          <w:szCs w:val="21"/>
          <w:rtl/>
        </w:rPr>
        <w:t>ي</w:t>
      </w:r>
      <w:r w:rsidRPr="00466966">
        <w:rPr>
          <w:rFonts w:ascii="Times New Roman" w:eastAsia="Calibri" w:hAnsi="Times New Roman" w:cs="Nazanin"/>
          <w:i/>
          <w:sz w:val="19"/>
          <w:szCs w:val="21"/>
          <w:rtl/>
        </w:rPr>
        <w:t>مار شده</w:t>
      </w:r>
      <w:r w:rsidRPr="00466966">
        <w:rPr>
          <w:rFonts w:ascii="Times New Roman" w:eastAsia="Calibri" w:hAnsi="Times New Roman" w:cs="Nazanin"/>
          <w:i/>
          <w:sz w:val="19"/>
          <w:szCs w:val="21"/>
          <w:rtl/>
          <w:lang w:bidi="ar-SA"/>
        </w:rPr>
        <w:t>،</w:t>
      </w:r>
      <w:r w:rsidRPr="00466966">
        <w:rPr>
          <w:rFonts w:ascii="Times New Roman" w:eastAsia="Calibri" w:hAnsi="Times New Roman" w:cs="Nazanin"/>
          <w:i/>
          <w:sz w:val="19"/>
          <w:szCs w:val="21"/>
          <w:rtl/>
        </w:rPr>
        <w:t xml:space="preserve"> </w:t>
      </w:r>
      <w:r w:rsidRPr="00466966">
        <w:rPr>
          <w:rFonts w:ascii="Times New Roman" w:eastAsia="Calibri" w:hAnsi="Times New Roman" w:cs="Nazanin"/>
          <w:i/>
          <w:sz w:val="19"/>
          <w:szCs w:val="21"/>
          <w:rtl/>
          <w:lang w:bidi="ar-SA"/>
        </w:rPr>
        <w:t>با گذر زمان و افزا</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 xml:space="preserve">ش غلظت </w:t>
      </w:r>
      <w:r w:rsidRPr="00466966">
        <w:rPr>
          <w:rFonts w:ascii="Times New Roman" w:eastAsia="Calibri" w:hAnsi="Times New Roman" w:cs="Nazanin"/>
          <w:i/>
          <w:sz w:val="19"/>
          <w:szCs w:val="21"/>
          <w:rtl/>
        </w:rPr>
        <w:t xml:space="preserve">سوپرناتانت بدون سلول </w:t>
      </w:r>
      <w:r w:rsidRPr="00466966">
        <w:rPr>
          <w:rFonts w:ascii="Times New Roman" w:eastAsia="Calibri" w:hAnsi="Times New Roman" w:cs="Nazanin"/>
          <w:i/>
          <w:iCs/>
          <w:sz w:val="19"/>
          <w:szCs w:val="21"/>
          <w:rtl/>
          <w:lang w:bidi="ar-SA"/>
        </w:rPr>
        <w:t>لاکتوکوکوس لاکت</w:t>
      </w:r>
      <w:r w:rsidR="00835CAE">
        <w:rPr>
          <w:rFonts w:ascii="Times New Roman" w:eastAsia="Calibri" w:hAnsi="Times New Roman" w:cs="Nazanin"/>
          <w:i/>
          <w:iCs/>
          <w:sz w:val="19"/>
          <w:szCs w:val="21"/>
          <w:rtl/>
          <w:lang w:bidi="ar-SA"/>
        </w:rPr>
        <w:t>ي</w:t>
      </w:r>
      <w:r w:rsidRPr="00466966">
        <w:rPr>
          <w:rFonts w:ascii="Times New Roman" w:eastAsia="Calibri" w:hAnsi="Times New Roman" w:cs="Nazanin"/>
          <w:i/>
          <w:iCs/>
          <w:sz w:val="19"/>
          <w:szCs w:val="21"/>
          <w:rtl/>
          <w:lang w:bidi="ar-SA"/>
        </w:rPr>
        <w:t>س</w:t>
      </w:r>
      <w:r w:rsidRPr="00466966">
        <w:rPr>
          <w:rFonts w:ascii="Times New Roman" w:eastAsia="Calibri" w:hAnsi="Times New Roman" w:cs="Nazanin"/>
          <w:i/>
          <w:sz w:val="19"/>
          <w:szCs w:val="21"/>
          <w:rtl/>
        </w:rPr>
        <w:t xml:space="preserve"> </w:t>
      </w:r>
      <w:r w:rsidR="00835CAE">
        <w:rPr>
          <w:rFonts w:ascii="Times New Roman" w:eastAsia="Calibri" w:hAnsi="Times New Roman" w:cs="Nazanin"/>
          <w:i/>
          <w:sz w:val="19"/>
          <w:szCs w:val="21"/>
          <w:rtl/>
        </w:rPr>
        <w:t>به‌طور</w:t>
      </w:r>
      <w:r w:rsidRPr="00466966">
        <w:rPr>
          <w:rFonts w:ascii="Times New Roman" w:eastAsia="Calibri" w:hAnsi="Times New Roman" w:cs="Nazanin"/>
          <w:i/>
          <w:sz w:val="19"/>
          <w:szCs w:val="21"/>
          <w:rtl/>
        </w:rPr>
        <w:t xml:space="preserve"> قابل‌توجه</w:t>
      </w:r>
      <w:r w:rsidR="00835CAE">
        <w:rPr>
          <w:rFonts w:ascii="Times New Roman" w:eastAsia="Calibri" w:hAnsi="Times New Roman" w:cs="Nazanin"/>
          <w:i/>
          <w:sz w:val="19"/>
          <w:szCs w:val="21"/>
          <w:rtl/>
        </w:rPr>
        <w:t>ي</w:t>
      </w:r>
      <w:r w:rsidRPr="00466966">
        <w:rPr>
          <w:rFonts w:ascii="Times New Roman" w:eastAsia="Calibri" w:hAnsi="Times New Roman" w:cs="Nazanin"/>
          <w:i/>
          <w:sz w:val="19"/>
          <w:szCs w:val="21"/>
          <w:rtl/>
        </w:rPr>
        <w:t xml:space="preserve"> کاهش </w:t>
      </w:r>
      <w:r w:rsidR="00835CAE">
        <w:rPr>
          <w:rFonts w:ascii="Times New Roman" w:eastAsia="Calibri" w:hAnsi="Times New Roman" w:cs="Nazanin"/>
          <w:i/>
          <w:sz w:val="19"/>
          <w:szCs w:val="21"/>
          <w:rtl/>
        </w:rPr>
        <w:t>ي</w:t>
      </w:r>
      <w:r w:rsidRPr="00466966">
        <w:rPr>
          <w:rFonts w:ascii="Times New Roman" w:eastAsia="Calibri" w:hAnsi="Times New Roman" w:cs="Nazanin"/>
          <w:i/>
          <w:sz w:val="19"/>
          <w:szCs w:val="21"/>
          <w:rtl/>
        </w:rPr>
        <w:t>افته است.</w:t>
      </w:r>
      <w:r w:rsidRPr="00466966">
        <w:rPr>
          <w:rFonts w:ascii="Times New Roman" w:eastAsia="Calibri" w:hAnsi="Times New Roman" w:cs="Nazanin"/>
          <w:i/>
          <w:sz w:val="19"/>
          <w:szCs w:val="21"/>
          <w:rtl/>
          <w:lang w:bidi="ar-SA"/>
        </w:rPr>
        <w:t xml:space="preserve"> مقدار غلظت </w:t>
      </w:r>
      <w:r w:rsidR="001B5B47">
        <w:rPr>
          <w:rFonts w:ascii="Times New Roman" w:eastAsia="Calibri" w:hAnsi="Times New Roman" w:cs="Nazanin"/>
          <w:i/>
          <w:sz w:val="19"/>
          <w:szCs w:val="21"/>
          <w:rtl/>
          <w:lang w:bidi="ar-SA"/>
        </w:rPr>
        <w:t>مهارکننده</w:t>
      </w:r>
      <w:r w:rsidRPr="00466966">
        <w:rPr>
          <w:rFonts w:ascii="Times New Roman" w:eastAsia="Calibri" w:hAnsi="Times New Roman" w:cs="Nazanin"/>
          <w:i/>
          <w:sz w:val="19"/>
          <w:szCs w:val="21"/>
          <w:rtl/>
          <w:lang w:bidi="ar-SA"/>
        </w:rPr>
        <w:t xml:space="preserve"> ن</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م</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 xml:space="preserve"> حداکثر (</w:t>
      </w:r>
      <w:r w:rsidRPr="00466966">
        <w:rPr>
          <w:rFonts w:ascii="Times New Roman" w:eastAsia="Calibri" w:hAnsi="Times New Roman" w:cs="Nazanin"/>
          <w:i/>
          <w:sz w:val="19"/>
          <w:szCs w:val="21"/>
        </w:rPr>
        <w:t>IC50</w:t>
      </w:r>
      <w:r w:rsidRPr="00466966">
        <w:rPr>
          <w:rFonts w:ascii="Times New Roman" w:eastAsia="Calibri" w:hAnsi="Times New Roman" w:cs="Nazanin"/>
          <w:i/>
          <w:sz w:val="19"/>
          <w:szCs w:val="21"/>
          <w:rtl/>
          <w:lang w:bidi="ar-SA"/>
        </w:rPr>
        <w:t>) برا</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 xml:space="preserve"> ل</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 xml:space="preserve">زات </w:t>
      </w:r>
      <w:r w:rsidRPr="00466966">
        <w:rPr>
          <w:rFonts w:ascii="Times New Roman" w:eastAsia="Calibri" w:hAnsi="Times New Roman" w:cs="Nazanin"/>
          <w:i/>
          <w:iCs/>
          <w:sz w:val="19"/>
          <w:szCs w:val="21"/>
          <w:rtl/>
          <w:lang w:bidi="ar-SA"/>
        </w:rPr>
        <w:t>لاکتوکوکوس لاکت</w:t>
      </w:r>
      <w:r w:rsidR="00835CAE">
        <w:rPr>
          <w:rFonts w:ascii="Times New Roman" w:eastAsia="Calibri" w:hAnsi="Times New Roman" w:cs="Nazanin"/>
          <w:i/>
          <w:iCs/>
          <w:sz w:val="19"/>
          <w:szCs w:val="21"/>
          <w:rtl/>
          <w:lang w:bidi="ar-SA"/>
        </w:rPr>
        <w:t>ي</w:t>
      </w:r>
      <w:r w:rsidRPr="00466966">
        <w:rPr>
          <w:rFonts w:ascii="Times New Roman" w:eastAsia="Calibri" w:hAnsi="Times New Roman" w:cs="Nazanin"/>
          <w:i/>
          <w:iCs/>
          <w:sz w:val="19"/>
          <w:szCs w:val="21"/>
          <w:rtl/>
          <w:lang w:bidi="ar-SA"/>
        </w:rPr>
        <w:t>س</w:t>
      </w:r>
      <w:r w:rsidRPr="00466966">
        <w:rPr>
          <w:rFonts w:ascii="Times New Roman" w:eastAsia="Calibri" w:hAnsi="Times New Roman" w:cs="Nazanin"/>
          <w:i/>
          <w:sz w:val="19"/>
          <w:szCs w:val="21"/>
          <w:rtl/>
        </w:rPr>
        <w:t xml:space="preserve"> </w:t>
      </w:r>
      <w:r w:rsidRPr="00466966">
        <w:rPr>
          <w:rFonts w:ascii="Times New Roman" w:eastAsia="Calibri" w:hAnsi="Times New Roman" w:cs="Nazanin"/>
          <w:i/>
          <w:sz w:val="19"/>
          <w:szCs w:val="21"/>
          <w:rtl/>
          <w:lang w:bidi="ar-SA"/>
        </w:rPr>
        <w:t>با گذشت 24، 48 و 72 ساعت به ترت</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ب برابر با 6/541، 6/236 و 8/202 م</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کروگرم/</w:t>
      </w:r>
      <w:r w:rsidR="00965C96">
        <w:rPr>
          <w:rFonts w:ascii="Times New Roman" w:eastAsia="Calibri" w:hAnsi="Times New Roman" w:cs="Nazanin"/>
          <w:i/>
          <w:sz w:val="19"/>
          <w:szCs w:val="21"/>
          <w:rtl/>
          <w:lang w:bidi="ar-SA"/>
        </w:rPr>
        <w:t>م</w:t>
      </w:r>
      <w:r w:rsidR="00835CAE">
        <w:rPr>
          <w:rFonts w:ascii="Times New Roman" w:eastAsia="Calibri" w:hAnsi="Times New Roman" w:cs="Nazanin" w:hint="cs"/>
          <w:i/>
          <w:sz w:val="19"/>
          <w:szCs w:val="21"/>
          <w:rtl/>
          <w:lang w:bidi="ar-SA"/>
        </w:rPr>
        <w:t>ي</w:t>
      </w:r>
      <w:r w:rsidR="00965C96">
        <w:rPr>
          <w:rFonts w:ascii="Times New Roman" w:eastAsia="Calibri" w:hAnsi="Times New Roman" w:cs="Nazanin" w:hint="eastAsia"/>
          <w:i/>
          <w:sz w:val="19"/>
          <w:szCs w:val="21"/>
          <w:rtl/>
          <w:lang w:bidi="ar-SA"/>
        </w:rPr>
        <w:t>ل</w:t>
      </w:r>
      <w:r w:rsidR="00835CAE">
        <w:rPr>
          <w:rFonts w:ascii="Times New Roman" w:eastAsia="Calibri" w:hAnsi="Times New Roman" w:cs="Nazanin" w:hint="cs"/>
          <w:i/>
          <w:sz w:val="19"/>
          <w:szCs w:val="21"/>
          <w:rtl/>
          <w:lang w:bidi="ar-SA"/>
        </w:rPr>
        <w:t>ي</w:t>
      </w:r>
      <w:r w:rsidR="00965C96">
        <w:rPr>
          <w:rFonts w:ascii="Times New Roman" w:eastAsia="Calibri" w:hAnsi="Times New Roman" w:cs="Nazanin" w:hint="cs"/>
          <w:i/>
          <w:sz w:val="19"/>
          <w:szCs w:val="21"/>
          <w:rtl/>
          <w:lang w:bidi="ar-SA"/>
        </w:rPr>
        <w:t>‌</w:t>
      </w:r>
      <w:r w:rsidR="00965C96">
        <w:rPr>
          <w:rFonts w:ascii="Times New Roman" w:eastAsia="Calibri" w:hAnsi="Times New Roman" w:cs="Nazanin" w:hint="eastAsia"/>
          <w:i/>
          <w:sz w:val="19"/>
          <w:szCs w:val="21"/>
          <w:rtl/>
          <w:lang w:bidi="ar-SA"/>
        </w:rPr>
        <w:t>ل</w:t>
      </w:r>
      <w:r w:rsidR="00835CAE">
        <w:rPr>
          <w:rFonts w:ascii="Times New Roman" w:eastAsia="Calibri" w:hAnsi="Times New Roman" w:cs="Nazanin" w:hint="cs"/>
          <w:i/>
          <w:sz w:val="19"/>
          <w:szCs w:val="21"/>
          <w:rtl/>
          <w:lang w:bidi="ar-SA"/>
        </w:rPr>
        <w:t>ي</w:t>
      </w:r>
      <w:r w:rsidR="00965C96">
        <w:rPr>
          <w:rFonts w:ascii="Times New Roman" w:eastAsia="Calibri" w:hAnsi="Times New Roman" w:cs="Nazanin" w:hint="eastAsia"/>
          <w:i/>
          <w:sz w:val="19"/>
          <w:szCs w:val="21"/>
          <w:rtl/>
          <w:lang w:bidi="ar-SA"/>
        </w:rPr>
        <w:t>تر</w:t>
      </w:r>
      <w:r w:rsidRPr="00466966">
        <w:rPr>
          <w:rFonts w:ascii="Times New Roman" w:eastAsia="Calibri" w:hAnsi="Times New Roman" w:cs="Nazanin"/>
          <w:i/>
          <w:sz w:val="19"/>
          <w:szCs w:val="21"/>
          <w:rtl/>
          <w:lang w:bidi="ar-SA"/>
        </w:rPr>
        <w:t xml:space="preserve"> گزارش </w:t>
      </w:r>
      <w:r w:rsidR="003B7804">
        <w:rPr>
          <w:rFonts w:ascii="Times New Roman" w:eastAsia="Calibri" w:hAnsi="Times New Roman" w:cs="Nazanin"/>
          <w:i/>
          <w:sz w:val="19"/>
          <w:szCs w:val="21"/>
          <w:rtl/>
          <w:lang w:bidi="ar-SA"/>
        </w:rPr>
        <w:t>شد (</w:t>
      </w:r>
      <w:r w:rsidRPr="00466966">
        <w:rPr>
          <w:rFonts w:ascii="Times New Roman" w:eastAsia="Calibri" w:hAnsi="Times New Roman" w:cs="Nazanin"/>
          <w:i/>
          <w:sz w:val="19"/>
          <w:szCs w:val="21"/>
          <w:rtl/>
          <w:lang w:bidi="ar-SA"/>
        </w:rPr>
        <w:t>21).</w:t>
      </w:r>
    </w:p>
    <w:p w14:paraId="7E6FDDC0" w14:textId="01CD881C" w:rsidR="00466966" w:rsidRPr="00466966" w:rsidRDefault="00466966" w:rsidP="003000EF">
      <w:pPr>
        <w:spacing w:after="0" w:line="340" w:lineRule="exact"/>
        <w:ind w:firstLine="284"/>
        <w:jc w:val="both"/>
        <w:rPr>
          <w:rFonts w:ascii="Times New Roman" w:eastAsia="Calibri" w:hAnsi="Times New Roman" w:cs="Nazanin"/>
          <w:i/>
          <w:sz w:val="19"/>
          <w:szCs w:val="21"/>
          <w:rtl/>
          <w:lang w:bidi="ar-SA"/>
        </w:rPr>
      </w:pPr>
      <w:r w:rsidRPr="00466966">
        <w:rPr>
          <w:rFonts w:ascii="Times New Roman" w:eastAsia="Calibri" w:hAnsi="Times New Roman" w:cs="Nazanin"/>
          <w:i/>
          <w:sz w:val="19"/>
          <w:szCs w:val="21"/>
          <w:rtl/>
        </w:rPr>
        <w:t>خانواده</w:t>
      </w:r>
      <w:r w:rsidRPr="00466966">
        <w:rPr>
          <w:rFonts w:ascii="Times New Roman" w:eastAsia="Calibri" w:hAnsi="Times New Roman" w:cs="Nazanin"/>
          <w:i/>
          <w:sz w:val="19"/>
          <w:szCs w:val="21"/>
        </w:rPr>
        <w:t xml:space="preserve"> BCL-2 </w:t>
      </w:r>
      <w:r w:rsidRPr="00466966">
        <w:rPr>
          <w:rFonts w:ascii="Times New Roman" w:eastAsia="Calibri" w:hAnsi="Times New Roman" w:cs="Nazanin"/>
          <w:i/>
          <w:sz w:val="19"/>
          <w:szCs w:val="21"/>
          <w:rtl/>
        </w:rPr>
        <w:t>نقش کل</w:t>
      </w:r>
      <w:r w:rsidR="00835CAE">
        <w:rPr>
          <w:rFonts w:ascii="Times New Roman" w:eastAsia="Calibri" w:hAnsi="Times New Roman" w:cs="Nazanin"/>
          <w:i/>
          <w:sz w:val="19"/>
          <w:szCs w:val="21"/>
          <w:rtl/>
        </w:rPr>
        <w:t>ي</w:t>
      </w:r>
      <w:r w:rsidRPr="00466966">
        <w:rPr>
          <w:rFonts w:ascii="Times New Roman" w:eastAsia="Calibri" w:hAnsi="Times New Roman" w:cs="Nazanin"/>
          <w:i/>
          <w:sz w:val="19"/>
          <w:szCs w:val="21"/>
          <w:rtl/>
        </w:rPr>
        <w:t>د</w:t>
      </w:r>
      <w:r w:rsidR="00835CAE">
        <w:rPr>
          <w:rFonts w:ascii="Times New Roman" w:eastAsia="Calibri" w:hAnsi="Times New Roman" w:cs="Nazanin"/>
          <w:i/>
          <w:sz w:val="19"/>
          <w:szCs w:val="21"/>
          <w:rtl/>
        </w:rPr>
        <w:t>ي</w:t>
      </w:r>
      <w:r w:rsidRPr="00466966">
        <w:rPr>
          <w:rFonts w:ascii="Times New Roman" w:eastAsia="Calibri" w:hAnsi="Times New Roman" w:cs="Nazanin"/>
          <w:i/>
          <w:sz w:val="19"/>
          <w:szCs w:val="21"/>
          <w:rtl/>
        </w:rPr>
        <w:t xml:space="preserve"> در تنظ</w:t>
      </w:r>
      <w:r w:rsidR="00835CAE">
        <w:rPr>
          <w:rFonts w:ascii="Times New Roman" w:eastAsia="Calibri" w:hAnsi="Times New Roman" w:cs="Nazanin"/>
          <w:i/>
          <w:sz w:val="19"/>
          <w:szCs w:val="21"/>
          <w:rtl/>
        </w:rPr>
        <w:t>ي</w:t>
      </w:r>
      <w:r w:rsidRPr="00466966">
        <w:rPr>
          <w:rFonts w:ascii="Times New Roman" w:eastAsia="Calibri" w:hAnsi="Times New Roman" w:cs="Nazanin"/>
          <w:i/>
          <w:sz w:val="19"/>
          <w:szCs w:val="21"/>
          <w:rtl/>
        </w:rPr>
        <w:t>م مس</w:t>
      </w:r>
      <w:r w:rsidR="00835CAE">
        <w:rPr>
          <w:rFonts w:ascii="Times New Roman" w:eastAsia="Calibri" w:hAnsi="Times New Roman" w:cs="Nazanin"/>
          <w:i/>
          <w:sz w:val="19"/>
          <w:szCs w:val="21"/>
          <w:rtl/>
        </w:rPr>
        <w:t>ي</w:t>
      </w:r>
      <w:r w:rsidRPr="00466966">
        <w:rPr>
          <w:rFonts w:ascii="Times New Roman" w:eastAsia="Calibri" w:hAnsi="Times New Roman" w:cs="Nazanin"/>
          <w:i/>
          <w:sz w:val="19"/>
          <w:szCs w:val="21"/>
          <w:rtl/>
        </w:rPr>
        <w:t>ر آپوپتوز م</w:t>
      </w:r>
      <w:r w:rsidR="00835CAE">
        <w:rPr>
          <w:rFonts w:ascii="Times New Roman" w:eastAsia="Calibri" w:hAnsi="Times New Roman" w:cs="Nazanin"/>
          <w:i/>
          <w:sz w:val="19"/>
          <w:szCs w:val="21"/>
          <w:rtl/>
        </w:rPr>
        <w:t>ي</w:t>
      </w:r>
      <w:r w:rsidRPr="00466966">
        <w:rPr>
          <w:rFonts w:ascii="Times New Roman" w:eastAsia="Calibri" w:hAnsi="Times New Roman" w:cs="Nazanin"/>
          <w:i/>
          <w:sz w:val="19"/>
          <w:szCs w:val="21"/>
          <w:rtl/>
        </w:rPr>
        <w:t>توکندر</w:t>
      </w:r>
      <w:r w:rsidR="00835CAE">
        <w:rPr>
          <w:rFonts w:ascii="Times New Roman" w:eastAsia="Calibri" w:hAnsi="Times New Roman" w:cs="Nazanin"/>
          <w:i/>
          <w:sz w:val="19"/>
          <w:szCs w:val="21"/>
          <w:rtl/>
        </w:rPr>
        <w:t>ي</w:t>
      </w:r>
      <w:r w:rsidRPr="00466966">
        <w:rPr>
          <w:rFonts w:ascii="Times New Roman" w:eastAsia="Calibri" w:hAnsi="Times New Roman" w:cs="Nazanin"/>
          <w:i/>
          <w:sz w:val="19"/>
          <w:szCs w:val="21"/>
          <w:rtl/>
        </w:rPr>
        <w:t xml:space="preserve"> ا</w:t>
      </w:r>
      <w:r w:rsidR="00835CAE">
        <w:rPr>
          <w:rFonts w:ascii="Times New Roman" w:eastAsia="Calibri" w:hAnsi="Times New Roman" w:cs="Nazanin"/>
          <w:i/>
          <w:sz w:val="19"/>
          <w:szCs w:val="21"/>
          <w:rtl/>
        </w:rPr>
        <w:t>ي</w:t>
      </w:r>
      <w:r w:rsidRPr="00466966">
        <w:rPr>
          <w:rFonts w:ascii="Times New Roman" w:eastAsia="Calibri" w:hAnsi="Times New Roman" w:cs="Nazanin"/>
          <w:i/>
          <w:sz w:val="19"/>
          <w:szCs w:val="21"/>
          <w:rtl/>
        </w:rPr>
        <w:t xml:space="preserve">فا </w:t>
      </w:r>
      <w:r w:rsidR="005D3517">
        <w:rPr>
          <w:rFonts w:ascii="Times New Roman" w:eastAsia="Calibri" w:hAnsi="Times New Roman" w:cs="Nazanin"/>
          <w:i/>
          <w:sz w:val="19"/>
          <w:szCs w:val="21"/>
          <w:rtl/>
        </w:rPr>
        <w:t>م</w:t>
      </w:r>
      <w:r w:rsidR="00835CAE">
        <w:rPr>
          <w:rFonts w:ascii="Times New Roman" w:eastAsia="Calibri" w:hAnsi="Times New Roman" w:cs="Nazanin" w:hint="cs"/>
          <w:i/>
          <w:sz w:val="19"/>
          <w:szCs w:val="21"/>
          <w:rtl/>
        </w:rPr>
        <w:t>ي</w:t>
      </w:r>
      <w:r w:rsidR="005D3517">
        <w:rPr>
          <w:rFonts w:ascii="Times New Roman" w:eastAsia="Calibri" w:hAnsi="Times New Roman" w:cs="Nazanin" w:hint="cs"/>
          <w:i/>
          <w:sz w:val="19"/>
          <w:szCs w:val="21"/>
          <w:rtl/>
        </w:rPr>
        <w:t>‌</w:t>
      </w:r>
      <w:r w:rsidR="005D3517">
        <w:rPr>
          <w:rFonts w:ascii="Times New Roman" w:eastAsia="Calibri" w:hAnsi="Times New Roman" w:cs="Nazanin" w:hint="eastAsia"/>
          <w:i/>
          <w:sz w:val="19"/>
          <w:szCs w:val="21"/>
          <w:rtl/>
        </w:rPr>
        <w:t>کند</w:t>
      </w:r>
      <w:r w:rsidRPr="00466966">
        <w:rPr>
          <w:rFonts w:ascii="Times New Roman" w:eastAsia="Calibri" w:hAnsi="Times New Roman" w:cs="Nazanin"/>
          <w:i/>
          <w:sz w:val="19"/>
          <w:szCs w:val="21"/>
          <w:rtl/>
        </w:rPr>
        <w:t xml:space="preserve"> (</w:t>
      </w:r>
      <w:r w:rsidRPr="00466966">
        <w:rPr>
          <w:rFonts w:ascii="Times New Roman" w:eastAsia="Calibri" w:hAnsi="Times New Roman" w:cs="Nazanin"/>
          <w:i/>
          <w:sz w:val="19"/>
          <w:szCs w:val="21"/>
        </w:rPr>
        <w:t xml:space="preserve">M. O. </w:t>
      </w:r>
      <w:proofErr w:type="spellStart"/>
      <w:r w:rsidRPr="00466966">
        <w:rPr>
          <w:rFonts w:ascii="Times New Roman" w:eastAsia="Calibri" w:hAnsi="Times New Roman" w:cs="Nazanin"/>
          <w:i/>
          <w:sz w:val="19"/>
          <w:szCs w:val="21"/>
        </w:rPr>
        <w:t>Hengartner</w:t>
      </w:r>
      <w:proofErr w:type="spellEnd"/>
      <w:r w:rsidRPr="00466966">
        <w:rPr>
          <w:rFonts w:ascii="Times New Roman" w:eastAsia="Calibri" w:hAnsi="Times New Roman" w:cs="Nazanin"/>
          <w:i/>
          <w:sz w:val="19"/>
          <w:szCs w:val="21"/>
          <w:rtl/>
        </w:rPr>
        <w:t>,) و شامل اعضا</w:t>
      </w:r>
      <w:r w:rsidR="00835CAE">
        <w:rPr>
          <w:rFonts w:ascii="Times New Roman" w:eastAsia="Calibri" w:hAnsi="Times New Roman" w:cs="Nazanin"/>
          <w:i/>
          <w:sz w:val="19"/>
          <w:szCs w:val="21"/>
          <w:rtl/>
        </w:rPr>
        <w:t>ي</w:t>
      </w:r>
      <w:r w:rsidRPr="00466966">
        <w:rPr>
          <w:rFonts w:ascii="Times New Roman" w:eastAsia="Calibri" w:hAnsi="Times New Roman" w:cs="Nazanin"/>
          <w:i/>
          <w:sz w:val="19"/>
          <w:szCs w:val="21"/>
          <w:rtl/>
        </w:rPr>
        <w:t xml:space="preserve"> بس</w:t>
      </w:r>
      <w:r w:rsidR="00835CAE">
        <w:rPr>
          <w:rFonts w:ascii="Times New Roman" w:eastAsia="Calibri" w:hAnsi="Times New Roman" w:cs="Nazanin"/>
          <w:i/>
          <w:sz w:val="19"/>
          <w:szCs w:val="21"/>
          <w:rtl/>
        </w:rPr>
        <w:t>ي</w:t>
      </w:r>
      <w:r w:rsidRPr="00466966">
        <w:rPr>
          <w:rFonts w:ascii="Times New Roman" w:eastAsia="Calibri" w:hAnsi="Times New Roman" w:cs="Nazanin"/>
          <w:i/>
          <w:sz w:val="19"/>
          <w:szCs w:val="21"/>
          <w:rtl/>
        </w:rPr>
        <w:t>ار</w:t>
      </w:r>
      <w:r w:rsidR="00835CAE">
        <w:rPr>
          <w:rFonts w:ascii="Times New Roman" w:eastAsia="Calibri" w:hAnsi="Times New Roman" w:cs="Nazanin"/>
          <w:i/>
          <w:sz w:val="19"/>
          <w:szCs w:val="21"/>
          <w:rtl/>
        </w:rPr>
        <w:t>ي</w:t>
      </w:r>
      <w:r w:rsidRPr="00466966">
        <w:rPr>
          <w:rFonts w:ascii="Times New Roman" w:eastAsia="Calibri" w:hAnsi="Times New Roman" w:cs="Nazanin"/>
          <w:i/>
          <w:sz w:val="19"/>
          <w:szCs w:val="21"/>
          <w:rtl/>
        </w:rPr>
        <w:t xml:space="preserve"> مانند</w:t>
      </w:r>
      <w:r w:rsidRPr="00466966">
        <w:rPr>
          <w:rFonts w:ascii="Times New Roman" w:eastAsia="Calibri" w:hAnsi="Times New Roman" w:cs="Nazanin"/>
          <w:i/>
          <w:sz w:val="19"/>
          <w:szCs w:val="21"/>
        </w:rPr>
        <w:t xml:space="preserve"> Bcl-2</w:t>
      </w:r>
      <w:r w:rsidRPr="00466966">
        <w:rPr>
          <w:rFonts w:ascii="Times New Roman" w:eastAsia="Calibri" w:hAnsi="Times New Roman" w:cs="Nazanin"/>
          <w:i/>
          <w:sz w:val="19"/>
          <w:szCs w:val="21"/>
          <w:rtl/>
        </w:rPr>
        <w:t xml:space="preserve">، </w:t>
      </w:r>
      <w:proofErr w:type="spellStart"/>
      <w:r w:rsidRPr="00466966">
        <w:rPr>
          <w:rFonts w:ascii="Times New Roman" w:eastAsia="Calibri" w:hAnsi="Times New Roman" w:cs="Nazanin"/>
          <w:i/>
          <w:sz w:val="19"/>
          <w:szCs w:val="21"/>
        </w:rPr>
        <w:t>Bcl</w:t>
      </w:r>
      <w:proofErr w:type="spellEnd"/>
      <w:r w:rsidRPr="00466966">
        <w:rPr>
          <w:rFonts w:ascii="Times New Roman" w:eastAsia="Calibri" w:hAnsi="Times New Roman" w:cs="Nazanin"/>
          <w:i/>
          <w:sz w:val="19"/>
          <w:szCs w:val="21"/>
        </w:rPr>
        <w:t>-xl</w:t>
      </w:r>
      <w:r w:rsidRPr="00466966">
        <w:rPr>
          <w:rFonts w:ascii="Times New Roman" w:eastAsia="Calibri" w:hAnsi="Times New Roman" w:cs="Nazanin"/>
          <w:i/>
          <w:sz w:val="19"/>
          <w:szCs w:val="21"/>
          <w:rtl/>
        </w:rPr>
        <w:t xml:space="preserve">، </w:t>
      </w:r>
      <w:proofErr w:type="spellStart"/>
      <w:r w:rsidRPr="00466966">
        <w:rPr>
          <w:rFonts w:ascii="Times New Roman" w:eastAsia="Calibri" w:hAnsi="Times New Roman" w:cs="Nazanin"/>
          <w:i/>
          <w:sz w:val="19"/>
          <w:szCs w:val="21"/>
        </w:rPr>
        <w:t>Bcl</w:t>
      </w:r>
      <w:proofErr w:type="spellEnd"/>
      <w:r w:rsidRPr="00466966">
        <w:rPr>
          <w:rFonts w:ascii="Times New Roman" w:eastAsia="Calibri" w:hAnsi="Times New Roman" w:cs="Nazanin"/>
          <w:i/>
          <w:sz w:val="19"/>
          <w:szCs w:val="21"/>
        </w:rPr>
        <w:t>-W</w:t>
      </w:r>
      <w:r w:rsidRPr="00466966">
        <w:rPr>
          <w:rFonts w:ascii="Times New Roman" w:eastAsia="Calibri" w:hAnsi="Times New Roman" w:cs="Nazanin"/>
          <w:i/>
          <w:sz w:val="19"/>
          <w:szCs w:val="21"/>
          <w:rtl/>
        </w:rPr>
        <w:t xml:space="preserve">، </w:t>
      </w:r>
      <w:r w:rsidRPr="00466966">
        <w:rPr>
          <w:rFonts w:ascii="Times New Roman" w:eastAsia="Calibri" w:hAnsi="Times New Roman" w:cs="Nazanin"/>
          <w:i/>
          <w:sz w:val="19"/>
          <w:szCs w:val="21"/>
        </w:rPr>
        <w:t>Mcl-1</w:t>
      </w:r>
      <w:r w:rsidRPr="00466966">
        <w:rPr>
          <w:rFonts w:ascii="Times New Roman" w:eastAsia="Calibri" w:hAnsi="Times New Roman" w:cs="Nazanin"/>
          <w:i/>
          <w:sz w:val="19"/>
          <w:szCs w:val="21"/>
          <w:rtl/>
        </w:rPr>
        <w:t xml:space="preserve">، </w:t>
      </w:r>
      <w:r w:rsidRPr="00466966">
        <w:rPr>
          <w:rFonts w:ascii="Times New Roman" w:eastAsia="Calibri" w:hAnsi="Times New Roman" w:cs="Nazanin"/>
          <w:i/>
          <w:sz w:val="19"/>
          <w:szCs w:val="21"/>
        </w:rPr>
        <w:t>A1</w:t>
      </w:r>
      <w:r w:rsidRPr="00466966">
        <w:rPr>
          <w:rFonts w:ascii="Times New Roman" w:eastAsia="Calibri" w:hAnsi="Times New Roman" w:cs="Nazanin"/>
          <w:i/>
          <w:sz w:val="19"/>
          <w:szCs w:val="21"/>
          <w:rtl/>
        </w:rPr>
        <w:t xml:space="preserve">، </w:t>
      </w:r>
      <w:proofErr w:type="spellStart"/>
      <w:r w:rsidRPr="00466966">
        <w:rPr>
          <w:rFonts w:ascii="Times New Roman" w:eastAsia="Calibri" w:hAnsi="Times New Roman" w:cs="Nazanin"/>
          <w:i/>
          <w:sz w:val="19"/>
          <w:szCs w:val="21"/>
        </w:rPr>
        <w:t>Bax</w:t>
      </w:r>
      <w:proofErr w:type="spellEnd"/>
      <w:r w:rsidRPr="00466966">
        <w:rPr>
          <w:rFonts w:ascii="Times New Roman" w:eastAsia="Calibri" w:hAnsi="Times New Roman" w:cs="Nazanin"/>
          <w:i/>
          <w:sz w:val="19"/>
          <w:szCs w:val="21"/>
        </w:rPr>
        <w:t xml:space="preserve"> (</w:t>
      </w:r>
      <w:proofErr w:type="spellStart"/>
      <w:r w:rsidRPr="00466966">
        <w:rPr>
          <w:rFonts w:ascii="Times New Roman" w:eastAsia="Calibri" w:hAnsi="Times New Roman" w:cs="Nazanin"/>
          <w:i/>
          <w:sz w:val="19"/>
          <w:szCs w:val="21"/>
        </w:rPr>
        <w:t>Bcl</w:t>
      </w:r>
      <w:proofErr w:type="spellEnd"/>
      <w:r w:rsidRPr="00466966">
        <w:rPr>
          <w:rFonts w:ascii="Times New Roman" w:eastAsia="Calibri" w:hAnsi="Times New Roman" w:cs="Nazanin"/>
          <w:i/>
          <w:sz w:val="19"/>
          <w:szCs w:val="21"/>
        </w:rPr>
        <w:t>)</w:t>
      </w:r>
      <w:r w:rsidRPr="00466966">
        <w:rPr>
          <w:rFonts w:ascii="Times New Roman" w:eastAsia="Calibri" w:hAnsi="Times New Roman" w:cs="Nazanin" w:hint="cs"/>
          <w:i/>
          <w:sz w:val="19"/>
          <w:szCs w:val="21"/>
          <w:rtl/>
        </w:rPr>
        <w:t xml:space="preserve"> </w:t>
      </w:r>
      <w:r w:rsidR="00965C96">
        <w:rPr>
          <w:rFonts w:ascii="Times New Roman" w:eastAsia="Calibri" w:hAnsi="Times New Roman" w:cs="Nazanin"/>
          <w:i/>
          <w:sz w:val="19"/>
          <w:szCs w:val="21"/>
          <w:rtl/>
        </w:rPr>
        <w:t>م</w:t>
      </w:r>
      <w:r w:rsidR="00835CAE">
        <w:rPr>
          <w:rFonts w:ascii="Times New Roman" w:eastAsia="Calibri" w:hAnsi="Times New Roman" w:cs="Nazanin" w:hint="cs"/>
          <w:i/>
          <w:sz w:val="19"/>
          <w:szCs w:val="21"/>
          <w:rtl/>
        </w:rPr>
        <w:t>ي</w:t>
      </w:r>
      <w:r w:rsidR="00965C96">
        <w:rPr>
          <w:rFonts w:ascii="Times New Roman" w:eastAsia="Calibri" w:hAnsi="Times New Roman" w:cs="Nazanin" w:hint="cs"/>
          <w:i/>
          <w:sz w:val="19"/>
          <w:szCs w:val="21"/>
          <w:rtl/>
        </w:rPr>
        <w:t>‌</w:t>
      </w:r>
      <w:r w:rsidR="00965C96">
        <w:rPr>
          <w:rFonts w:ascii="Times New Roman" w:eastAsia="Calibri" w:hAnsi="Times New Roman" w:cs="Nazanin" w:hint="eastAsia"/>
          <w:i/>
          <w:sz w:val="19"/>
          <w:szCs w:val="21"/>
          <w:rtl/>
        </w:rPr>
        <w:t>شود</w:t>
      </w:r>
      <w:r w:rsidRPr="00466966">
        <w:rPr>
          <w:rFonts w:ascii="Times New Roman" w:eastAsia="Calibri" w:hAnsi="Times New Roman" w:cs="Nazanin"/>
          <w:i/>
          <w:sz w:val="19"/>
          <w:szCs w:val="21"/>
          <w:rtl/>
        </w:rPr>
        <w:t xml:space="preserve">. با توجه به نقش </w:t>
      </w:r>
      <w:r w:rsidR="002A3743">
        <w:rPr>
          <w:rFonts w:ascii="Times New Roman" w:eastAsia="Calibri" w:hAnsi="Times New Roman" w:cs="Nazanin"/>
          <w:i/>
          <w:sz w:val="19"/>
          <w:szCs w:val="21"/>
          <w:rtl/>
        </w:rPr>
        <w:t>ژن‌ها</w:t>
      </w:r>
      <w:r w:rsidRPr="00466966">
        <w:rPr>
          <w:rFonts w:ascii="Times New Roman" w:eastAsia="Calibri" w:hAnsi="Times New Roman" w:cs="Nazanin"/>
          <w:i/>
          <w:sz w:val="19"/>
          <w:szCs w:val="21"/>
          <w:rtl/>
        </w:rPr>
        <w:t xml:space="preserve"> در آپوپتوز، </w:t>
      </w:r>
      <w:r w:rsidR="00965C96">
        <w:rPr>
          <w:rFonts w:ascii="Times New Roman" w:eastAsia="Calibri" w:hAnsi="Times New Roman" w:cs="Nazanin"/>
          <w:i/>
          <w:sz w:val="19"/>
          <w:szCs w:val="21"/>
          <w:rtl/>
        </w:rPr>
        <w:t>م</w:t>
      </w:r>
      <w:r w:rsidR="00835CAE">
        <w:rPr>
          <w:rFonts w:ascii="Times New Roman" w:eastAsia="Calibri" w:hAnsi="Times New Roman" w:cs="Nazanin" w:hint="cs"/>
          <w:i/>
          <w:sz w:val="19"/>
          <w:szCs w:val="21"/>
          <w:rtl/>
        </w:rPr>
        <w:t>ي</w:t>
      </w:r>
      <w:r w:rsidR="00965C96">
        <w:rPr>
          <w:rFonts w:ascii="Times New Roman" w:eastAsia="Calibri" w:hAnsi="Times New Roman" w:cs="Nazanin" w:hint="cs"/>
          <w:i/>
          <w:sz w:val="19"/>
          <w:szCs w:val="21"/>
          <w:rtl/>
        </w:rPr>
        <w:t>‌</w:t>
      </w:r>
      <w:r w:rsidR="00965C96">
        <w:rPr>
          <w:rFonts w:ascii="Times New Roman" w:eastAsia="Calibri" w:hAnsi="Times New Roman" w:cs="Nazanin" w:hint="eastAsia"/>
          <w:i/>
          <w:sz w:val="19"/>
          <w:szCs w:val="21"/>
          <w:rtl/>
        </w:rPr>
        <w:t>توان</w:t>
      </w:r>
      <w:r w:rsidRPr="00466966">
        <w:rPr>
          <w:rFonts w:ascii="Times New Roman" w:eastAsia="Calibri" w:hAnsi="Times New Roman" w:cs="Nazanin"/>
          <w:i/>
          <w:sz w:val="19"/>
          <w:szCs w:val="21"/>
          <w:rtl/>
        </w:rPr>
        <w:t xml:space="preserve"> </w:t>
      </w:r>
      <w:r w:rsidR="00835CAE">
        <w:rPr>
          <w:rFonts w:ascii="Times New Roman" w:eastAsia="Calibri" w:hAnsi="Times New Roman" w:cs="Nazanin"/>
          <w:i/>
          <w:sz w:val="19"/>
          <w:szCs w:val="21"/>
          <w:rtl/>
        </w:rPr>
        <w:t>آن‌ها</w:t>
      </w:r>
      <w:r w:rsidRPr="00466966">
        <w:rPr>
          <w:rFonts w:ascii="Times New Roman" w:eastAsia="Calibri" w:hAnsi="Times New Roman" w:cs="Nazanin"/>
          <w:i/>
          <w:sz w:val="19"/>
          <w:szCs w:val="21"/>
          <w:rtl/>
        </w:rPr>
        <w:t xml:space="preserve"> را به </w:t>
      </w:r>
      <w:r w:rsidRPr="00466966">
        <w:rPr>
          <w:rFonts w:ascii="Times New Roman" w:eastAsia="Calibri" w:hAnsi="Times New Roman" w:cs="Nazanin" w:hint="cs"/>
          <w:i/>
          <w:sz w:val="19"/>
          <w:szCs w:val="21"/>
          <w:rtl/>
        </w:rPr>
        <w:t>انواع</w:t>
      </w:r>
      <w:r w:rsidR="00835CAE">
        <w:rPr>
          <w:rFonts w:ascii="Times New Roman" w:eastAsia="Calibri" w:hAnsi="Times New Roman" w:cs="Nazanin" w:hint="cs"/>
          <w:i/>
          <w:sz w:val="19"/>
          <w:szCs w:val="21"/>
          <w:rtl/>
        </w:rPr>
        <w:t>ي</w:t>
      </w:r>
      <w:r w:rsidRPr="00466966">
        <w:rPr>
          <w:rFonts w:ascii="Times New Roman" w:eastAsia="Calibri" w:hAnsi="Times New Roman" w:cs="Nazanin" w:hint="cs"/>
          <w:i/>
          <w:sz w:val="19"/>
          <w:szCs w:val="21"/>
          <w:rtl/>
        </w:rPr>
        <w:t xml:space="preserve"> از عوامل</w:t>
      </w:r>
      <w:r w:rsidRPr="00466966">
        <w:rPr>
          <w:rFonts w:ascii="Times New Roman" w:eastAsia="Calibri" w:hAnsi="Times New Roman" w:cs="Nazanin"/>
          <w:i/>
          <w:sz w:val="19"/>
          <w:szCs w:val="21"/>
          <w:rtl/>
        </w:rPr>
        <w:t xml:space="preserve"> پرواپوپتوز و عامل ضدآپوپتوز</w:t>
      </w:r>
      <w:r w:rsidRPr="00466966">
        <w:rPr>
          <w:rFonts w:ascii="Times New Roman" w:eastAsia="Calibri" w:hAnsi="Times New Roman" w:cs="Nazanin" w:hint="cs"/>
          <w:i/>
          <w:sz w:val="19"/>
          <w:szCs w:val="21"/>
          <w:rtl/>
        </w:rPr>
        <w:t xml:space="preserve"> اشاره کرد.</w:t>
      </w:r>
      <w:r w:rsidRPr="00466966">
        <w:rPr>
          <w:rFonts w:ascii="Times New Roman" w:eastAsia="Calibri" w:hAnsi="Times New Roman" w:cs="Nazanin"/>
          <w:i/>
          <w:sz w:val="19"/>
          <w:szCs w:val="21"/>
          <w:rtl/>
        </w:rPr>
        <w:t xml:space="preserve"> در م</w:t>
      </w:r>
      <w:r w:rsidR="00835CAE">
        <w:rPr>
          <w:rFonts w:ascii="Times New Roman" w:eastAsia="Calibri" w:hAnsi="Times New Roman" w:cs="Nazanin"/>
          <w:i/>
          <w:sz w:val="19"/>
          <w:szCs w:val="21"/>
          <w:rtl/>
        </w:rPr>
        <w:t>ي</w:t>
      </w:r>
      <w:r w:rsidRPr="00466966">
        <w:rPr>
          <w:rFonts w:ascii="Times New Roman" w:eastAsia="Calibri" w:hAnsi="Times New Roman" w:cs="Nazanin"/>
          <w:i/>
          <w:sz w:val="19"/>
          <w:szCs w:val="21"/>
          <w:rtl/>
        </w:rPr>
        <w:t xml:space="preserve">ان </w:t>
      </w:r>
      <w:r w:rsidR="00835CAE">
        <w:rPr>
          <w:rFonts w:ascii="Times New Roman" w:eastAsia="Calibri" w:hAnsi="Times New Roman" w:cs="Nazanin"/>
          <w:i/>
          <w:sz w:val="19"/>
          <w:szCs w:val="21"/>
          <w:rtl/>
        </w:rPr>
        <w:t>آن‌ها</w:t>
      </w:r>
      <w:r w:rsidRPr="00466966">
        <w:rPr>
          <w:rFonts w:ascii="Times New Roman" w:eastAsia="Calibri" w:hAnsi="Times New Roman" w:cs="Nazanin"/>
          <w:i/>
          <w:sz w:val="19"/>
          <w:szCs w:val="21"/>
          <w:rtl/>
        </w:rPr>
        <w:t xml:space="preserve">، </w:t>
      </w:r>
      <w:proofErr w:type="spellStart"/>
      <w:r w:rsidRPr="00466966">
        <w:rPr>
          <w:rFonts w:ascii="Times New Roman" w:eastAsia="Calibri" w:hAnsi="Times New Roman" w:cs="Nazanin"/>
          <w:i/>
          <w:sz w:val="19"/>
          <w:szCs w:val="21"/>
        </w:rPr>
        <w:t>Bax</w:t>
      </w:r>
      <w:proofErr w:type="spellEnd"/>
      <w:r w:rsidRPr="00466966">
        <w:rPr>
          <w:rFonts w:ascii="Times New Roman" w:eastAsia="Calibri" w:hAnsi="Times New Roman" w:cs="Nazanin"/>
          <w:i/>
          <w:sz w:val="19"/>
          <w:szCs w:val="21"/>
        </w:rPr>
        <w:t>/Bcl-2</w:t>
      </w:r>
      <w:r w:rsidRPr="00466966">
        <w:rPr>
          <w:rFonts w:ascii="Times New Roman" w:eastAsia="Calibri" w:hAnsi="Times New Roman" w:cs="Nazanin"/>
          <w:i/>
          <w:sz w:val="19"/>
          <w:szCs w:val="21"/>
          <w:rtl/>
        </w:rPr>
        <w:t xml:space="preserve"> </w:t>
      </w:r>
      <w:r w:rsidR="00835CAE">
        <w:rPr>
          <w:rFonts w:ascii="Times New Roman" w:eastAsia="Calibri" w:hAnsi="Times New Roman" w:cs="Nazanin"/>
          <w:i/>
          <w:sz w:val="19"/>
          <w:szCs w:val="21"/>
          <w:rtl/>
        </w:rPr>
        <w:t>ي</w:t>
      </w:r>
      <w:r w:rsidRPr="00466966">
        <w:rPr>
          <w:rFonts w:ascii="Times New Roman" w:eastAsia="Calibri" w:hAnsi="Times New Roman" w:cs="Nazanin"/>
          <w:i/>
          <w:sz w:val="19"/>
          <w:szCs w:val="21"/>
          <w:rtl/>
        </w:rPr>
        <w:t xml:space="preserve">ک جفت </w:t>
      </w:r>
      <w:r w:rsidR="002A3743">
        <w:rPr>
          <w:rFonts w:ascii="Times New Roman" w:eastAsia="Calibri" w:hAnsi="Times New Roman" w:cs="Nazanin"/>
          <w:i/>
          <w:sz w:val="19"/>
          <w:szCs w:val="21"/>
          <w:rtl/>
        </w:rPr>
        <w:t>تنظ</w:t>
      </w:r>
      <w:r w:rsidR="008112A7">
        <w:rPr>
          <w:rFonts w:ascii="Times New Roman" w:eastAsia="Calibri" w:hAnsi="Times New Roman" w:cs="Nazanin"/>
          <w:i/>
          <w:sz w:val="19"/>
          <w:szCs w:val="21"/>
          <w:rtl/>
        </w:rPr>
        <w:t>ي</w:t>
      </w:r>
      <w:r w:rsidR="002A3743">
        <w:rPr>
          <w:rFonts w:ascii="Times New Roman" w:eastAsia="Calibri" w:hAnsi="Times New Roman" w:cs="Nazanin"/>
          <w:i/>
          <w:sz w:val="19"/>
          <w:szCs w:val="21"/>
          <w:rtl/>
        </w:rPr>
        <w:t>م‌کننده</w:t>
      </w:r>
      <w:r w:rsidRPr="00466966">
        <w:rPr>
          <w:rFonts w:ascii="Times New Roman" w:eastAsia="Calibri" w:hAnsi="Times New Roman" w:cs="Nazanin"/>
          <w:i/>
          <w:sz w:val="19"/>
          <w:szCs w:val="21"/>
          <w:rtl/>
        </w:rPr>
        <w:t xml:space="preserve"> آپوپتوز را</w:t>
      </w:r>
      <w:r w:rsidR="00835CAE">
        <w:rPr>
          <w:rFonts w:ascii="Times New Roman" w:eastAsia="Calibri" w:hAnsi="Times New Roman" w:cs="Nazanin"/>
          <w:i/>
          <w:sz w:val="19"/>
          <w:szCs w:val="21"/>
          <w:rtl/>
        </w:rPr>
        <w:t>ي</w:t>
      </w:r>
      <w:r w:rsidRPr="00466966">
        <w:rPr>
          <w:rFonts w:ascii="Times New Roman" w:eastAsia="Calibri" w:hAnsi="Times New Roman" w:cs="Nazanin"/>
          <w:i/>
          <w:sz w:val="19"/>
          <w:szCs w:val="21"/>
          <w:rtl/>
        </w:rPr>
        <w:t xml:space="preserve">ج و مهم هستند. </w:t>
      </w:r>
      <w:r w:rsidRPr="00466966">
        <w:rPr>
          <w:rFonts w:ascii="Times New Roman" w:eastAsia="Calibri" w:hAnsi="Times New Roman" w:cs="Nazanin"/>
          <w:i/>
          <w:sz w:val="19"/>
          <w:szCs w:val="21"/>
          <w:rtl/>
          <w:lang w:bidi="ar-SA"/>
        </w:rPr>
        <w:t>بنابرا</w:t>
      </w:r>
      <w:r w:rsidR="00835CAE">
        <w:rPr>
          <w:rFonts w:ascii="Times New Roman" w:eastAsia="Calibri" w:hAnsi="Times New Roman" w:cs="Nazanin" w:hint="cs"/>
          <w:i/>
          <w:sz w:val="19"/>
          <w:szCs w:val="21"/>
          <w:rtl/>
          <w:lang w:bidi="ar-SA"/>
        </w:rPr>
        <w:t>ي</w:t>
      </w:r>
      <w:r w:rsidRPr="00466966">
        <w:rPr>
          <w:rFonts w:ascii="Times New Roman" w:eastAsia="Calibri" w:hAnsi="Times New Roman" w:cs="Nazanin" w:hint="eastAsia"/>
          <w:i/>
          <w:sz w:val="19"/>
          <w:szCs w:val="21"/>
          <w:rtl/>
          <w:lang w:bidi="ar-SA"/>
        </w:rPr>
        <w:t>ن</w:t>
      </w:r>
      <w:r w:rsidRPr="00466966">
        <w:rPr>
          <w:rFonts w:ascii="Times New Roman" w:eastAsia="Calibri" w:hAnsi="Times New Roman" w:cs="Nazanin"/>
          <w:i/>
          <w:sz w:val="19"/>
          <w:szCs w:val="21"/>
          <w:rtl/>
          <w:lang w:bidi="ar-SA"/>
        </w:rPr>
        <w:t xml:space="preserve"> با انجام </w:t>
      </w:r>
      <w:r w:rsidRPr="00466966">
        <w:rPr>
          <w:rFonts w:ascii="Times New Roman" w:eastAsia="Calibri" w:hAnsi="Times New Roman" w:cs="Nazanin" w:hint="eastAsia"/>
          <w:i/>
          <w:sz w:val="19"/>
          <w:szCs w:val="21"/>
          <w:rtl/>
          <w:lang w:bidi="ar-SA"/>
        </w:rPr>
        <w:t>مطالعه‌ها</w:t>
      </w:r>
      <w:r w:rsidR="00835CAE">
        <w:rPr>
          <w:rFonts w:ascii="Times New Roman" w:eastAsia="Calibri" w:hAnsi="Times New Roman" w:cs="Nazanin" w:hint="cs"/>
          <w:i/>
          <w:sz w:val="19"/>
          <w:szCs w:val="21"/>
          <w:rtl/>
          <w:lang w:bidi="ar-SA"/>
        </w:rPr>
        <w:t>ي</w:t>
      </w:r>
      <w:r w:rsidRPr="00466966">
        <w:rPr>
          <w:rFonts w:ascii="Times New Roman" w:eastAsia="Calibri" w:hAnsi="Times New Roman" w:cs="Nazanin"/>
          <w:i/>
          <w:sz w:val="19"/>
          <w:szCs w:val="21"/>
          <w:rtl/>
          <w:lang w:bidi="ar-SA"/>
        </w:rPr>
        <w:t xml:space="preserve"> ب</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 xml:space="preserve">شتر </w:t>
      </w:r>
      <w:r w:rsidRPr="00466966">
        <w:rPr>
          <w:rFonts w:ascii="Times New Roman" w:eastAsia="Calibri" w:hAnsi="Times New Roman" w:cs="Nazanin" w:hint="eastAsia"/>
          <w:i/>
          <w:sz w:val="19"/>
          <w:szCs w:val="21"/>
          <w:rtl/>
          <w:lang w:bidi="ar-SA"/>
        </w:rPr>
        <w:t>م</w:t>
      </w:r>
      <w:r w:rsidR="00835CAE">
        <w:rPr>
          <w:rFonts w:ascii="Times New Roman" w:eastAsia="Calibri" w:hAnsi="Times New Roman" w:cs="Nazanin" w:hint="cs"/>
          <w:i/>
          <w:sz w:val="19"/>
          <w:szCs w:val="21"/>
          <w:rtl/>
          <w:lang w:bidi="ar-SA"/>
        </w:rPr>
        <w:t>ي</w:t>
      </w:r>
      <w:r w:rsidRPr="00466966">
        <w:rPr>
          <w:rFonts w:ascii="Times New Roman" w:eastAsia="Calibri" w:hAnsi="Times New Roman" w:cs="Nazanin" w:hint="cs"/>
          <w:i/>
          <w:sz w:val="19"/>
          <w:szCs w:val="21"/>
          <w:rtl/>
          <w:lang w:bidi="ar-SA"/>
        </w:rPr>
        <w:t>‌</w:t>
      </w:r>
      <w:r w:rsidRPr="00466966">
        <w:rPr>
          <w:rFonts w:ascii="Times New Roman" w:eastAsia="Calibri" w:hAnsi="Times New Roman" w:cs="Nazanin" w:hint="eastAsia"/>
          <w:i/>
          <w:sz w:val="19"/>
          <w:szCs w:val="21"/>
          <w:rtl/>
          <w:lang w:bidi="ar-SA"/>
        </w:rPr>
        <w:t>توان</w:t>
      </w:r>
      <w:r w:rsidRPr="00466966">
        <w:rPr>
          <w:rFonts w:ascii="Times New Roman" w:eastAsia="Calibri" w:hAnsi="Times New Roman" w:cs="Nazanin"/>
          <w:i/>
          <w:sz w:val="19"/>
          <w:szCs w:val="21"/>
          <w:rtl/>
          <w:lang w:bidi="ar-SA"/>
        </w:rPr>
        <w:t xml:space="preserve"> از </w:t>
      </w:r>
      <w:r w:rsidR="00BD3828">
        <w:rPr>
          <w:rFonts w:ascii="Times New Roman" w:eastAsia="Calibri" w:hAnsi="Times New Roman" w:cs="Nazanin" w:hint="eastAsia"/>
          <w:i/>
          <w:sz w:val="19"/>
          <w:szCs w:val="21"/>
          <w:rtl/>
          <w:lang w:bidi="ar-SA"/>
        </w:rPr>
        <w:t>باکتر</w:t>
      </w:r>
      <w:r w:rsidR="008112A7">
        <w:rPr>
          <w:rFonts w:ascii="Times New Roman" w:eastAsia="Calibri" w:hAnsi="Times New Roman" w:cs="Nazanin" w:hint="eastAsia"/>
          <w:i/>
          <w:sz w:val="19"/>
          <w:szCs w:val="21"/>
          <w:rtl/>
          <w:lang w:bidi="ar-SA"/>
        </w:rPr>
        <w:t>ي</w:t>
      </w:r>
      <w:r w:rsidR="00BD3828">
        <w:rPr>
          <w:rFonts w:ascii="Times New Roman" w:eastAsia="Calibri" w:hAnsi="Times New Roman" w:cs="Nazanin" w:hint="eastAsia"/>
          <w:i/>
          <w:sz w:val="19"/>
          <w:szCs w:val="21"/>
          <w:rtl/>
          <w:lang w:bidi="ar-SA"/>
        </w:rPr>
        <w:t>‌ها</w:t>
      </w:r>
      <w:r w:rsidR="008112A7">
        <w:rPr>
          <w:rFonts w:ascii="Times New Roman" w:eastAsia="Calibri" w:hAnsi="Times New Roman" w:cs="Nazanin" w:hint="eastAsia"/>
          <w:i/>
          <w:sz w:val="19"/>
          <w:szCs w:val="21"/>
          <w:rtl/>
          <w:lang w:bidi="ar-SA"/>
        </w:rPr>
        <w:t>ي</w:t>
      </w:r>
      <w:r w:rsidRPr="00466966">
        <w:rPr>
          <w:rFonts w:ascii="Times New Roman" w:eastAsia="Calibri" w:hAnsi="Times New Roman" w:cs="Nazanin"/>
          <w:i/>
          <w:sz w:val="19"/>
          <w:szCs w:val="21"/>
          <w:rtl/>
          <w:lang w:bidi="ar-SA"/>
        </w:rPr>
        <w:t xml:space="preserve"> </w:t>
      </w:r>
      <w:r w:rsidRPr="00466966">
        <w:rPr>
          <w:rFonts w:ascii="Times New Roman" w:eastAsia="Calibri" w:hAnsi="Times New Roman" w:cs="Nazanin"/>
          <w:i/>
          <w:iCs/>
          <w:sz w:val="19"/>
          <w:szCs w:val="21"/>
          <w:rtl/>
          <w:lang w:bidi="ar-SA"/>
        </w:rPr>
        <w:t>لاکتوکوکوس لاکت</w:t>
      </w:r>
      <w:r w:rsidR="00835CAE">
        <w:rPr>
          <w:rFonts w:ascii="Times New Roman" w:eastAsia="Calibri" w:hAnsi="Times New Roman" w:cs="Nazanin" w:hint="cs"/>
          <w:i/>
          <w:iCs/>
          <w:sz w:val="19"/>
          <w:szCs w:val="21"/>
          <w:rtl/>
          <w:lang w:bidi="ar-SA"/>
        </w:rPr>
        <w:t>ي</w:t>
      </w:r>
      <w:r w:rsidRPr="00466966">
        <w:rPr>
          <w:rFonts w:ascii="Times New Roman" w:eastAsia="Calibri" w:hAnsi="Times New Roman" w:cs="Nazanin" w:hint="eastAsia"/>
          <w:i/>
          <w:iCs/>
          <w:sz w:val="19"/>
          <w:szCs w:val="21"/>
          <w:rtl/>
          <w:lang w:bidi="ar-SA"/>
        </w:rPr>
        <w:t>س</w:t>
      </w:r>
      <w:r w:rsidRPr="00466966">
        <w:rPr>
          <w:rFonts w:ascii="Times New Roman" w:eastAsia="Calibri" w:hAnsi="Times New Roman" w:cs="Nazanin"/>
          <w:i/>
          <w:sz w:val="19"/>
          <w:szCs w:val="21"/>
          <w:rtl/>
          <w:lang w:bidi="ar-SA"/>
        </w:rPr>
        <w:t xml:space="preserve"> </w:t>
      </w:r>
      <w:r w:rsidR="00835CAE">
        <w:rPr>
          <w:rFonts w:ascii="Times New Roman" w:eastAsia="Calibri" w:hAnsi="Times New Roman" w:cs="Nazanin"/>
          <w:i/>
          <w:sz w:val="19"/>
          <w:szCs w:val="21"/>
          <w:rtl/>
          <w:lang w:bidi="ar-SA"/>
        </w:rPr>
        <w:t>به‌عنوان</w:t>
      </w:r>
      <w:r w:rsidRPr="00466966">
        <w:rPr>
          <w:rFonts w:ascii="Times New Roman" w:eastAsia="Calibri" w:hAnsi="Times New Roman" w:cs="Nazanin"/>
          <w:i/>
          <w:sz w:val="19"/>
          <w:szCs w:val="21"/>
          <w:rtl/>
          <w:lang w:bidi="ar-SA"/>
        </w:rPr>
        <w:t xml:space="preserve"> </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ک محصول پروب</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وت</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 xml:space="preserve">ک ضد سرطان در درمان از سرطان </w:t>
      </w:r>
      <w:r w:rsidRPr="00466966">
        <w:rPr>
          <w:rFonts w:ascii="Times New Roman" w:eastAsia="Calibri" w:hAnsi="Times New Roman" w:cs="Nazanin" w:hint="cs"/>
          <w:i/>
          <w:sz w:val="19"/>
          <w:szCs w:val="21"/>
          <w:rtl/>
          <w:lang w:bidi="ar-SA"/>
        </w:rPr>
        <w:t>کل</w:t>
      </w:r>
      <w:r w:rsidR="00835CAE">
        <w:rPr>
          <w:rFonts w:ascii="Times New Roman" w:eastAsia="Calibri" w:hAnsi="Times New Roman" w:cs="Nazanin" w:hint="cs"/>
          <w:i/>
          <w:sz w:val="19"/>
          <w:szCs w:val="21"/>
          <w:rtl/>
          <w:lang w:bidi="ar-SA"/>
        </w:rPr>
        <w:t>ي</w:t>
      </w:r>
      <w:r w:rsidRPr="00466966">
        <w:rPr>
          <w:rFonts w:ascii="Times New Roman" w:eastAsia="Calibri" w:hAnsi="Times New Roman" w:cs="Nazanin" w:hint="cs"/>
          <w:i/>
          <w:sz w:val="19"/>
          <w:szCs w:val="21"/>
          <w:rtl/>
          <w:lang w:bidi="ar-SA"/>
        </w:rPr>
        <w:t>ه</w:t>
      </w:r>
      <w:r w:rsidRPr="00466966">
        <w:rPr>
          <w:rFonts w:ascii="Times New Roman" w:eastAsia="Calibri" w:hAnsi="Times New Roman" w:cs="Nazanin"/>
          <w:i/>
          <w:sz w:val="19"/>
          <w:szCs w:val="21"/>
          <w:rtl/>
          <w:lang w:bidi="ar-SA"/>
        </w:rPr>
        <w:t xml:space="preserve"> استفاده نمود</w:t>
      </w:r>
      <w:r w:rsidRPr="00466966">
        <w:rPr>
          <w:rFonts w:ascii="Times New Roman" w:eastAsia="Calibri" w:hAnsi="Times New Roman" w:cs="Nazanin" w:hint="cs"/>
          <w:i/>
          <w:sz w:val="19"/>
          <w:szCs w:val="21"/>
          <w:rtl/>
          <w:lang w:bidi="ar-SA"/>
        </w:rPr>
        <w:t xml:space="preserve">. </w:t>
      </w:r>
      <w:r w:rsidRPr="00466966">
        <w:rPr>
          <w:rFonts w:ascii="Times New Roman" w:eastAsia="Calibri" w:hAnsi="Times New Roman" w:cs="Nazanin"/>
          <w:i/>
          <w:sz w:val="19"/>
          <w:szCs w:val="21"/>
          <w:rtl/>
          <w:lang w:bidi="ar-SA"/>
        </w:rPr>
        <w:t>ا</w:t>
      </w:r>
      <w:r w:rsidR="00835CAE">
        <w:rPr>
          <w:rFonts w:ascii="Times New Roman" w:eastAsia="Calibri" w:hAnsi="Times New Roman" w:cs="Nazanin" w:hint="cs"/>
          <w:i/>
          <w:sz w:val="19"/>
          <w:szCs w:val="21"/>
          <w:rtl/>
          <w:lang w:bidi="ar-SA"/>
        </w:rPr>
        <w:t>ي</w:t>
      </w:r>
      <w:r w:rsidRPr="00466966">
        <w:rPr>
          <w:rFonts w:ascii="Times New Roman" w:eastAsia="Calibri" w:hAnsi="Times New Roman" w:cs="Nazanin" w:hint="eastAsia"/>
          <w:i/>
          <w:sz w:val="19"/>
          <w:szCs w:val="21"/>
          <w:rtl/>
          <w:lang w:bidi="ar-SA"/>
        </w:rPr>
        <w:t>ن</w:t>
      </w:r>
      <w:r w:rsidRPr="00466966">
        <w:rPr>
          <w:rFonts w:ascii="Times New Roman" w:eastAsia="Calibri" w:hAnsi="Times New Roman" w:cs="Nazanin"/>
          <w:i/>
          <w:sz w:val="19"/>
          <w:szCs w:val="21"/>
          <w:rtl/>
          <w:lang w:bidi="ar-SA"/>
        </w:rPr>
        <w:t xml:space="preserve"> نتا</w:t>
      </w:r>
      <w:r w:rsidR="00835CAE">
        <w:rPr>
          <w:rFonts w:ascii="Times New Roman" w:eastAsia="Calibri" w:hAnsi="Times New Roman" w:cs="Nazanin" w:hint="cs"/>
          <w:i/>
          <w:sz w:val="19"/>
          <w:szCs w:val="21"/>
          <w:rtl/>
          <w:lang w:bidi="ar-SA"/>
        </w:rPr>
        <w:t>ي</w:t>
      </w:r>
      <w:r w:rsidRPr="00466966">
        <w:rPr>
          <w:rFonts w:ascii="Times New Roman" w:eastAsia="Calibri" w:hAnsi="Times New Roman" w:cs="Nazanin" w:hint="eastAsia"/>
          <w:i/>
          <w:sz w:val="19"/>
          <w:szCs w:val="21"/>
          <w:rtl/>
          <w:lang w:bidi="ar-SA"/>
        </w:rPr>
        <w:t>ج</w:t>
      </w:r>
      <w:r w:rsidRPr="00466966">
        <w:rPr>
          <w:rFonts w:ascii="Times New Roman" w:eastAsia="Calibri" w:hAnsi="Times New Roman" w:cs="Nazanin"/>
          <w:i/>
          <w:sz w:val="19"/>
          <w:szCs w:val="21"/>
          <w:rtl/>
          <w:lang w:bidi="ar-SA"/>
        </w:rPr>
        <w:t xml:space="preserve"> م</w:t>
      </w:r>
      <w:r w:rsidR="00835CAE">
        <w:rPr>
          <w:rFonts w:ascii="Times New Roman" w:eastAsia="Calibri" w:hAnsi="Times New Roman" w:cs="Nazanin" w:hint="cs"/>
          <w:i/>
          <w:sz w:val="19"/>
          <w:szCs w:val="21"/>
          <w:rtl/>
          <w:lang w:bidi="ar-SA"/>
        </w:rPr>
        <w:t>ي</w:t>
      </w:r>
      <w:r w:rsidRPr="00466966">
        <w:rPr>
          <w:rFonts w:ascii="Times New Roman" w:eastAsia="Calibri" w:hAnsi="Times New Roman" w:cs="Nazanin" w:hint="cs"/>
          <w:i/>
          <w:sz w:val="19"/>
          <w:szCs w:val="21"/>
          <w:rtl/>
          <w:lang w:bidi="ar-SA"/>
        </w:rPr>
        <w:t>‌</w:t>
      </w:r>
      <w:r w:rsidRPr="00466966">
        <w:rPr>
          <w:rFonts w:ascii="Times New Roman" w:eastAsia="Calibri" w:hAnsi="Times New Roman" w:cs="Nazanin" w:hint="eastAsia"/>
          <w:i/>
          <w:sz w:val="19"/>
          <w:szCs w:val="21"/>
          <w:rtl/>
          <w:lang w:bidi="ar-SA"/>
        </w:rPr>
        <w:t>توانند</w:t>
      </w:r>
      <w:r w:rsidRPr="00466966">
        <w:rPr>
          <w:rFonts w:ascii="Times New Roman" w:eastAsia="Calibri" w:hAnsi="Times New Roman" w:cs="Nazanin"/>
          <w:i/>
          <w:sz w:val="19"/>
          <w:szCs w:val="21"/>
          <w:rtl/>
          <w:lang w:bidi="ar-SA"/>
        </w:rPr>
        <w:t xml:space="preserve"> به بهبود درک تأث</w:t>
      </w:r>
      <w:r w:rsidR="00835CAE">
        <w:rPr>
          <w:rFonts w:ascii="Times New Roman" w:eastAsia="Calibri" w:hAnsi="Times New Roman" w:cs="Nazanin" w:hint="cs"/>
          <w:i/>
          <w:sz w:val="19"/>
          <w:szCs w:val="21"/>
          <w:rtl/>
          <w:lang w:bidi="ar-SA"/>
        </w:rPr>
        <w:t>ي</w:t>
      </w:r>
      <w:r w:rsidRPr="00466966">
        <w:rPr>
          <w:rFonts w:ascii="Times New Roman" w:eastAsia="Calibri" w:hAnsi="Times New Roman" w:cs="Nazanin" w:hint="eastAsia"/>
          <w:i/>
          <w:sz w:val="19"/>
          <w:szCs w:val="21"/>
          <w:rtl/>
          <w:lang w:bidi="ar-SA"/>
        </w:rPr>
        <w:t>رات</w:t>
      </w:r>
      <w:r w:rsidRPr="00466966">
        <w:rPr>
          <w:rFonts w:ascii="Times New Roman" w:eastAsia="Calibri" w:hAnsi="Times New Roman" w:cs="Nazanin"/>
          <w:i/>
          <w:sz w:val="19"/>
          <w:szCs w:val="21"/>
          <w:rtl/>
          <w:lang w:bidi="ar-SA"/>
        </w:rPr>
        <w:t xml:space="preserve"> پروب</w:t>
      </w:r>
      <w:r w:rsidR="00835CAE">
        <w:rPr>
          <w:rFonts w:ascii="Times New Roman" w:eastAsia="Calibri" w:hAnsi="Times New Roman" w:cs="Nazanin" w:hint="cs"/>
          <w:i/>
          <w:sz w:val="19"/>
          <w:szCs w:val="21"/>
          <w:rtl/>
          <w:lang w:bidi="ar-SA"/>
        </w:rPr>
        <w:t>ي</w:t>
      </w:r>
      <w:r w:rsidRPr="00466966">
        <w:rPr>
          <w:rFonts w:ascii="Times New Roman" w:eastAsia="Calibri" w:hAnsi="Times New Roman" w:cs="Nazanin" w:hint="eastAsia"/>
          <w:i/>
          <w:sz w:val="19"/>
          <w:szCs w:val="21"/>
          <w:rtl/>
          <w:lang w:bidi="ar-SA"/>
        </w:rPr>
        <w:t>وت</w:t>
      </w:r>
      <w:r w:rsidR="00835CAE">
        <w:rPr>
          <w:rFonts w:ascii="Times New Roman" w:eastAsia="Calibri" w:hAnsi="Times New Roman" w:cs="Nazanin" w:hint="cs"/>
          <w:i/>
          <w:sz w:val="19"/>
          <w:szCs w:val="21"/>
          <w:rtl/>
          <w:lang w:bidi="ar-SA"/>
        </w:rPr>
        <w:t>ي</w:t>
      </w:r>
      <w:r w:rsidRPr="00466966">
        <w:rPr>
          <w:rFonts w:ascii="Times New Roman" w:eastAsia="Calibri" w:hAnsi="Times New Roman" w:cs="Nazanin" w:hint="eastAsia"/>
          <w:i/>
          <w:sz w:val="19"/>
          <w:szCs w:val="21"/>
          <w:rtl/>
          <w:lang w:bidi="ar-SA"/>
        </w:rPr>
        <w:t>ک‌ها</w:t>
      </w:r>
      <w:r w:rsidRPr="00466966">
        <w:rPr>
          <w:rFonts w:ascii="Times New Roman" w:eastAsia="Calibri" w:hAnsi="Times New Roman" w:cs="Nazanin"/>
          <w:i/>
          <w:sz w:val="19"/>
          <w:szCs w:val="21"/>
          <w:rtl/>
          <w:lang w:bidi="ar-SA"/>
        </w:rPr>
        <w:t xml:space="preserve"> بر </w:t>
      </w:r>
      <w:r w:rsidR="005153CE">
        <w:rPr>
          <w:rFonts w:ascii="Times New Roman" w:eastAsia="Calibri" w:hAnsi="Times New Roman" w:cs="Nazanin"/>
          <w:i/>
          <w:sz w:val="19"/>
          <w:szCs w:val="21"/>
          <w:rtl/>
          <w:lang w:bidi="ar-SA"/>
        </w:rPr>
        <w:t>سلول‌ها</w:t>
      </w:r>
      <w:r w:rsidR="008112A7">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 xml:space="preserve"> سرطان</w:t>
      </w:r>
      <w:r w:rsidR="00835CAE">
        <w:rPr>
          <w:rFonts w:ascii="Times New Roman" w:eastAsia="Calibri" w:hAnsi="Times New Roman" w:cs="Nazanin" w:hint="cs"/>
          <w:i/>
          <w:sz w:val="19"/>
          <w:szCs w:val="21"/>
          <w:rtl/>
          <w:lang w:bidi="ar-SA"/>
        </w:rPr>
        <w:t>ي</w:t>
      </w:r>
      <w:r w:rsidRPr="00466966">
        <w:rPr>
          <w:rFonts w:ascii="Times New Roman" w:eastAsia="Calibri" w:hAnsi="Times New Roman" w:cs="Nazanin"/>
          <w:i/>
          <w:sz w:val="19"/>
          <w:szCs w:val="21"/>
          <w:rtl/>
          <w:lang w:bidi="ar-SA"/>
        </w:rPr>
        <w:t xml:space="preserve"> و توسعه روش‌ها</w:t>
      </w:r>
      <w:r w:rsidR="00835CAE">
        <w:rPr>
          <w:rFonts w:ascii="Times New Roman" w:eastAsia="Calibri" w:hAnsi="Times New Roman" w:cs="Nazanin" w:hint="cs"/>
          <w:i/>
          <w:sz w:val="19"/>
          <w:szCs w:val="21"/>
          <w:rtl/>
          <w:lang w:bidi="ar-SA"/>
        </w:rPr>
        <w:t>ي</w:t>
      </w:r>
      <w:r w:rsidRPr="00466966">
        <w:rPr>
          <w:rFonts w:ascii="Times New Roman" w:eastAsia="Calibri" w:hAnsi="Times New Roman" w:cs="Nazanin"/>
          <w:i/>
          <w:sz w:val="19"/>
          <w:szCs w:val="21"/>
          <w:rtl/>
          <w:lang w:bidi="ar-SA"/>
        </w:rPr>
        <w:t xml:space="preserve"> نو</w:t>
      </w:r>
      <w:r w:rsidR="00835CAE">
        <w:rPr>
          <w:rFonts w:ascii="Times New Roman" w:eastAsia="Calibri" w:hAnsi="Times New Roman" w:cs="Nazanin" w:hint="cs"/>
          <w:i/>
          <w:sz w:val="19"/>
          <w:szCs w:val="21"/>
          <w:rtl/>
          <w:lang w:bidi="ar-SA"/>
        </w:rPr>
        <w:t>ي</w:t>
      </w:r>
      <w:r w:rsidRPr="00466966">
        <w:rPr>
          <w:rFonts w:ascii="Times New Roman" w:eastAsia="Calibri" w:hAnsi="Times New Roman" w:cs="Nazanin" w:hint="eastAsia"/>
          <w:i/>
          <w:sz w:val="19"/>
          <w:szCs w:val="21"/>
          <w:rtl/>
          <w:lang w:bidi="ar-SA"/>
        </w:rPr>
        <w:t>ن</w:t>
      </w:r>
      <w:r w:rsidRPr="00466966">
        <w:rPr>
          <w:rFonts w:ascii="Times New Roman" w:eastAsia="Calibri" w:hAnsi="Times New Roman" w:cs="Nazanin"/>
          <w:i/>
          <w:sz w:val="19"/>
          <w:szCs w:val="21"/>
          <w:rtl/>
          <w:lang w:bidi="ar-SA"/>
        </w:rPr>
        <w:t xml:space="preserve"> در درمان و پ</w:t>
      </w:r>
      <w:r w:rsidR="00835CAE">
        <w:rPr>
          <w:rFonts w:ascii="Times New Roman" w:eastAsia="Calibri" w:hAnsi="Times New Roman" w:cs="Nazanin" w:hint="cs"/>
          <w:i/>
          <w:sz w:val="19"/>
          <w:szCs w:val="21"/>
          <w:rtl/>
          <w:lang w:bidi="ar-SA"/>
        </w:rPr>
        <w:t>ي</w:t>
      </w:r>
      <w:r w:rsidRPr="00466966">
        <w:rPr>
          <w:rFonts w:ascii="Times New Roman" w:eastAsia="Calibri" w:hAnsi="Times New Roman" w:cs="Nazanin" w:hint="eastAsia"/>
          <w:i/>
          <w:sz w:val="19"/>
          <w:szCs w:val="21"/>
          <w:rtl/>
          <w:lang w:bidi="ar-SA"/>
        </w:rPr>
        <w:t>شگ</w:t>
      </w:r>
      <w:r w:rsidR="00835CAE">
        <w:rPr>
          <w:rFonts w:ascii="Times New Roman" w:eastAsia="Calibri" w:hAnsi="Times New Roman" w:cs="Nazanin" w:hint="cs"/>
          <w:i/>
          <w:sz w:val="19"/>
          <w:szCs w:val="21"/>
          <w:rtl/>
          <w:lang w:bidi="ar-SA"/>
        </w:rPr>
        <w:t>ي</w:t>
      </w:r>
      <w:r w:rsidRPr="00466966">
        <w:rPr>
          <w:rFonts w:ascii="Times New Roman" w:eastAsia="Calibri" w:hAnsi="Times New Roman" w:cs="Nazanin" w:hint="eastAsia"/>
          <w:i/>
          <w:sz w:val="19"/>
          <w:szCs w:val="21"/>
          <w:rtl/>
          <w:lang w:bidi="ar-SA"/>
        </w:rPr>
        <w:t>ر</w:t>
      </w:r>
      <w:r w:rsidR="00835CAE">
        <w:rPr>
          <w:rFonts w:ascii="Times New Roman" w:eastAsia="Calibri" w:hAnsi="Times New Roman" w:cs="Nazanin" w:hint="cs"/>
          <w:i/>
          <w:sz w:val="19"/>
          <w:szCs w:val="21"/>
          <w:rtl/>
          <w:lang w:bidi="ar-SA"/>
        </w:rPr>
        <w:t>ي</w:t>
      </w:r>
      <w:r w:rsidRPr="00466966">
        <w:rPr>
          <w:rFonts w:ascii="Times New Roman" w:eastAsia="Calibri" w:hAnsi="Times New Roman" w:cs="Nazanin"/>
          <w:i/>
          <w:sz w:val="19"/>
          <w:szCs w:val="21"/>
          <w:rtl/>
          <w:lang w:bidi="ar-SA"/>
        </w:rPr>
        <w:t xml:space="preserve"> از سرطان کمک </w:t>
      </w:r>
      <w:r w:rsidR="003B7804">
        <w:rPr>
          <w:rFonts w:ascii="Times New Roman" w:eastAsia="Calibri" w:hAnsi="Times New Roman" w:cs="Nazanin"/>
          <w:i/>
          <w:sz w:val="19"/>
          <w:szCs w:val="21"/>
          <w:rtl/>
          <w:lang w:bidi="ar-SA"/>
        </w:rPr>
        <w:t>کنند (</w:t>
      </w:r>
      <w:r w:rsidRPr="00466966">
        <w:rPr>
          <w:rFonts w:ascii="Times New Roman" w:eastAsia="Calibri" w:hAnsi="Times New Roman" w:cs="Nazanin" w:hint="cs"/>
          <w:i/>
          <w:sz w:val="19"/>
          <w:szCs w:val="21"/>
          <w:rtl/>
          <w:lang w:bidi="ar-SA"/>
        </w:rPr>
        <w:t>25-22</w:t>
      </w:r>
      <w:r w:rsidRPr="00466966">
        <w:rPr>
          <w:rFonts w:ascii="Times New Roman" w:eastAsia="Calibri" w:hAnsi="Times New Roman" w:cs="Nazanin"/>
          <w:i/>
          <w:sz w:val="19"/>
          <w:szCs w:val="21"/>
          <w:rtl/>
          <w:lang w:bidi="ar-SA"/>
        </w:rPr>
        <w:t>).</w:t>
      </w:r>
      <w:r w:rsidRPr="00466966">
        <w:rPr>
          <w:rFonts w:ascii="Times New Roman" w:eastAsia="Calibri" w:hAnsi="Times New Roman" w:cs="Nazanin" w:hint="cs"/>
          <w:i/>
          <w:sz w:val="19"/>
          <w:szCs w:val="21"/>
          <w:rtl/>
          <w:lang w:bidi="ar-SA"/>
        </w:rPr>
        <w:t xml:space="preserve"> </w:t>
      </w:r>
      <w:r w:rsidRPr="00466966">
        <w:rPr>
          <w:rFonts w:ascii="Times New Roman" w:eastAsia="Calibri" w:hAnsi="Times New Roman" w:cs="Nazanin"/>
          <w:i/>
          <w:sz w:val="19"/>
          <w:szCs w:val="21"/>
          <w:rtl/>
        </w:rPr>
        <w:t>محدود</w:t>
      </w:r>
      <w:r w:rsidR="00835CAE">
        <w:rPr>
          <w:rFonts w:ascii="Times New Roman" w:eastAsia="Calibri" w:hAnsi="Times New Roman" w:cs="Nazanin" w:hint="cs"/>
          <w:i/>
          <w:sz w:val="19"/>
          <w:szCs w:val="21"/>
          <w:rtl/>
        </w:rPr>
        <w:t>ي</w:t>
      </w:r>
      <w:r w:rsidRPr="00466966">
        <w:rPr>
          <w:rFonts w:ascii="Times New Roman" w:eastAsia="Calibri" w:hAnsi="Times New Roman" w:cs="Nazanin" w:hint="eastAsia"/>
          <w:i/>
          <w:sz w:val="19"/>
          <w:szCs w:val="21"/>
          <w:rtl/>
        </w:rPr>
        <w:t>ت‌ها</w:t>
      </w:r>
      <w:r w:rsidR="00835CAE">
        <w:rPr>
          <w:rFonts w:ascii="Times New Roman" w:eastAsia="Calibri" w:hAnsi="Times New Roman" w:cs="Nazanin" w:hint="cs"/>
          <w:i/>
          <w:sz w:val="19"/>
          <w:szCs w:val="21"/>
          <w:rtl/>
        </w:rPr>
        <w:t>ي</w:t>
      </w:r>
      <w:r w:rsidRPr="00466966">
        <w:rPr>
          <w:rFonts w:ascii="Times New Roman" w:eastAsia="Calibri" w:hAnsi="Times New Roman" w:cs="Nazanin"/>
          <w:i/>
          <w:sz w:val="19"/>
          <w:szCs w:val="21"/>
          <w:rtl/>
        </w:rPr>
        <w:t xml:space="preserve"> تحق</w:t>
      </w:r>
      <w:r w:rsidR="00835CAE">
        <w:rPr>
          <w:rFonts w:ascii="Times New Roman" w:eastAsia="Calibri" w:hAnsi="Times New Roman" w:cs="Nazanin" w:hint="cs"/>
          <w:i/>
          <w:sz w:val="19"/>
          <w:szCs w:val="21"/>
          <w:rtl/>
        </w:rPr>
        <w:t>ي</w:t>
      </w:r>
      <w:r w:rsidRPr="00466966">
        <w:rPr>
          <w:rFonts w:ascii="Times New Roman" w:eastAsia="Calibri" w:hAnsi="Times New Roman" w:cs="Nazanin" w:hint="eastAsia"/>
          <w:i/>
          <w:sz w:val="19"/>
          <w:szCs w:val="21"/>
          <w:rtl/>
        </w:rPr>
        <w:t>ق</w:t>
      </w:r>
      <w:r w:rsidRPr="00466966">
        <w:rPr>
          <w:rFonts w:ascii="Times New Roman" w:eastAsia="Calibri" w:hAnsi="Times New Roman" w:cs="Nazanin"/>
          <w:i/>
          <w:sz w:val="19"/>
          <w:szCs w:val="21"/>
          <w:rtl/>
        </w:rPr>
        <w:t xml:space="preserve"> </w:t>
      </w:r>
      <w:r w:rsidRPr="00466966">
        <w:rPr>
          <w:rFonts w:ascii="Times New Roman" w:eastAsia="Calibri" w:hAnsi="Times New Roman" w:cs="Nazanin" w:hint="cs"/>
          <w:i/>
          <w:sz w:val="19"/>
          <w:szCs w:val="21"/>
          <w:rtl/>
        </w:rPr>
        <w:t>در ا</w:t>
      </w:r>
      <w:r w:rsidR="00835CAE">
        <w:rPr>
          <w:rFonts w:ascii="Times New Roman" w:eastAsia="Calibri" w:hAnsi="Times New Roman" w:cs="Nazanin" w:hint="cs"/>
          <w:i/>
          <w:sz w:val="19"/>
          <w:szCs w:val="21"/>
          <w:rtl/>
        </w:rPr>
        <w:t>ي</w:t>
      </w:r>
      <w:r w:rsidRPr="00466966">
        <w:rPr>
          <w:rFonts w:ascii="Times New Roman" w:eastAsia="Calibri" w:hAnsi="Times New Roman" w:cs="Nazanin" w:hint="cs"/>
          <w:i/>
          <w:sz w:val="19"/>
          <w:szCs w:val="21"/>
          <w:rtl/>
        </w:rPr>
        <w:t xml:space="preserve">ن پژوهش </w:t>
      </w:r>
      <w:r w:rsidR="00965C96">
        <w:rPr>
          <w:rFonts w:ascii="Times New Roman" w:eastAsia="Calibri" w:hAnsi="Times New Roman" w:cs="Nazanin"/>
          <w:i/>
          <w:sz w:val="19"/>
          <w:szCs w:val="21"/>
          <w:rtl/>
        </w:rPr>
        <w:t>م</w:t>
      </w:r>
      <w:r w:rsidR="00835CAE">
        <w:rPr>
          <w:rFonts w:ascii="Times New Roman" w:eastAsia="Calibri" w:hAnsi="Times New Roman" w:cs="Nazanin" w:hint="cs"/>
          <w:i/>
          <w:sz w:val="19"/>
          <w:szCs w:val="21"/>
          <w:rtl/>
        </w:rPr>
        <w:t>ي</w:t>
      </w:r>
      <w:r w:rsidR="00965C96">
        <w:rPr>
          <w:rFonts w:ascii="Times New Roman" w:eastAsia="Calibri" w:hAnsi="Times New Roman" w:cs="Nazanin" w:hint="cs"/>
          <w:i/>
          <w:sz w:val="19"/>
          <w:szCs w:val="21"/>
          <w:rtl/>
        </w:rPr>
        <w:t>‌</w:t>
      </w:r>
      <w:r w:rsidR="00965C96">
        <w:rPr>
          <w:rFonts w:ascii="Times New Roman" w:eastAsia="Calibri" w:hAnsi="Times New Roman" w:cs="Nazanin" w:hint="eastAsia"/>
          <w:i/>
          <w:sz w:val="19"/>
          <w:szCs w:val="21"/>
          <w:rtl/>
        </w:rPr>
        <w:t>توان</w:t>
      </w:r>
      <w:r w:rsidRPr="00466966">
        <w:rPr>
          <w:rFonts w:ascii="Times New Roman" w:eastAsia="Calibri" w:hAnsi="Times New Roman" w:cs="Nazanin" w:hint="cs"/>
          <w:i/>
          <w:sz w:val="19"/>
          <w:szCs w:val="21"/>
          <w:rtl/>
        </w:rPr>
        <w:t xml:space="preserve"> به </w:t>
      </w:r>
      <w:r w:rsidRPr="00466966">
        <w:rPr>
          <w:rFonts w:ascii="Times New Roman" w:eastAsia="Calibri" w:hAnsi="Times New Roman" w:cs="Nazanin" w:hint="eastAsia"/>
          <w:i/>
          <w:sz w:val="19"/>
          <w:szCs w:val="21"/>
          <w:rtl/>
        </w:rPr>
        <w:t>محدود</w:t>
      </w:r>
      <w:r w:rsidR="00835CAE">
        <w:rPr>
          <w:rFonts w:ascii="Times New Roman" w:eastAsia="Calibri" w:hAnsi="Times New Roman" w:cs="Nazanin" w:hint="cs"/>
          <w:i/>
          <w:sz w:val="19"/>
          <w:szCs w:val="21"/>
          <w:rtl/>
        </w:rPr>
        <w:t>ي</w:t>
      </w:r>
      <w:r w:rsidRPr="00466966">
        <w:rPr>
          <w:rFonts w:ascii="Times New Roman" w:eastAsia="Calibri" w:hAnsi="Times New Roman" w:cs="Nazanin" w:hint="eastAsia"/>
          <w:i/>
          <w:sz w:val="19"/>
          <w:szCs w:val="21"/>
          <w:rtl/>
        </w:rPr>
        <w:t>ت‌ها</w:t>
      </w:r>
      <w:r w:rsidR="00835CAE">
        <w:rPr>
          <w:rFonts w:ascii="Times New Roman" w:eastAsia="Calibri" w:hAnsi="Times New Roman" w:cs="Nazanin" w:hint="cs"/>
          <w:i/>
          <w:sz w:val="19"/>
          <w:szCs w:val="21"/>
          <w:rtl/>
        </w:rPr>
        <w:t>يي</w:t>
      </w:r>
      <w:r w:rsidRPr="00466966">
        <w:rPr>
          <w:rFonts w:ascii="Times New Roman" w:eastAsia="Calibri" w:hAnsi="Times New Roman" w:cs="Nazanin"/>
          <w:i/>
          <w:sz w:val="19"/>
          <w:szCs w:val="21"/>
          <w:rtl/>
        </w:rPr>
        <w:t xml:space="preserve"> مانند استفاده از مدل‌ها</w:t>
      </w:r>
      <w:r w:rsidR="00835CAE">
        <w:rPr>
          <w:rFonts w:ascii="Times New Roman" w:eastAsia="Calibri" w:hAnsi="Times New Roman" w:cs="Nazanin" w:hint="cs"/>
          <w:i/>
          <w:sz w:val="19"/>
          <w:szCs w:val="21"/>
          <w:rtl/>
        </w:rPr>
        <w:t>ي</w:t>
      </w:r>
      <w:r w:rsidRPr="00466966">
        <w:rPr>
          <w:rFonts w:ascii="Times New Roman" w:eastAsia="Calibri" w:hAnsi="Times New Roman" w:cs="Nazanin"/>
          <w:i/>
          <w:sz w:val="19"/>
          <w:szCs w:val="21"/>
          <w:rtl/>
        </w:rPr>
        <w:t xml:space="preserve"> سلول</w:t>
      </w:r>
      <w:r w:rsidR="00835CAE">
        <w:rPr>
          <w:rFonts w:ascii="Times New Roman" w:eastAsia="Calibri" w:hAnsi="Times New Roman" w:cs="Nazanin" w:hint="cs"/>
          <w:i/>
          <w:sz w:val="19"/>
          <w:szCs w:val="21"/>
          <w:rtl/>
        </w:rPr>
        <w:t>ي</w:t>
      </w:r>
      <w:r w:rsidRPr="00466966">
        <w:rPr>
          <w:rFonts w:ascii="Times New Roman" w:eastAsia="Calibri" w:hAnsi="Times New Roman" w:cs="Nazanin"/>
          <w:i/>
          <w:sz w:val="19"/>
          <w:szCs w:val="21"/>
          <w:rtl/>
        </w:rPr>
        <w:t xml:space="preserve"> به‌جا</w:t>
      </w:r>
      <w:r w:rsidR="00835CAE">
        <w:rPr>
          <w:rFonts w:ascii="Times New Roman" w:eastAsia="Calibri" w:hAnsi="Times New Roman" w:cs="Nazanin" w:hint="cs"/>
          <w:i/>
          <w:sz w:val="19"/>
          <w:szCs w:val="21"/>
          <w:rtl/>
        </w:rPr>
        <w:t>ي</w:t>
      </w:r>
      <w:r w:rsidRPr="00466966">
        <w:rPr>
          <w:rFonts w:ascii="Times New Roman" w:eastAsia="Calibri" w:hAnsi="Times New Roman" w:cs="Nazanin"/>
          <w:i/>
          <w:sz w:val="19"/>
          <w:szCs w:val="21"/>
          <w:rtl/>
        </w:rPr>
        <w:t xml:space="preserve"> مدل‌ها</w:t>
      </w:r>
      <w:r w:rsidR="00835CAE">
        <w:rPr>
          <w:rFonts w:ascii="Times New Roman" w:eastAsia="Calibri" w:hAnsi="Times New Roman" w:cs="Nazanin" w:hint="cs"/>
          <w:i/>
          <w:sz w:val="19"/>
          <w:szCs w:val="21"/>
          <w:rtl/>
        </w:rPr>
        <w:t>ي</w:t>
      </w:r>
      <w:r w:rsidRPr="00466966">
        <w:rPr>
          <w:rFonts w:ascii="Times New Roman" w:eastAsia="Calibri" w:hAnsi="Times New Roman" w:cs="Nazanin"/>
          <w:i/>
          <w:sz w:val="19"/>
          <w:szCs w:val="21"/>
          <w:rtl/>
        </w:rPr>
        <w:t xml:space="preserve"> ح</w:t>
      </w:r>
      <w:r w:rsidR="00835CAE">
        <w:rPr>
          <w:rFonts w:ascii="Times New Roman" w:eastAsia="Calibri" w:hAnsi="Times New Roman" w:cs="Nazanin" w:hint="cs"/>
          <w:i/>
          <w:sz w:val="19"/>
          <w:szCs w:val="21"/>
          <w:rtl/>
        </w:rPr>
        <w:t>ي</w:t>
      </w:r>
      <w:r w:rsidRPr="00466966">
        <w:rPr>
          <w:rFonts w:ascii="Times New Roman" w:eastAsia="Calibri" w:hAnsi="Times New Roman" w:cs="Nazanin" w:hint="eastAsia"/>
          <w:i/>
          <w:sz w:val="19"/>
          <w:szCs w:val="21"/>
          <w:rtl/>
        </w:rPr>
        <w:t>وان</w:t>
      </w:r>
      <w:r w:rsidR="00835CAE">
        <w:rPr>
          <w:rFonts w:ascii="Times New Roman" w:eastAsia="Calibri" w:hAnsi="Times New Roman" w:cs="Nazanin" w:hint="cs"/>
          <w:i/>
          <w:sz w:val="19"/>
          <w:szCs w:val="21"/>
          <w:rtl/>
        </w:rPr>
        <w:t>ي</w:t>
      </w:r>
      <w:r w:rsidRPr="00466966">
        <w:rPr>
          <w:rFonts w:ascii="Times New Roman" w:eastAsia="Calibri" w:hAnsi="Times New Roman" w:cs="Nazanin"/>
          <w:i/>
          <w:sz w:val="19"/>
          <w:szCs w:val="21"/>
          <w:rtl/>
        </w:rPr>
        <w:t xml:space="preserve"> </w:t>
      </w:r>
      <w:r w:rsidR="00835CAE">
        <w:rPr>
          <w:rFonts w:ascii="Times New Roman" w:eastAsia="Calibri" w:hAnsi="Times New Roman" w:cs="Nazanin" w:hint="cs"/>
          <w:i/>
          <w:sz w:val="19"/>
          <w:szCs w:val="21"/>
          <w:rtl/>
        </w:rPr>
        <w:t>ي</w:t>
      </w:r>
      <w:r w:rsidRPr="00466966">
        <w:rPr>
          <w:rFonts w:ascii="Times New Roman" w:eastAsia="Calibri" w:hAnsi="Times New Roman" w:cs="Nazanin" w:hint="eastAsia"/>
          <w:i/>
          <w:sz w:val="19"/>
          <w:szCs w:val="21"/>
          <w:rtl/>
        </w:rPr>
        <w:t>ا</w:t>
      </w:r>
      <w:r w:rsidRPr="00466966">
        <w:rPr>
          <w:rFonts w:ascii="Times New Roman" w:eastAsia="Calibri" w:hAnsi="Times New Roman" w:cs="Nazanin"/>
          <w:i/>
          <w:sz w:val="19"/>
          <w:szCs w:val="21"/>
          <w:rtl/>
        </w:rPr>
        <w:t xml:space="preserve"> انسان</w:t>
      </w:r>
      <w:r w:rsidR="00835CAE">
        <w:rPr>
          <w:rFonts w:ascii="Times New Roman" w:eastAsia="Calibri" w:hAnsi="Times New Roman" w:cs="Nazanin" w:hint="cs"/>
          <w:i/>
          <w:sz w:val="19"/>
          <w:szCs w:val="21"/>
          <w:rtl/>
        </w:rPr>
        <w:t>ي</w:t>
      </w:r>
      <w:r w:rsidRPr="00466966">
        <w:rPr>
          <w:rFonts w:ascii="Times New Roman" w:eastAsia="Calibri" w:hAnsi="Times New Roman" w:cs="Nazanin" w:hint="cs"/>
          <w:i/>
          <w:sz w:val="19"/>
          <w:szCs w:val="21"/>
          <w:rtl/>
        </w:rPr>
        <w:t xml:space="preserve"> اشاره کرد.</w:t>
      </w:r>
    </w:p>
    <w:p w14:paraId="41E974AE" w14:textId="125687C0" w:rsidR="002A3743" w:rsidRDefault="00466966" w:rsidP="003000EF">
      <w:pPr>
        <w:spacing w:after="0" w:line="340" w:lineRule="exact"/>
        <w:ind w:firstLine="284"/>
        <w:jc w:val="both"/>
        <w:rPr>
          <w:rFonts w:ascii="Times New Roman" w:eastAsia="Calibri" w:hAnsi="Times New Roman" w:cs="Nazanin"/>
          <w:i/>
          <w:sz w:val="19"/>
          <w:szCs w:val="21"/>
          <w:rtl/>
        </w:rPr>
      </w:pPr>
      <w:r w:rsidRPr="00466966">
        <w:rPr>
          <w:rFonts w:ascii="Times New Roman" w:eastAsia="Calibri" w:hAnsi="Times New Roman" w:cs="Nazanin"/>
          <w:i/>
          <w:sz w:val="19"/>
          <w:szCs w:val="21"/>
          <w:rtl/>
        </w:rPr>
        <w:t xml:space="preserve">در </w:t>
      </w:r>
      <w:r w:rsidRPr="00466966">
        <w:rPr>
          <w:rFonts w:ascii="Times New Roman" w:eastAsia="Calibri" w:hAnsi="Times New Roman" w:cs="Nazanin" w:hint="cs"/>
          <w:i/>
          <w:sz w:val="19"/>
          <w:szCs w:val="21"/>
          <w:rtl/>
        </w:rPr>
        <w:t>مطالعات</w:t>
      </w:r>
      <w:r w:rsidRPr="00466966">
        <w:rPr>
          <w:rFonts w:ascii="Times New Roman" w:eastAsia="Calibri" w:hAnsi="Times New Roman" w:cs="Nazanin"/>
          <w:i/>
          <w:sz w:val="19"/>
          <w:szCs w:val="21"/>
          <w:rtl/>
        </w:rPr>
        <w:t xml:space="preserve"> آزما</w:t>
      </w:r>
      <w:r w:rsidR="00835CAE">
        <w:rPr>
          <w:rFonts w:ascii="Times New Roman" w:eastAsia="Calibri" w:hAnsi="Times New Roman" w:cs="Nazanin"/>
          <w:i/>
          <w:sz w:val="19"/>
          <w:szCs w:val="21"/>
          <w:rtl/>
        </w:rPr>
        <w:t>ي</w:t>
      </w:r>
      <w:r w:rsidRPr="00466966">
        <w:rPr>
          <w:rFonts w:ascii="Times New Roman" w:eastAsia="Calibri" w:hAnsi="Times New Roman" w:cs="Nazanin"/>
          <w:i/>
          <w:sz w:val="19"/>
          <w:szCs w:val="21"/>
          <w:rtl/>
        </w:rPr>
        <w:t>شگاه</w:t>
      </w:r>
      <w:r w:rsidR="00835CAE">
        <w:rPr>
          <w:rFonts w:ascii="Times New Roman" w:eastAsia="Calibri" w:hAnsi="Times New Roman" w:cs="Nazanin"/>
          <w:i/>
          <w:sz w:val="19"/>
          <w:szCs w:val="21"/>
          <w:rtl/>
        </w:rPr>
        <w:t>ي</w:t>
      </w:r>
      <w:r w:rsidRPr="00466966">
        <w:rPr>
          <w:rFonts w:ascii="Times New Roman" w:eastAsia="Calibri" w:hAnsi="Times New Roman" w:cs="Nazanin"/>
          <w:i/>
          <w:sz w:val="19"/>
          <w:szCs w:val="21"/>
          <w:rtl/>
        </w:rPr>
        <w:t xml:space="preserve"> از طر</w:t>
      </w:r>
      <w:r w:rsidR="00835CAE">
        <w:rPr>
          <w:rFonts w:ascii="Times New Roman" w:eastAsia="Calibri" w:hAnsi="Times New Roman" w:cs="Nazanin"/>
          <w:i/>
          <w:sz w:val="19"/>
          <w:szCs w:val="21"/>
          <w:rtl/>
        </w:rPr>
        <w:t>ي</w:t>
      </w:r>
      <w:r w:rsidRPr="00466966">
        <w:rPr>
          <w:rFonts w:ascii="Times New Roman" w:eastAsia="Calibri" w:hAnsi="Times New Roman" w:cs="Nazanin"/>
          <w:i/>
          <w:sz w:val="19"/>
          <w:szCs w:val="21"/>
          <w:rtl/>
        </w:rPr>
        <w:t>ق</w:t>
      </w:r>
      <w:r w:rsidRPr="00466966">
        <w:rPr>
          <w:rFonts w:ascii="Times New Roman" w:eastAsia="Calibri" w:hAnsi="Times New Roman" w:cs="Nazanin" w:hint="cs"/>
          <w:i/>
          <w:sz w:val="19"/>
          <w:szCs w:val="21"/>
          <w:rtl/>
        </w:rPr>
        <w:t xml:space="preserve"> </w:t>
      </w:r>
      <w:r w:rsidRPr="00466966">
        <w:rPr>
          <w:rFonts w:ascii="Times New Roman" w:eastAsia="Calibri" w:hAnsi="Times New Roman" w:cs="Nazanin"/>
          <w:i/>
          <w:sz w:val="19"/>
          <w:szCs w:val="21"/>
        </w:rPr>
        <w:t>RT-PCR</w:t>
      </w:r>
      <w:r w:rsidRPr="00466966">
        <w:rPr>
          <w:rFonts w:ascii="Times New Roman" w:eastAsia="Calibri" w:hAnsi="Times New Roman" w:cs="Nazanin"/>
          <w:i/>
          <w:sz w:val="19"/>
          <w:szCs w:val="21"/>
          <w:rtl/>
        </w:rPr>
        <w:t>، سنجش‌ها</w:t>
      </w:r>
      <w:r w:rsidR="00835CAE">
        <w:rPr>
          <w:rFonts w:ascii="Times New Roman" w:eastAsia="Calibri" w:hAnsi="Times New Roman" w:cs="Nazanin"/>
          <w:i/>
          <w:sz w:val="19"/>
          <w:szCs w:val="21"/>
          <w:rtl/>
        </w:rPr>
        <w:t>ي</w:t>
      </w:r>
      <w:r w:rsidRPr="00466966">
        <w:rPr>
          <w:rFonts w:ascii="Times New Roman" w:eastAsia="Calibri" w:hAnsi="Times New Roman" w:cs="Nazanin"/>
          <w:i/>
          <w:sz w:val="19"/>
          <w:szCs w:val="21"/>
          <w:rtl/>
        </w:rPr>
        <w:t xml:space="preserve"> وسترن بلات، و تشخ</w:t>
      </w:r>
      <w:r w:rsidR="00835CAE">
        <w:rPr>
          <w:rFonts w:ascii="Times New Roman" w:eastAsia="Calibri" w:hAnsi="Times New Roman" w:cs="Nazanin"/>
          <w:i/>
          <w:sz w:val="19"/>
          <w:szCs w:val="21"/>
          <w:rtl/>
        </w:rPr>
        <w:t>ي</w:t>
      </w:r>
      <w:r w:rsidRPr="00466966">
        <w:rPr>
          <w:rFonts w:ascii="Times New Roman" w:eastAsia="Calibri" w:hAnsi="Times New Roman" w:cs="Nazanin"/>
          <w:i/>
          <w:sz w:val="19"/>
          <w:szCs w:val="21"/>
          <w:rtl/>
        </w:rPr>
        <w:t xml:space="preserve">ص </w:t>
      </w:r>
      <w:r w:rsidR="005D3517">
        <w:rPr>
          <w:rFonts w:ascii="Times New Roman" w:eastAsia="Calibri" w:hAnsi="Times New Roman" w:cs="Nazanin"/>
          <w:i/>
          <w:sz w:val="19"/>
          <w:szCs w:val="21"/>
          <w:rtl/>
        </w:rPr>
        <w:t>لکه‌</w:t>
      </w:r>
      <w:r w:rsidR="003B7804">
        <w:rPr>
          <w:rFonts w:ascii="Times New Roman" w:eastAsia="Calibri" w:hAnsi="Times New Roman" w:cs="Nazanin"/>
          <w:i/>
          <w:sz w:val="19"/>
          <w:szCs w:val="21"/>
          <w:rtl/>
        </w:rPr>
        <w:t>ها</w:t>
      </w:r>
      <w:r w:rsidR="00835CAE">
        <w:rPr>
          <w:rFonts w:ascii="Times New Roman" w:eastAsia="Calibri" w:hAnsi="Times New Roman" w:cs="Nazanin" w:hint="cs"/>
          <w:i/>
          <w:sz w:val="19"/>
          <w:szCs w:val="21"/>
          <w:rtl/>
        </w:rPr>
        <w:t>ي</w:t>
      </w:r>
      <w:r w:rsidR="003B7804">
        <w:rPr>
          <w:rFonts w:ascii="Times New Roman" w:eastAsia="Calibri" w:hAnsi="Times New Roman" w:cs="Nazanin"/>
          <w:i/>
          <w:sz w:val="19"/>
          <w:szCs w:val="21"/>
          <w:rtl/>
        </w:rPr>
        <w:t xml:space="preserve"> </w:t>
      </w:r>
      <w:r w:rsidR="003B7804">
        <w:rPr>
          <w:rFonts w:ascii="Times New Roman" w:eastAsia="Calibri" w:hAnsi="Times New Roman" w:cs="Nazanin"/>
          <w:i/>
          <w:sz w:val="19"/>
          <w:szCs w:val="21"/>
        </w:rPr>
        <w:t>IF</w:t>
      </w:r>
      <w:r w:rsidRPr="00466966">
        <w:rPr>
          <w:rFonts w:ascii="Times New Roman" w:eastAsia="Calibri" w:hAnsi="Times New Roman" w:cs="Nazanin"/>
          <w:i/>
          <w:sz w:val="19"/>
          <w:szCs w:val="21"/>
          <w:rtl/>
        </w:rPr>
        <w:t>، ب</w:t>
      </w:r>
      <w:r w:rsidR="00835CAE">
        <w:rPr>
          <w:rFonts w:ascii="Times New Roman" w:eastAsia="Calibri" w:hAnsi="Times New Roman" w:cs="Nazanin"/>
          <w:i/>
          <w:sz w:val="19"/>
          <w:szCs w:val="21"/>
          <w:rtl/>
        </w:rPr>
        <w:t>ي</w:t>
      </w:r>
      <w:r w:rsidRPr="00466966">
        <w:rPr>
          <w:rFonts w:ascii="Times New Roman" w:eastAsia="Calibri" w:hAnsi="Times New Roman" w:cs="Nazanin"/>
          <w:i/>
          <w:sz w:val="19"/>
          <w:szCs w:val="21"/>
          <w:rtl/>
        </w:rPr>
        <w:t xml:space="preserve">شتر </w:t>
      </w:r>
      <w:r w:rsidR="005D3517">
        <w:rPr>
          <w:rFonts w:ascii="Times New Roman" w:eastAsia="Calibri" w:hAnsi="Times New Roman" w:cs="Nazanin"/>
          <w:i/>
          <w:sz w:val="19"/>
          <w:szCs w:val="21"/>
          <w:rtl/>
        </w:rPr>
        <w:t>تأ</w:t>
      </w:r>
      <w:r w:rsidR="00835CAE">
        <w:rPr>
          <w:rFonts w:ascii="Times New Roman" w:eastAsia="Calibri" w:hAnsi="Times New Roman" w:cs="Nazanin" w:hint="cs"/>
          <w:i/>
          <w:sz w:val="19"/>
          <w:szCs w:val="21"/>
          <w:rtl/>
        </w:rPr>
        <w:t>يي</w:t>
      </w:r>
      <w:r w:rsidR="005D3517">
        <w:rPr>
          <w:rFonts w:ascii="Times New Roman" w:eastAsia="Calibri" w:hAnsi="Times New Roman" w:cs="Nazanin" w:hint="eastAsia"/>
          <w:i/>
          <w:sz w:val="19"/>
          <w:szCs w:val="21"/>
          <w:rtl/>
        </w:rPr>
        <w:t>د</w:t>
      </w:r>
      <w:r w:rsidRPr="00466966">
        <w:rPr>
          <w:rFonts w:ascii="Times New Roman" w:eastAsia="Calibri" w:hAnsi="Times New Roman" w:cs="Nazanin"/>
          <w:i/>
          <w:sz w:val="19"/>
          <w:szCs w:val="21"/>
          <w:rtl/>
        </w:rPr>
        <w:t xml:space="preserve"> شد که در آپوپتوز </w:t>
      </w:r>
      <w:r w:rsidR="005153CE">
        <w:rPr>
          <w:rFonts w:ascii="Times New Roman" w:eastAsia="Calibri" w:hAnsi="Times New Roman" w:cs="Nazanin"/>
          <w:i/>
          <w:sz w:val="19"/>
          <w:szCs w:val="21"/>
          <w:rtl/>
        </w:rPr>
        <w:t>سلول‌ها</w:t>
      </w:r>
      <w:r w:rsidR="008112A7">
        <w:rPr>
          <w:rFonts w:ascii="Times New Roman" w:eastAsia="Calibri" w:hAnsi="Times New Roman" w:cs="Nazanin"/>
          <w:i/>
          <w:sz w:val="19"/>
          <w:szCs w:val="21"/>
          <w:rtl/>
        </w:rPr>
        <w:t>ي</w:t>
      </w:r>
      <w:r w:rsidRPr="00466966">
        <w:rPr>
          <w:rFonts w:ascii="Times New Roman" w:eastAsia="Calibri" w:hAnsi="Times New Roman" w:cs="Nazanin"/>
          <w:i/>
          <w:sz w:val="19"/>
          <w:szCs w:val="21"/>
        </w:rPr>
        <w:t xml:space="preserve"> HK-2 </w:t>
      </w:r>
      <w:r w:rsidRPr="00466966">
        <w:rPr>
          <w:rFonts w:ascii="Times New Roman" w:eastAsia="Calibri" w:hAnsi="Times New Roman" w:cs="Nazanin"/>
          <w:i/>
          <w:sz w:val="19"/>
          <w:szCs w:val="21"/>
          <w:rtl/>
        </w:rPr>
        <w:t>ناش</w:t>
      </w:r>
      <w:r w:rsidR="00835CAE">
        <w:rPr>
          <w:rFonts w:ascii="Times New Roman" w:eastAsia="Calibri" w:hAnsi="Times New Roman" w:cs="Nazanin"/>
          <w:i/>
          <w:sz w:val="19"/>
          <w:szCs w:val="21"/>
          <w:rtl/>
        </w:rPr>
        <w:t>ي</w:t>
      </w:r>
      <w:r w:rsidRPr="00466966">
        <w:rPr>
          <w:rFonts w:ascii="Times New Roman" w:eastAsia="Calibri" w:hAnsi="Times New Roman" w:cs="Nazanin"/>
          <w:i/>
          <w:sz w:val="19"/>
          <w:szCs w:val="21"/>
          <w:rtl/>
        </w:rPr>
        <w:t xml:space="preserve"> از مل</w:t>
      </w:r>
      <w:r w:rsidR="00835CAE">
        <w:rPr>
          <w:rFonts w:ascii="Times New Roman" w:eastAsia="Calibri" w:hAnsi="Times New Roman" w:cs="Nazanin"/>
          <w:i/>
          <w:sz w:val="19"/>
          <w:szCs w:val="21"/>
          <w:rtl/>
        </w:rPr>
        <w:t>ي</w:t>
      </w:r>
      <w:r w:rsidRPr="00466966">
        <w:rPr>
          <w:rFonts w:ascii="Times New Roman" w:eastAsia="Calibri" w:hAnsi="Times New Roman" w:cs="Nazanin"/>
          <w:i/>
          <w:sz w:val="19"/>
          <w:szCs w:val="21"/>
          <w:rtl/>
        </w:rPr>
        <w:t>ت</w:t>
      </w:r>
      <w:r w:rsidR="00835CAE">
        <w:rPr>
          <w:rFonts w:ascii="Times New Roman" w:eastAsia="Calibri" w:hAnsi="Times New Roman" w:cs="Nazanin"/>
          <w:i/>
          <w:sz w:val="19"/>
          <w:szCs w:val="21"/>
          <w:rtl/>
        </w:rPr>
        <w:t>ي</w:t>
      </w:r>
      <w:r w:rsidRPr="00466966">
        <w:rPr>
          <w:rFonts w:ascii="Times New Roman" w:eastAsia="Calibri" w:hAnsi="Times New Roman" w:cs="Nazanin"/>
          <w:i/>
          <w:sz w:val="19"/>
          <w:szCs w:val="21"/>
          <w:rtl/>
        </w:rPr>
        <w:t>ن، سطح ب</w:t>
      </w:r>
      <w:r w:rsidR="00835CAE">
        <w:rPr>
          <w:rFonts w:ascii="Times New Roman" w:eastAsia="Calibri" w:hAnsi="Times New Roman" w:cs="Nazanin"/>
          <w:i/>
          <w:sz w:val="19"/>
          <w:szCs w:val="21"/>
          <w:rtl/>
        </w:rPr>
        <w:t>ي</w:t>
      </w:r>
      <w:r w:rsidRPr="00466966">
        <w:rPr>
          <w:rFonts w:ascii="Times New Roman" w:eastAsia="Calibri" w:hAnsi="Times New Roman" w:cs="Nazanin"/>
          <w:i/>
          <w:sz w:val="19"/>
          <w:szCs w:val="21"/>
          <w:rtl/>
        </w:rPr>
        <w:t>ان</w:t>
      </w:r>
      <w:r w:rsidRPr="00466966">
        <w:rPr>
          <w:rFonts w:ascii="Times New Roman" w:eastAsia="Calibri" w:hAnsi="Times New Roman" w:cs="Nazanin"/>
          <w:i/>
          <w:sz w:val="19"/>
          <w:szCs w:val="21"/>
        </w:rPr>
        <w:t xml:space="preserve"> </w:t>
      </w:r>
      <w:proofErr w:type="spellStart"/>
      <w:r w:rsidRPr="00466966">
        <w:rPr>
          <w:rFonts w:ascii="Times New Roman" w:eastAsia="Calibri" w:hAnsi="Times New Roman" w:cs="Nazanin"/>
          <w:i/>
          <w:sz w:val="19"/>
          <w:szCs w:val="21"/>
        </w:rPr>
        <w:t>Bax</w:t>
      </w:r>
      <w:proofErr w:type="spellEnd"/>
      <w:r w:rsidRPr="00466966">
        <w:rPr>
          <w:rFonts w:ascii="Times New Roman" w:eastAsia="Calibri" w:hAnsi="Times New Roman" w:cs="Nazanin"/>
          <w:i/>
          <w:sz w:val="19"/>
          <w:szCs w:val="21"/>
        </w:rPr>
        <w:t xml:space="preserve"> </w:t>
      </w:r>
      <w:r w:rsidR="00835CAE">
        <w:rPr>
          <w:rFonts w:ascii="Times New Roman" w:eastAsia="Calibri" w:hAnsi="Times New Roman" w:cs="Nazanin"/>
          <w:i/>
          <w:sz w:val="19"/>
          <w:szCs w:val="21"/>
          <w:rtl/>
        </w:rPr>
        <w:t>به‌طور</w:t>
      </w:r>
      <w:r w:rsidRPr="00466966">
        <w:rPr>
          <w:rFonts w:ascii="Times New Roman" w:eastAsia="Calibri" w:hAnsi="Times New Roman" w:cs="Nazanin"/>
          <w:i/>
          <w:sz w:val="19"/>
          <w:szCs w:val="21"/>
          <w:rtl/>
        </w:rPr>
        <w:t xml:space="preserve"> </w:t>
      </w:r>
      <w:r w:rsidR="00835CAE">
        <w:rPr>
          <w:rFonts w:ascii="Times New Roman" w:eastAsia="Calibri" w:hAnsi="Times New Roman" w:cs="Nazanin"/>
          <w:i/>
          <w:sz w:val="19"/>
          <w:szCs w:val="21"/>
          <w:rtl/>
        </w:rPr>
        <w:t>قابل‌توجهي</w:t>
      </w:r>
      <w:r w:rsidRPr="00466966">
        <w:rPr>
          <w:rFonts w:ascii="Times New Roman" w:eastAsia="Calibri" w:hAnsi="Times New Roman" w:cs="Nazanin"/>
          <w:i/>
          <w:sz w:val="19"/>
          <w:szCs w:val="21"/>
          <w:rtl/>
        </w:rPr>
        <w:t xml:space="preserve"> افزا</w:t>
      </w:r>
      <w:r w:rsidR="00835CAE">
        <w:rPr>
          <w:rFonts w:ascii="Times New Roman" w:eastAsia="Calibri" w:hAnsi="Times New Roman" w:cs="Nazanin"/>
          <w:i/>
          <w:sz w:val="19"/>
          <w:szCs w:val="21"/>
          <w:rtl/>
        </w:rPr>
        <w:t>ي</w:t>
      </w:r>
      <w:r w:rsidRPr="00466966">
        <w:rPr>
          <w:rFonts w:ascii="Times New Roman" w:eastAsia="Calibri" w:hAnsi="Times New Roman" w:cs="Nazanin"/>
          <w:i/>
          <w:sz w:val="19"/>
          <w:szCs w:val="21"/>
          <w:rtl/>
        </w:rPr>
        <w:t>ش و</w:t>
      </w:r>
      <w:r w:rsidRPr="00466966">
        <w:rPr>
          <w:rFonts w:ascii="Times New Roman" w:eastAsia="Calibri" w:hAnsi="Times New Roman" w:cs="Nazanin"/>
          <w:i/>
          <w:sz w:val="19"/>
          <w:szCs w:val="21"/>
        </w:rPr>
        <w:t xml:space="preserve"> Bcl-2 </w:t>
      </w:r>
      <w:r w:rsidR="00835CAE">
        <w:rPr>
          <w:rFonts w:ascii="Times New Roman" w:eastAsia="Calibri" w:hAnsi="Times New Roman" w:cs="Nazanin"/>
          <w:i/>
          <w:sz w:val="19"/>
          <w:szCs w:val="21"/>
          <w:rtl/>
        </w:rPr>
        <w:t>به‌طور</w:t>
      </w:r>
      <w:r w:rsidRPr="00466966">
        <w:rPr>
          <w:rFonts w:ascii="Times New Roman" w:eastAsia="Calibri" w:hAnsi="Times New Roman" w:cs="Nazanin"/>
          <w:i/>
          <w:sz w:val="19"/>
          <w:szCs w:val="21"/>
          <w:rtl/>
        </w:rPr>
        <w:t xml:space="preserve"> </w:t>
      </w:r>
      <w:r w:rsidR="00835CAE">
        <w:rPr>
          <w:rFonts w:ascii="Times New Roman" w:eastAsia="Calibri" w:hAnsi="Times New Roman" w:cs="Nazanin"/>
          <w:i/>
          <w:sz w:val="19"/>
          <w:szCs w:val="21"/>
          <w:rtl/>
        </w:rPr>
        <w:t>قابل‌توجهي</w:t>
      </w:r>
      <w:r w:rsidRPr="00466966">
        <w:rPr>
          <w:rFonts w:ascii="Times New Roman" w:eastAsia="Calibri" w:hAnsi="Times New Roman" w:cs="Nazanin"/>
          <w:i/>
          <w:sz w:val="19"/>
          <w:szCs w:val="21"/>
          <w:rtl/>
        </w:rPr>
        <w:t xml:space="preserve"> کاهش </w:t>
      </w:r>
      <w:r w:rsidR="00835CAE">
        <w:rPr>
          <w:rFonts w:ascii="Times New Roman" w:eastAsia="Calibri" w:hAnsi="Times New Roman" w:cs="Nazanin"/>
          <w:i/>
          <w:sz w:val="19"/>
          <w:szCs w:val="21"/>
          <w:rtl/>
        </w:rPr>
        <w:t>ي</w:t>
      </w:r>
      <w:r w:rsidRPr="00466966">
        <w:rPr>
          <w:rFonts w:ascii="Times New Roman" w:eastAsia="Calibri" w:hAnsi="Times New Roman" w:cs="Nazanin"/>
          <w:i/>
          <w:sz w:val="19"/>
          <w:szCs w:val="21"/>
          <w:rtl/>
        </w:rPr>
        <w:t xml:space="preserve">افت. </w:t>
      </w:r>
    </w:p>
    <w:p w14:paraId="4AA6A00D" w14:textId="77777777" w:rsidR="0026723B" w:rsidRDefault="0026723B" w:rsidP="003000EF">
      <w:pPr>
        <w:spacing w:after="0" w:line="340" w:lineRule="exact"/>
        <w:ind w:firstLine="284"/>
        <w:jc w:val="both"/>
        <w:rPr>
          <w:rFonts w:ascii="Times New Roman" w:eastAsia="Calibri" w:hAnsi="Times New Roman" w:cs="Nazanin"/>
          <w:i/>
          <w:sz w:val="19"/>
          <w:szCs w:val="21"/>
          <w:rtl/>
        </w:rPr>
      </w:pPr>
    </w:p>
    <w:p w14:paraId="7FBA7C66" w14:textId="23FC41C6" w:rsidR="00887103" w:rsidRPr="0009117E" w:rsidRDefault="00835CAE" w:rsidP="0009117E">
      <w:pPr>
        <w:pStyle w:val="Titrmatn"/>
        <w:bidi/>
        <w:jc w:val="left"/>
        <w:rPr>
          <w:rtl/>
        </w:rPr>
      </w:pPr>
      <w:r w:rsidRPr="0009117E">
        <w:rPr>
          <w:rFonts w:hint="cs"/>
          <w:rtl/>
        </w:rPr>
        <w:t>نتيجه‌گيري</w:t>
      </w:r>
    </w:p>
    <w:p w14:paraId="249AFE78" w14:textId="57201F14" w:rsidR="00466966" w:rsidRPr="00466966" w:rsidRDefault="00466966" w:rsidP="003000EF">
      <w:pPr>
        <w:spacing w:after="0" w:line="340" w:lineRule="exact"/>
        <w:ind w:firstLine="284"/>
        <w:jc w:val="both"/>
        <w:rPr>
          <w:rFonts w:ascii="Times New Roman" w:eastAsia="Calibri" w:hAnsi="Times New Roman" w:cs="Nazanin"/>
          <w:i/>
          <w:sz w:val="19"/>
          <w:szCs w:val="21"/>
          <w:rtl/>
          <w:lang w:bidi="ar-SA"/>
        </w:rPr>
      </w:pPr>
      <w:r w:rsidRPr="00466966">
        <w:rPr>
          <w:rFonts w:ascii="Times New Roman" w:eastAsia="Calibri" w:hAnsi="Times New Roman" w:cs="Nazanin"/>
          <w:i/>
          <w:sz w:val="19"/>
          <w:szCs w:val="21"/>
          <w:rtl/>
        </w:rPr>
        <w:t xml:space="preserve"> ضد م</w:t>
      </w:r>
      <w:r w:rsidR="00835CAE">
        <w:rPr>
          <w:rFonts w:ascii="Times New Roman" w:eastAsia="Calibri" w:hAnsi="Times New Roman" w:cs="Nazanin"/>
          <w:i/>
          <w:sz w:val="19"/>
          <w:szCs w:val="21"/>
          <w:rtl/>
        </w:rPr>
        <w:t>ي</w:t>
      </w:r>
      <w:r w:rsidRPr="00466966">
        <w:rPr>
          <w:rFonts w:ascii="Times New Roman" w:eastAsia="Calibri" w:hAnsi="Times New Roman" w:cs="Nazanin"/>
          <w:i/>
          <w:sz w:val="19"/>
          <w:szCs w:val="21"/>
          <w:rtl/>
        </w:rPr>
        <w:t>کروب</w:t>
      </w:r>
      <w:r w:rsidR="00835CAE">
        <w:rPr>
          <w:rFonts w:ascii="Times New Roman" w:eastAsia="Calibri" w:hAnsi="Times New Roman" w:cs="Nazanin"/>
          <w:i/>
          <w:sz w:val="19"/>
          <w:szCs w:val="21"/>
          <w:rtl/>
        </w:rPr>
        <w:t>ي</w:t>
      </w:r>
      <w:r w:rsidRPr="00466966">
        <w:rPr>
          <w:rFonts w:ascii="Times New Roman" w:eastAsia="Calibri" w:hAnsi="Times New Roman" w:cs="Nazanin"/>
          <w:i/>
          <w:sz w:val="19"/>
          <w:szCs w:val="21"/>
          <w:rtl/>
        </w:rPr>
        <w:t>، نا</w:t>
      </w:r>
      <w:r w:rsidR="00835CAE">
        <w:rPr>
          <w:rFonts w:ascii="Times New Roman" w:eastAsia="Calibri" w:hAnsi="Times New Roman" w:cs="Nazanin"/>
          <w:i/>
          <w:sz w:val="19"/>
          <w:szCs w:val="21"/>
          <w:rtl/>
        </w:rPr>
        <w:t>ي</w:t>
      </w:r>
      <w:r w:rsidRPr="00466966">
        <w:rPr>
          <w:rFonts w:ascii="Times New Roman" w:eastAsia="Calibri" w:hAnsi="Times New Roman" w:cs="Nazanin"/>
          <w:i/>
          <w:sz w:val="19"/>
          <w:szCs w:val="21"/>
          <w:rtl/>
        </w:rPr>
        <w:t>س</w:t>
      </w:r>
      <w:r w:rsidR="00835CAE">
        <w:rPr>
          <w:rFonts w:ascii="Times New Roman" w:eastAsia="Calibri" w:hAnsi="Times New Roman" w:cs="Nazanin"/>
          <w:i/>
          <w:sz w:val="19"/>
          <w:szCs w:val="21"/>
          <w:rtl/>
        </w:rPr>
        <w:t>ي</w:t>
      </w:r>
      <w:r w:rsidRPr="00466966">
        <w:rPr>
          <w:rFonts w:ascii="Times New Roman" w:eastAsia="Calibri" w:hAnsi="Times New Roman" w:cs="Nazanin"/>
          <w:i/>
          <w:sz w:val="19"/>
          <w:szCs w:val="21"/>
          <w:rtl/>
        </w:rPr>
        <w:t xml:space="preserve">ن (محصول ژن </w:t>
      </w:r>
      <w:proofErr w:type="spellStart"/>
      <w:r w:rsidRPr="00466966">
        <w:rPr>
          <w:rFonts w:ascii="Times New Roman" w:eastAsia="Calibri" w:hAnsi="Times New Roman" w:cs="Nazanin"/>
          <w:i/>
          <w:sz w:val="19"/>
          <w:szCs w:val="21"/>
        </w:rPr>
        <w:t>nisA</w:t>
      </w:r>
      <w:proofErr w:type="spellEnd"/>
      <w:r w:rsidRPr="00466966">
        <w:rPr>
          <w:rFonts w:ascii="Times New Roman" w:eastAsia="Calibri" w:hAnsi="Times New Roman" w:cs="Nazanin"/>
          <w:i/>
          <w:sz w:val="19"/>
          <w:szCs w:val="21"/>
          <w:rtl/>
        </w:rPr>
        <w:t>)</w:t>
      </w:r>
      <w:r w:rsidRPr="00466966">
        <w:rPr>
          <w:rFonts w:ascii="Times New Roman" w:eastAsia="Calibri" w:hAnsi="Times New Roman" w:cs="Nazanin" w:hint="cs"/>
          <w:i/>
          <w:sz w:val="19"/>
          <w:szCs w:val="21"/>
          <w:rtl/>
        </w:rPr>
        <w:t>،</w:t>
      </w:r>
      <w:r w:rsidRPr="00466966">
        <w:rPr>
          <w:rFonts w:ascii="Times New Roman" w:eastAsia="Calibri" w:hAnsi="Times New Roman" w:cs="Nazanin"/>
          <w:i/>
          <w:sz w:val="19"/>
          <w:szCs w:val="21"/>
          <w:rtl/>
        </w:rPr>
        <w:t xml:space="preserve"> ا</w:t>
      </w:r>
      <w:r w:rsidR="00835CAE">
        <w:rPr>
          <w:rFonts w:ascii="Times New Roman" w:eastAsia="Calibri" w:hAnsi="Times New Roman" w:cs="Nazanin"/>
          <w:i/>
          <w:sz w:val="19"/>
          <w:szCs w:val="21"/>
          <w:rtl/>
        </w:rPr>
        <w:t>ي</w:t>
      </w:r>
      <w:r w:rsidRPr="00466966">
        <w:rPr>
          <w:rFonts w:ascii="Times New Roman" w:eastAsia="Calibri" w:hAnsi="Times New Roman" w:cs="Nazanin"/>
          <w:i/>
          <w:sz w:val="19"/>
          <w:szCs w:val="21"/>
          <w:rtl/>
        </w:rPr>
        <w:t>ن باکتر</w:t>
      </w:r>
      <w:r w:rsidR="00835CAE">
        <w:rPr>
          <w:rFonts w:ascii="Times New Roman" w:eastAsia="Calibri" w:hAnsi="Times New Roman" w:cs="Nazanin"/>
          <w:i/>
          <w:sz w:val="19"/>
          <w:szCs w:val="21"/>
          <w:rtl/>
        </w:rPr>
        <w:t>ي</w:t>
      </w:r>
      <w:r w:rsidRPr="00466966">
        <w:rPr>
          <w:rFonts w:ascii="Times New Roman" w:eastAsia="Calibri" w:hAnsi="Times New Roman" w:cs="Nazanin"/>
          <w:i/>
          <w:sz w:val="19"/>
          <w:szCs w:val="21"/>
          <w:rtl/>
        </w:rPr>
        <w:t>وس</w:t>
      </w:r>
      <w:r w:rsidR="00835CAE">
        <w:rPr>
          <w:rFonts w:ascii="Times New Roman" w:eastAsia="Calibri" w:hAnsi="Times New Roman" w:cs="Nazanin"/>
          <w:i/>
          <w:sz w:val="19"/>
          <w:szCs w:val="21"/>
          <w:rtl/>
        </w:rPr>
        <w:t>ي</w:t>
      </w:r>
      <w:r w:rsidRPr="00466966">
        <w:rPr>
          <w:rFonts w:ascii="Times New Roman" w:eastAsia="Calibri" w:hAnsi="Times New Roman" w:cs="Nazanin"/>
          <w:i/>
          <w:sz w:val="19"/>
          <w:szCs w:val="21"/>
          <w:rtl/>
        </w:rPr>
        <w:t>ن</w:t>
      </w:r>
      <w:r w:rsidRPr="00466966">
        <w:rPr>
          <w:rFonts w:ascii="Times New Roman" w:eastAsia="Calibri" w:hAnsi="Times New Roman" w:cs="Nazanin" w:hint="cs"/>
          <w:i/>
          <w:sz w:val="19"/>
          <w:szCs w:val="21"/>
          <w:rtl/>
        </w:rPr>
        <w:t xml:space="preserve"> با</w:t>
      </w:r>
      <w:r w:rsidRPr="00466966">
        <w:rPr>
          <w:rFonts w:ascii="Times New Roman" w:eastAsia="Calibri" w:hAnsi="Times New Roman" w:cs="Nazanin"/>
          <w:i/>
          <w:sz w:val="19"/>
          <w:szCs w:val="21"/>
          <w:rtl/>
        </w:rPr>
        <w:t xml:space="preserve"> 34 آم</w:t>
      </w:r>
      <w:r w:rsidR="00835CAE">
        <w:rPr>
          <w:rFonts w:ascii="Times New Roman" w:eastAsia="Calibri" w:hAnsi="Times New Roman" w:cs="Nazanin"/>
          <w:i/>
          <w:sz w:val="19"/>
          <w:szCs w:val="21"/>
          <w:rtl/>
        </w:rPr>
        <w:t>ي</w:t>
      </w:r>
      <w:r w:rsidRPr="00466966">
        <w:rPr>
          <w:rFonts w:ascii="Times New Roman" w:eastAsia="Calibri" w:hAnsi="Times New Roman" w:cs="Nazanin"/>
          <w:i/>
          <w:sz w:val="19"/>
          <w:szCs w:val="21"/>
          <w:rtl/>
        </w:rPr>
        <w:t>نواس</w:t>
      </w:r>
      <w:r w:rsidR="00835CAE">
        <w:rPr>
          <w:rFonts w:ascii="Times New Roman" w:eastAsia="Calibri" w:hAnsi="Times New Roman" w:cs="Nazanin"/>
          <w:i/>
          <w:sz w:val="19"/>
          <w:szCs w:val="21"/>
          <w:rtl/>
        </w:rPr>
        <w:t>ي</w:t>
      </w:r>
      <w:r w:rsidRPr="00466966">
        <w:rPr>
          <w:rFonts w:ascii="Times New Roman" w:eastAsia="Calibri" w:hAnsi="Times New Roman" w:cs="Nazanin"/>
          <w:i/>
          <w:sz w:val="19"/>
          <w:szCs w:val="21"/>
          <w:rtl/>
        </w:rPr>
        <w:t xml:space="preserve">د </w:t>
      </w:r>
      <w:r w:rsidR="002A3743">
        <w:rPr>
          <w:rFonts w:ascii="Times New Roman" w:eastAsia="Calibri" w:hAnsi="Times New Roman" w:cs="Nazanin"/>
          <w:i/>
          <w:sz w:val="19"/>
          <w:szCs w:val="21"/>
          <w:rtl/>
        </w:rPr>
        <w:t>تول</w:t>
      </w:r>
      <w:r w:rsidR="008112A7">
        <w:rPr>
          <w:rFonts w:ascii="Times New Roman" w:eastAsia="Calibri" w:hAnsi="Times New Roman" w:cs="Nazanin" w:hint="cs"/>
          <w:i/>
          <w:sz w:val="19"/>
          <w:szCs w:val="21"/>
          <w:rtl/>
        </w:rPr>
        <w:t>ي</w:t>
      </w:r>
      <w:r w:rsidR="002A3743">
        <w:rPr>
          <w:rFonts w:ascii="Times New Roman" w:eastAsia="Calibri" w:hAnsi="Times New Roman" w:cs="Nazanin" w:hint="eastAsia"/>
          <w:i/>
          <w:sz w:val="19"/>
          <w:szCs w:val="21"/>
          <w:rtl/>
        </w:rPr>
        <w:t>دشده</w:t>
      </w:r>
      <w:r w:rsidRPr="00466966">
        <w:rPr>
          <w:rFonts w:ascii="Times New Roman" w:eastAsia="Calibri" w:hAnsi="Times New Roman" w:cs="Nazanin"/>
          <w:i/>
          <w:sz w:val="19"/>
          <w:szCs w:val="21"/>
          <w:rtl/>
        </w:rPr>
        <w:t xml:space="preserve"> توسط چند</w:t>
      </w:r>
      <w:r w:rsidR="00835CAE">
        <w:rPr>
          <w:rFonts w:ascii="Times New Roman" w:eastAsia="Calibri" w:hAnsi="Times New Roman" w:cs="Nazanin"/>
          <w:i/>
          <w:sz w:val="19"/>
          <w:szCs w:val="21"/>
          <w:rtl/>
        </w:rPr>
        <w:t>ي</w:t>
      </w:r>
      <w:r w:rsidRPr="00466966">
        <w:rPr>
          <w:rFonts w:ascii="Times New Roman" w:eastAsia="Calibri" w:hAnsi="Times New Roman" w:cs="Nazanin"/>
          <w:i/>
          <w:sz w:val="19"/>
          <w:szCs w:val="21"/>
          <w:rtl/>
        </w:rPr>
        <w:t>ن سو</w:t>
      </w:r>
      <w:r w:rsidR="00835CAE">
        <w:rPr>
          <w:rFonts w:ascii="Times New Roman" w:eastAsia="Calibri" w:hAnsi="Times New Roman" w:cs="Nazanin"/>
          <w:i/>
          <w:sz w:val="19"/>
          <w:szCs w:val="21"/>
          <w:rtl/>
        </w:rPr>
        <w:t>ي</w:t>
      </w:r>
      <w:r w:rsidRPr="00466966">
        <w:rPr>
          <w:rFonts w:ascii="Times New Roman" w:eastAsia="Calibri" w:hAnsi="Times New Roman" w:cs="Nazanin"/>
          <w:i/>
          <w:sz w:val="19"/>
          <w:szCs w:val="21"/>
          <w:rtl/>
        </w:rPr>
        <w:t xml:space="preserve">ه از </w:t>
      </w:r>
      <w:r w:rsidRPr="00466966">
        <w:rPr>
          <w:rFonts w:ascii="Times New Roman" w:eastAsia="Calibri" w:hAnsi="Times New Roman" w:cs="Nazanin"/>
          <w:i/>
          <w:iCs/>
          <w:sz w:val="19"/>
          <w:szCs w:val="21"/>
          <w:rtl/>
        </w:rPr>
        <w:t>لاکتوکوکوس لاکت</w:t>
      </w:r>
      <w:r w:rsidR="00835CAE">
        <w:rPr>
          <w:rFonts w:ascii="Times New Roman" w:eastAsia="Calibri" w:hAnsi="Times New Roman" w:cs="Nazanin"/>
          <w:i/>
          <w:iCs/>
          <w:sz w:val="19"/>
          <w:szCs w:val="21"/>
          <w:rtl/>
        </w:rPr>
        <w:t>ي</w:t>
      </w:r>
      <w:r w:rsidRPr="00466966">
        <w:rPr>
          <w:rFonts w:ascii="Times New Roman" w:eastAsia="Calibri" w:hAnsi="Times New Roman" w:cs="Nazanin"/>
          <w:i/>
          <w:iCs/>
          <w:sz w:val="19"/>
          <w:szCs w:val="21"/>
          <w:rtl/>
        </w:rPr>
        <w:t>س</w:t>
      </w:r>
      <w:r w:rsidRPr="00466966">
        <w:rPr>
          <w:rFonts w:ascii="Times New Roman" w:eastAsia="Calibri" w:hAnsi="Times New Roman" w:cs="Nazanin"/>
          <w:i/>
          <w:sz w:val="19"/>
          <w:szCs w:val="21"/>
          <w:rtl/>
        </w:rPr>
        <w:t xml:space="preserve"> همچن</w:t>
      </w:r>
      <w:r w:rsidR="00835CAE">
        <w:rPr>
          <w:rFonts w:ascii="Times New Roman" w:eastAsia="Calibri" w:hAnsi="Times New Roman" w:cs="Nazanin"/>
          <w:i/>
          <w:sz w:val="19"/>
          <w:szCs w:val="21"/>
          <w:rtl/>
        </w:rPr>
        <w:t>ي</w:t>
      </w:r>
      <w:r w:rsidRPr="00466966">
        <w:rPr>
          <w:rFonts w:ascii="Times New Roman" w:eastAsia="Calibri" w:hAnsi="Times New Roman" w:cs="Nazanin"/>
          <w:i/>
          <w:sz w:val="19"/>
          <w:szCs w:val="21"/>
          <w:rtl/>
        </w:rPr>
        <w:t xml:space="preserve">ن </w:t>
      </w:r>
      <w:r w:rsidR="00965C96">
        <w:rPr>
          <w:rFonts w:ascii="Times New Roman" w:eastAsia="Calibri" w:hAnsi="Times New Roman" w:cs="Nazanin"/>
          <w:i/>
          <w:sz w:val="19"/>
          <w:szCs w:val="21"/>
          <w:rtl/>
        </w:rPr>
        <w:t>م</w:t>
      </w:r>
      <w:r w:rsidR="00835CAE">
        <w:rPr>
          <w:rFonts w:ascii="Times New Roman" w:eastAsia="Calibri" w:hAnsi="Times New Roman" w:cs="Nazanin" w:hint="cs"/>
          <w:i/>
          <w:sz w:val="19"/>
          <w:szCs w:val="21"/>
          <w:rtl/>
        </w:rPr>
        <w:t>ي</w:t>
      </w:r>
      <w:r w:rsidR="00965C96">
        <w:rPr>
          <w:rFonts w:ascii="Times New Roman" w:eastAsia="Calibri" w:hAnsi="Times New Roman" w:cs="Nazanin" w:hint="cs"/>
          <w:i/>
          <w:sz w:val="19"/>
          <w:szCs w:val="21"/>
          <w:rtl/>
        </w:rPr>
        <w:t>‌</w:t>
      </w:r>
      <w:r w:rsidR="00965C96">
        <w:rPr>
          <w:rFonts w:ascii="Times New Roman" w:eastAsia="Calibri" w:hAnsi="Times New Roman" w:cs="Nazanin" w:hint="eastAsia"/>
          <w:i/>
          <w:sz w:val="19"/>
          <w:szCs w:val="21"/>
          <w:rtl/>
        </w:rPr>
        <w:t>تواند</w:t>
      </w:r>
      <w:r w:rsidRPr="00466966">
        <w:rPr>
          <w:rFonts w:ascii="Times New Roman" w:eastAsia="Calibri" w:hAnsi="Times New Roman" w:cs="Nazanin"/>
          <w:i/>
          <w:sz w:val="19"/>
          <w:szCs w:val="21"/>
          <w:rtl/>
        </w:rPr>
        <w:t xml:space="preserve"> </w:t>
      </w:r>
      <w:r w:rsidR="00835CAE">
        <w:rPr>
          <w:rFonts w:ascii="Times New Roman" w:eastAsia="Calibri" w:hAnsi="Times New Roman" w:cs="Nazanin"/>
          <w:i/>
          <w:sz w:val="19"/>
          <w:szCs w:val="21"/>
          <w:rtl/>
        </w:rPr>
        <w:t>به‌عنوان</w:t>
      </w:r>
      <w:r w:rsidRPr="00466966">
        <w:rPr>
          <w:rFonts w:ascii="Times New Roman" w:eastAsia="Calibri" w:hAnsi="Times New Roman" w:cs="Nazanin"/>
          <w:i/>
          <w:sz w:val="19"/>
          <w:szCs w:val="21"/>
          <w:rtl/>
        </w:rPr>
        <w:t xml:space="preserve"> </w:t>
      </w:r>
      <w:r w:rsidR="00835CAE">
        <w:rPr>
          <w:rFonts w:ascii="Times New Roman" w:eastAsia="Calibri" w:hAnsi="Times New Roman" w:cs="Nazanin"/>
          <w:i/>
          <w:sz w:val="19"/>
          <w:szCs w:val="21"/>
          <w:rtl/>
        </w:rPr>
        <w:t>ي</w:t>
      </w:r>
      <w:r w:rsidRPr="00466966">
        <w:rPr>
          <w:rFonts w:ascii="Times New Roman" w:eastAsia="Calibri" w:hAnsi="Times New Roman" w:cs="Nazanin"/>
          <w:i/>
          <w:sz w:val="19"/>
          <w:szCs w:val="21"/>
          <w:rtl/>
        </w:rPr>
        <w:t xml:space="preserve">ک </w:t>
      </w:r>
      <w:r w:rsidR="00BD3828">
        <w:rPr>
          <w:rFonts w:ascii="Times New Roman" w:eastAsia="Calibri" w:hAnsi="Times New Roman" w:cs="Nazanin"/>
          <w:i/>
          <w:sz w:val="19"/>
          <w:szCs w:val="21"/>
          <w:rtl/>
        </w:rPr>
        <w:t>نگه‌دارنده</w:t>
      </w:r>
      <w:r w:rsidRPr="00466966">
        <w:rPr>
          <w:rFonts w:ascii="Times New Roman" w:eastAsia="Calibri" w:hAnsi="Times New Roman" w:cs="Nazanin"/>
          <w:i/>
          <w:sz w:val="19"/>
          <w:szCs w:val="21"/>
          <w:rtl/>
        </w:rPr>
        <w:t xml:space="preserve"> طب</w:t>
      </w:r>
      <w:r w:rsidR="00835CAE">
        <w:rPr>
          <w:rFonts w:ascii="Times New Roman" w:eastAsia="Calibri" w:hAnsi="Times New Roman" w:cs="Nazanin"/>
          <w:i/>
          <w:sz w:val="19"/>
          <w:szCs w:val="21"/>
          <w:rtl/>
        </w:rPr>
        <w:t>ي</w:t>
      </w:r>
      <w:r w:rsidRPr="00466966">
        <w:rPr>
          <w:rFonts w:ascii="Times New Roman" w:eastAsia="Calibri" w:hAnsi="Times New Roman" w:cs="Nazanin"/>
          <w:i/>
          <w:sz w:val="19"/>
          <w:szCs w:val="21"/>
          <w:rtl/>
        </w:rPr>
        <w:t>ع</w:t>
      </w:r>
      <w:r w:rsidR="00835CAE">
        <w:rPr>
          <w:rFonts w:ascii="Times New Roman" w:eastAsia="Calibri" w:hAnsi="Times New Roman" w:cs="Nazanin"/>
          <w:i/>
          <w:sz w:val="19"/>
          <w:szCs w:val="21"/>
          <w:rtl/>
        </w:rPr>
        <w:t>ي</w:t>
      </w:r>
      <w:r w:rsidRPr="00466966">
        <w:rPr>
          <w:rFonts w:ascii="Times New Roman" w:eastAsia="Calibri" w:hAnsi="Times New Roman" w:cs="Nazanin"/>
          <w:i/>
          <w:sz w:val="19"/>
          <w:szCs w:val="21"/>
          <w:rtl/>
        </w:rPr>
        <w:t xml:space="preserve"> </w:t>
      </w:r>
      <w:r w:rsidRPr="00466966">
        <w:rPr>
          <w:rFonts w:ascii="Times New Roman" w:eastAsia="Calibri" w:hAnsi="Times New Roman" w:cs="Nazanin" w:hint="cs"/>
          <w:i/>
          <w:sz w:val="19"/>
          <w:szCs w:val="21"/>
          <w:rtl/>
        </w:rPr>
        <w:t xml:space="preserve">در </w:t>
      </w:r>
      <w:r w:rsidRPr="00466966">
        <w:rPr>
          <w:rFonts w:ascii="Times New Roman" w:eastAsia="Calibri" w:hAnsi="Times New Roman" w:cs="Nazanin"/>
          <w:i/>
          <w:sz w:val="19"/>
          <w:szCs w:val="21"/>
          <w:rtl/>
        </w:rPr>
        <w:t>مواد غذا</w:t>
      </w:r>
      <w:r w:rsidR="00835CAE">
        <w:rPr>
          <w:rFonts w:ascii="Times New Roman" w:eastAsia="Calibri" w:hAnsi="Times New Roman" w:cs="Nazanin"/>
          <w:i/>
          <w:sz w:val="19"/>
          <w:szCs w:val="21"/>
          <w:rtl/>
        </w:rPr>
        <w:t>يي</w:t>
      </w:r>
      <w:r w:rsidRPr="00466966">
        <w:rPr>
          <w:rFonts w:ascii="Times New Roman" w:eastAsia="Calibri" w:hAnsi="Times New Roman" w:cs="Nazanin"/>
          <w:i/>
          <w:sz w:val="19"/>
          <w:szCs w:val="21"/>
          <w:rtl/>
        </w:rPr>
        <w:t xml:space="preserve"> استفاده شود. </w:t>
      </w:r>
      <w:r w:rsidR="005D3517">
        <w:rPr>
          <w:rFonts w:ascii="Times New Roman" w:eastAsia="Calibri" w:hAnsi="Times New Roman" w:cs="Nazanin"/>
          <w:i/>
          <w:sz w:val="19"/>
          <w:szCs w:val="21"/>
          <w:rtl/>
        </w:rPr>
        <w:t>ژن‌ها</w:t>
      </w:r>
      <w:r w:rsidR="00835CAE">
        <w:rPr>
          <w:rFonts w:ascii="Times New Roman" w:eastAsia="Calibri" w:hAnsi="Times New Roman" w:cs="Nazanin" w:hint="cs"/>
          <w:i/>
          <w:sz w:val="19"/>
          <w:szCs w:val="21"/>
          <w:rtl/>
        </w:rPr>
        <w:t>ي</w:t>
      </w:r>
      <w:r w:rsidRPr="00466966">
        <w:rPr>
          <w:rFonts w:ascii="Times New Roman" w:eastAsia="Calibri" w:hAnsi="Times New Roman" w:cs="Nazanin"/>
          <w:i/>
          <w:sz w:val="19"/>
          <w:szCs w:val="21"/>
          <w:rtl/>
        </w:rPr>
        <w:t xml:space="preserve"> س</w:t>
      </w:r>
      <w:r w:rsidR="00835CAE">
        <w:rPr>
          <w:rFonts w:ascii="Times New Roman" w:eastAsia="Calibri" w:hAnsi="Times New Roman" w:cs="Nazanin"/>
          <w:i/>
          <w:sz w:val="19"/>
          <w:szCs w:val="21"/>
          <w:rtl/>
        </w:rPr>
        <w:t>ي</w:t>
      </w:r>
      <w:r w:rsidRPr="00466966">
        <w:rPr>
          <w:rFonts w:ascii="Times New Roman" w:eastAsia="Calibri" w:hAnsi="Times New Roman" w:cs="Nazanin"/>
          <w:i/>
          <w:sz w:val="19"/>
          <w:szCs w:val="21"/>
          <w:rtl/>
        </w:rPr>
        <w:t>ستم انتقال س</w:t>
      </w:r>
      <w:r w:rsidR="00835CAE">
        <w:rPr>
          <w:rFonts w:ascii="Times New Roman" w:eastAsia="Calibri" w:hAnsi="Times New Roman" w:cs="Nazanin"/>
          <w:i/>
          <w:sz w:val="19"/>
          <w:szCs w:val="21"/>
          <w:rtl/>
        </w:rPr>
        <w:t>ي</w:t>
      </w:r>
      <w:r w:rsidRPr="00466966">
        <w:rPr>
          <w:rFonts w:ascii="Times New Roman" w:eastAsia="Calibri" w:hAnsi="Times New Roman" w:cs="Nazanin"/>
          <w:i/>
          <w:sz w:val="19"/>
          <w:szCs w:val="21"/>
          <w:rtl/>
        </w:rPr>
        <w:t xml:space="preserve">گنال </w:t>
      </w:r>
      <w:r w:rsidR="002A3743">
        <w:rPr>
          <w:rFonts w:ascii="Times New Roman" w:eastAsia="Calibri" w:hAnsi="Times New Roman" w:cs="Nazanin"/>
          <w:i/>
          <w:sz w:val="19"/>
          <w:szCs w:val="21"/>
          <w:rtl/>
        </w:rPr>
        <w:t>دوجزئ</w:t>
      </w:r>
      <w:r w:rsidR="008112A7">
        <w:rPr>
          <w:rFonts w:ascii="Times New Roman" w:eastAsia="Calibri" w:hAnsi="Times New Roman" w:cs="Nazanin" w:hint="cs"/>
          <w:i/>
          <w:sz w:val="19"/>
          <w:szCs w:val="21"/>
          <w:rtl/>
        </w:rPr>
        <w:t>ي</w:t>
      </w:r>
      <w:r w:rsidRPr="00466966">
        <w:rPr>
          <w:rFonts w:ascii="Times New Roman" w:eastAsia="Calibri" w:hAnsi="Times New Roman" w:cs="Nazanin"/>
          <w:i/>
          <w:sz w:val="19"/>
          <w:szCs w:val="21"/>
          <w:rtl/>
        </w:rPr>
        <w:t xml:space="preserve">، </w:t>
      </w:r>
      <w:proofErr w:type="spellStart"/>
      <w:r w:rsidRPr="00466966">
        <w:rPr>
          <w:rFonts w:ascii="Times New Roman" w:eastAsia="Calibri" w:hAnsi="Times New Roman" w:cs="Nazanin"/>
          <w:i/>
          <w:sz w:val="19"/>
          <w:szCs w:val="21"/>
        </w:rPr>
        <w:t>nisK</w:t>
      </w:r>
      <w:proofErr w:type="spellEnd"/>
      <w:r w:rsidRPr="00466966">
        <w:rPr>
          <w:rFonts w:ascii="Times New Roman" w:eastAsia="Calibri" w:hAnsi="Times New Roman" w:cs="Nazanin"/>
          <w:i/>
          <w:sz w:val="19"/>
          <w:szCs w:val="21"/>
          <w:rtl/>
        </w:rPr>
        <w:t xml:space="preserve"> و </w:t>
      </w:r>
      <w:proofErr w:type="spellStart"/>
      <w:r w:rsidRPr="00466966">
        <w:rPr>
          <w:rFonts w:ascii="Times New Roman" w:eastAsia="Calibri" w:hAnsi="Times New Roman" w:cs="Nazanin"/>
          <w:i/>
          <w:sz w:val="19"/>
          <w:szCs w:val="21"/>
        </w:rPr>
        <w:t>nisR</w:t>
      </w:r>
      <w:proofErr w:type="spellEnd"/>
      <w:r w:rsidRPr="00466966">
        <w:rPr>
          <w:rFonts w:ascii="Times New Roman" w:eastAsia="Calibri" w:hAnsi="Times New Roman" w:cs="Nazanin"/>
          <w:i/>
          <w:sz w:val="19"/>
          <w:szCs w:val="21"/>
          <w:rtl/>
        </w:rPr>
        <w:t>، از خوشه ژن</w:t>
      </w:r>
      <w:r w:rsidR="00835CAE">
        <w:rPr>
          <w:rFonts w:ascii="Times New Roman" w:eastAsia="Calibri" w:hAnsi="Times New Roman" w:cs="Nazanin"/>
          <w:i/>
          <w:sz w:val="19"/>
          <w:szCs w:val="21"/>
          <w:rtl/>
        </w:rPr>
        <w:t>ي</w:t>
      </w:r>
      <w:r w:rsidRPr="00466966">
        <w:rPr>
          <w:rFonts w:ascii="Times New Roman" w:eastAsia="Calibri" w:hAnsi="Times New Roman" w:cs="Nazanin"/>
          <w:i/>
          <w:sz w:val="19"/>
          <w:szCs w:val="21"/>
          <w:rtl/>
        </w:rPr>
        <w:t xml:space="preserve"> نا</w:t>
      </w:r>
      <w:r w:rsidR="00835CAE">
        <w:rPr>
          <w:rFonts w:ascii="Times New Roman" w:eastAsia="Calibri" w:hAnsi="Times New Roman" w:cs="Nazanin"/>
          <w:i/>
          <w:sz w:val="19"/>
          <w:szCs w:val="21"/>
          <w:rtl/>
        </w:rPr>
        <w:t>ي</w:t>
      </w:r>
      <w:r w:rsidRPr="00466966">
        <w:rPr>
          <w:rFonts w:ascii="Times New Roman" w:eastAsia="Calibri" w:hAnsi="Times New Roman" w:cs="Nazanin"/>
          <w:i/>
          <w:sz w:val="19"/>
          <w:szCs w:val="21"/>
          <w:rtl/>
        </w:rPr>
        <w:t>س</w:t>
      </w:r>
      <w:r w:rsidR="00835CAE">
        <w:rPr>
          <w:rFonts w:ascii="Times New Roman" w:eastAsia="Calibri" w:hAnsi="Times New Roman" w:cs="Nazanin"/>
          <w:i/>
          <w:sz w:val="19"/>
          <w:szCs w:val="21"/>
          <w:rtl/>
        </w:rPr>
        <w:t>ي</w:t>
      </w:r>
      <w:r w:rsidRPr="00466966">
        <w:rPr>
          <w:rFonts w:ascii="Times New Roman" w:eastAsia="Calibri" w:hAnsi="Times New Roman" w:cs="Nazanin"/>
          <w:i/>
          <w:sz w:val="19"/>
          <w:szCs w:val="21"/>
          <w:rtl/>
        </w:rPr>
        <w:t xml:space="preserve">ن، به کروموزوم </w:t>
      </w:r>
      <w:r w:rsidRPr="00466966">
        <w:rPr>
          <w:rFonts w:ascii="Times New Roman" w:eastAsia="Calibri" w:hAnsi="Times New Roman" w:cs="Nazanin"/>
          <w:i/>
          <w:iCs/>
          <w:sz w:val="19"/>
          <w:szCs w:val="21"/>
          <w:rtl/>
        </w:rPr>
        <w:t>لاکتوکوکوس لاکت</w:t>
      </w:r>
      <w:r w:rsidR="00835CAE">
        <w:rPr>
          <w:rFonts w:ascii="Times New Roman" w:eastAsia="Calibri" w:hAnsi="Times New Roman" w:cs="Nazanin"/>
          <w:i/>
          <w:iCs/>
          <w:sz w:val="19"/>
          <w:szCs w:val="21"/>
          <w:rtl/>
        </w:rPr>
        <w:t>ي</w:t>
      </w:r>
      <w:r w:rsidRPr="00466966">
        <w:rPr>
          <w:rFonts w:ascii="Times New Roman" w:eastAsia="Calibri" w:hAnsi="Times New Roman" w:cs="Nazanin"/>
          <w:i/>
          <w:iCs/>
          <w:sz w:val="19"/>
          <w:szCs w:val="21"/>
          <w:rtl/>
        </w:rPr>
        <w:t xml:space="preserve">س </w:t>
      </w:r>
      <w:r w:rsidR="00CB39FB">
        <w:rPr>
          <w:rFonts w:ascii="Times New Roman" w:eastAsia="Calibri" w:hAnsi="Times New Roman" w:cs="Nazanin"/>
          <w:i/>
          <w:iCs/>
          <w:sz w:val="19"/>
          <w:szCs w:val="21"/>
          <w:rtl/>
        </w:rPr>
        <w:t>ز</w:t>
      </w:r>
      <w:r w:rsidR="008112A7">
        <w:rPr>
          <w:rFonts w:ascii="Times New Roman" w:eastAsia="Calibri" w:hAnsi="Times New Roman" w:cs="Nazanin"/>
          <w:i/>
          <w:iCs/>
          <w:sz w:val="19"/>
          <w:szCs w:val="21"/>
          <w:rtl/>
        </w:rPr>
        <w:t>ي</w:t>
      </w:r>
      <w:r w:rsidR="00CB39FB">
        <w:rPr>
          <w:rFonts w:ascii="Times New Roman" w:eastAsia="Calibri" w:hAnsi="Times New Roman" w:cs="Nazanin"/>
          <w:i/>
          <w:iCs/>
          <w:sz w:val="19"/>
          <w:szCs w:val="21"/>
          <w:rtl/>
        </w:rPr>
        <w:t>رگونه</w:t>
      </w:r>
      <w:r w:rsidRPr="00466966">
        <w:rPr>
          <w:rFonts w:ascii="Times New Roman" w:eastAsia="Calibri" w:hAnsi="Times New Roman" w:cs="Nazanin"/>
          <w:i/>
          <w:iCs/>
          <w:sz w:val="19"/>
          <w:szCs w:val="21"/>
          <w:rtl/>
        </w:rPr>
        <w:t xml:space="preserve"> کر</w:t>
      </w:r>
      <w:r w:rsidR="00835CAE">
        <w:rPr>
          <w:rFonts w:ascii="Times New Roman" w:eastAsia="Calibri" w:hAnsi="Times New Roman" w:cs="Nazanin"/>
          <w:i/>
          <w:iCs/>
          <w:sz w:val="19"/>
          <w:szCs w:val="21"/>
          <w:rtl/>
        </w:rPr>
        <w:t>ي</w:t>
      </w:r>
      <w:r w:rsidRPr="00466966">
        <w:rPr>
          <w:rFonts w:ascii="Times New Roman" w:eastAsia="Calibri" w:hAnsi="Times New Roman" w:cs="Nazanin"/>
          <w:i/>
          <w:iCs/>
          <w:sz w:val="19"/>
          <w:szCs w:val="21"/>
          <w:rtl/>
        </w:rPr>
        <w:t>مور</w:t>
      </w:r>
      <w:r w:rsidR="00835CAE">
        <w:rPr>
          <w:rFonts w:ascii="Times New Roman" w:eastAsia="Calibri" w:hAnsi="Times New Roman" w:cs="Nazanin"/>
          <w:i/>
          <w:iCs/>
          <w:sz w:val="19"/>
          <w:szCs w:val="21"/>
          <w:rtl/>
        </w:rPr>
        <w:t>ي</w:t>
      </w:r>
      <w:r w:rsidRPr="00466966">
        <w:rPr>
          <w:rFonts w:ascii="Times New Roman" w:eastAsia="Calibri" w:hAnsi="Times New Roman" w:cs="Nazanin"/>
          <w:i/>
          <w:iCs/>
          <w:sz w:val="19"/>
          <w:szCs w:val="21"/>
          <w:rtl/>
        </w:rPr>
        <w:t xml:space="preserve">س </w:t>
      </w:r>
      <w:r w:rsidRPr="00466966">
        <w:rPr>
          <w:rFonts w:ascii="Times New Roman" w:eastAsia="Calibri" w:hAnsi="Times New Roman" w:cs="Nazanin"/>
          <w:i/>
          <w:sz w:val="19"/>
          <w:szCs w:val="21"/>
        </w:rPr>
        <w:t>MG1363</w:t>
      </w:r>
      <w:r w:rsidRPr="00466966">
        <w:rPr>
          <w:rFonts w:ascii="Times New Roman" w:eastAsia="Calibri" w:hAnsi="Times New Roman" w:cs="Nazanin"/>
          <w:i/>
          <w:sz w:val="19"/>
          <w:szCs w:val="21"/>
          <w:rtl/>
        </w:rPr>
        <w:t xml:space="preserve"> (نا</w:t>
      </w:r>
      <w:r w:rsidR="00835CAE">
        <w:rPr>
          <w:rFonts w:ascii="Times New Roman" w:eastAsia="Calibri" w:hAnsi="Times New Roman" w:cs="Nazanin"/>
          <w:i/>
          <w:sz w:val="19"/>
          <w:szCs w:val="21"/>
          <w:rtl/>
        </w:rPr>
        <w:t>ي</w:t>
      </w:r>
      <w:r w:rsidRPr="00466966">
        <w:rPr>
          <w:rFonts w:ascii="Times New Roman" w:eastAsia="Calibri" w:hAnsi="Times New Roman" w:cs="Nazanin"/>
          <w:i/>
          <w:sz w:val="19"/>
          <w:szCs w:val="21"/>
          <w:rtl/>
        </w:rPr>
        <w:t>س</w:t>
      </w:r>
      <w:r w:rsidR="00835CAE">
        <w:rPr>
          <w:rFonts w:ascii="Times New Roman" w:eastAsia="Calibri" w:hAnsi="Times New Roman" w:cs="Nazanin"/>
          <w:i/>
          <w:sz w:val="19"/>
          <w:szCs w:val="21"/>
          <w:rtl/>
        </w:rPr>
        <w:t>ي</w:t>
      </w:r>
      <w:r w:rsidRPr="00466966">
        <w:rPr>
          <w:rFonts w:ascii="Times New Roman" w:eastAsia="Calibri" w:hAnsi="Times New Roman" w:cs="Nazanin"/>
          <w:i/>
          <w:sz w:val="19"/>
          <w:szCs w:val="21"/>
          <w:rtl/>
        </w:rPr>
        <w:t>ن منف</w:t>
      </w:r>
      <w:r w:rsidR="00835CAE">
        <w:rPr>
          <w:rFonts w:ascii="Times New Roman" w:eastAsia="Calibri" w:hAnsi="Times New Roman" w:cs="Nazanin"/>
          <w:i/>
          <w:sz w:val="19"/>
          <w:szCs w:val="21"/>
          <w:rtl/>
        </w:rPr>
        <w:t>ي</w:t>
      </w:r>
      <w:r w:rsidRPr="00466966">
        <w:rPr>
          <w:rFonts w:ascii="Times New Roman" w:eastAsia="Calibri" w:hAnsi="Times New Roman" w:cs="Nazanin"/>
          <w:i/>
          <w:sz w:val="19"/>
          <w:szCs w:val="21"/>
          <w:rtl/>
        </w:rPr>
        <w:t>) وارد شدند</w:t>
      </w:r>
      <w:r w:rsidRPr="00466966">
        <w:rPr>
          <w:rFonts w:ascii="Times New Roman" w:eastAsia="Calibri" w:hAnsi="Times New Roman" w:cs="Nazanin" w:hint="cs"/>
          <w:i/>
          <w:sz w:val="19"/>
          <w:szCs w:val="21"/>
          <w:rtl/>
        </w:rPr>
        <w:t xml:space="preserve">. </w:t>
      </w:r>
      <w:r w:rsidRPr="00466966">
        <w:rPr>
          <w:rFonts w:ascii="Times New Roman" w:eastAsia="Calibri" w:hAnsi="Times New Roman" w:cs="Nazanin"/>
          <w:i/>
          <w:sz w:val="19"/>
          <w:szCs w:val="21"/>
          <w:rtl/>
          <w:lang w:bidi="ar-SA"/>
        </w:rPr>
        <w:t>اثر نا</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س</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 xml:space="preserve">ن بر آپوپتوز و متاستاز </w:t>
      </w:r>
      <w:r w:rsidR="005153CE">
        <w:rPr>
          <w:rFonts w:ascii="Times New Roman" w:eastAsia="Calibri" w:hAnsi="Times New Roman" w:cs="Nazanin"/>
          <w:i/>
          <w:sz w:val="19"/>
          <w:szCs w:val="21"/>
          <w:rtl/>
          <w:lang w:bidi="ar-SA"/>
        </w:rPr>
        <w:t>سلول‌ها</w:t>
      </w:r>
      <w:r w:rsidR="008112A7">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 xml:space="preserve"> کارس</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نوم مثانه انسان</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 xml:space="preserve"> و کارس</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نوما</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 xml:space="preserve"> کل</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ه (</w:t>
      </w:r>
      <w:r w:rsidRPr="00466966">
        <w:rPr>
          <w:rFonts w:ascii="Times New Roman" w:eastAsia="Calibri" w:hAnsi="Times New Roman" w:cs="Nazanin"/>
          <w:i/>
          <w:sz w:val="19"/>
          <w:szCs w:val="21"/>
        </w:rPr>
        <w:t>ACHN</w:t>
      </w:r>
      <w:r w:rsidRPr="00466966">
        <w:rPr>
          <w:rFonts w:ascii="Times New Roman" w:eastAsia="Calibri" w:hAnsi="Times New Roman" w:cs="Nazanin"/>
          <w:i/>
          <w:sz w:val="19"/>
          <w:szCs w:val="21"/>
          <w:rtl/>
          <w:lang w:bidi="ar-SA"/>
        </w:rPr>
        <w:t xml:space="preserve">) </w:t>
      </w:r>
      <w:r w:rsidRPr="00466966">
        <w:rPr>
          <w:rFonts w:ascii="Times New Roman" w:eastAsia="Calibri" w:hAnsi="Times New Roman" w:cs="Nazanin" w:hint="cs"/>
          <w:i/>
          <w:sz w:val="19"/>
          <w:szCs w:val="21"/>
          <w:rtl/>
          <w:lang w:bidi="ar-SA"/>
        </w:rPr>
        <w:t>مشاهده</w:t>
      </w:r>
      <w:r w:rsidRPr="00466966">
        <w:rPr>
          <w:rFonts w:ascii="Times New Roman" w:eastAsia="Calibri" w:hAnsi="Times New Roman" w:cs="Nazanin"/>
          <w:i/>
          <w:sz w:val="19"/>
          <w:szCs w:val="21"/>
          <w:rtl/>
          <w:lang w:bidi="ar-SA"/>
        </w:rPr>
        <w:t xml:space="preserve"> شد. </w:t>
      </w:r>
      <w:r w:rsidRPr="00466966">
        <w:rPr>
          <w:rFonts w:ascii="Times New Roman" w:eastAsia="Calibri" w:hAnsi="Times New Roman" w:cs="Nazanin" w:hint="cs"/>
          <w:i/>
          <w:sz w:val="19"/>
          <w:szCs w:val="21"/>
          <w:rtl/>
        </w:rPr>
        <w:t>ب</w:t>
      </w:r>
      <w:r w:rsidR="00835CAE">
        <w:rPr>
          <w:rFonts w:ascii="Times New Roman" w:eastAsia="Calibri" w:hAnsi="Times New Roman" w:cs="Nazanin" w:hint="cs"/>
          <w:i/>
          <w:sz w:val="19"/>
          <w:szCs w:val="21"/>
          <w:rtl/>
        </w:rPr>
        <w:t>ي</w:t>
      </w:r>
      <w:r w:rsidRPr="00466966">
        <w:rPr>
          <w:rFonts w:ascii="Times New Roman" w:eastAsia="Calibri" w:hAnsi="Times New Roman" w:cs="Nazanin" w:hint="cs"/>
          <w:i/>
          <w:sz w:val="19"/>
          <w:szCs w:val="21"/>
          <w:rtl/>
        </w:rPr>
        <w:t>شتر</w:t>
      </w:r>
      <w:r w:rsidR="00835CAE">
        <w:rPr>
          <w:rFonts w:ascii="Times New Roman" w:eastAsia="Calibri" w:hAnsi="Times New Roman" w:cs="Nazanin" w:hint="cs"/>
          <w:i/>
          <w:sz w:val="19"/>
          <w:szCs w:val="21"/>
          <w:rtl/>
        </w:rPr>
        <w:t>ي</w:t>
      </w:r>
      <w:r w:rsidRPr="00466966">
        <w:rPr>
          <w:rFonts w:ascii="Times New Roman" w:eastAsia="Calibri" w:hAnsi="Times New Roman" w:cs="Nazanin" w:hint="cs"/>
          <w:i/>
          <w:sz w:val="19"/>
          <w:szCs w:val="21"/>
          <w:rtl/>
        </w:rPr>
        <w:t>ن م</w:t>
      </w:r>
      <w:r w:rsidR="00835CAE">
        <w:rPr>
          <w:rFonts w:ascii="Times New Roman" w:eastAsia="Calibri" w:hAnsi="Times New Roman" w:cs="Nazanin" w:hint="cs"/>
          <w:i/>
          <w:sz w:val="19"/>
          <w:szCs w:val="21"/>
          <w:rtl/>
        </w:rPr>
        <w:t>ي</w:t>
      </w:r>
      <w:r w:rsidRPr="00466966">
        <w:rPr>
          <w:rFonts w:ascii="Times New Roman" w:eastAsia="Calibri" w:hAnsi="Times New Roman" w:cs="Nazanin" w:hint="cs"/>
          <w:i/>
          <w:sz w:val="19"/>
          <w:szCs w:val="21"/>
          <w:rtl/>
        </w:rPr>
        <w:t>زان سم</w:t>
      </w:r>
      <w:r w:rsidR="00835CAE">
        <w:rPr>
          <w:rFonts w:ascii="Times New Roman" w:eastAsia="Calibri" w:hAnsi="Times New Roman" w:cs="Nazanin" w:hint="cs"/>
          <w:i/>
          <w:sz w:val="19"/>
          <w:szCs w:val="21"/>
          <w:rtl/>
        </w:rPr>
        <w:t>ي</w:t>
      </w:r>
      <w:r w:rsidRPr="00466966">
        <w:rPr>
          <w:rFonts w:ascii="Times New Roman" w:eastAsia="Calibri" w:hAnsi="Times New Roman" w:cs="Nazanin" w:hint="cs"/>
          <w:i/>
          <w:sz w:val="19"/>
          <w:szCs w:val="21"/>
          <w:rtl/>
        </w:rPr>
        <w:t>ت سلول</w:t>
      </w:r>
      <w:r w:rsidR="00835CAE">
        <w:rPr>
          <w:rFonts w:ascii="Times New Roman" w:eastAsia="Calibri" w:hAnsi="Times New Roman" w:cs="Nazanin" w:hint="cs"/>
          <w:i/>
          <w:sz w:val="19"/>
          <w:szCs w:val="21"/>
          <w:rtl/>
        </w:rPr>
        <w:t>ي</w:t>
      </w:r>
      <w:r w:rsidRPr="00466966">
        <w:rPr>
          <w:rFonts w:ascii="Times New Roman" w:eastAsia="Calibri" w:hAnsi="Times New Roman" w:cs="Nazanin" w:hint="cs"/>
          <w:i/>
          <w:sz w:val="19"/>
          <w:szCs w:val="21"/>
          <w:rtl/>
        </w:rPr>
        <w:t xml:space="preserve"> زمان</w:t>
      </w:r>
      <w:r w:rsidR="00835CAE">
        <w:rPr>
          <w:rFonts w:ascii="Times New Roman" w:eastAsia="Calibri" w:hAnsi="Times New Roman" w:cs="Nazanin" w:hint="cs"/>
          <w:i/>
          <w:sz w:val="19"/>
          <w:szCs w:val="21"/>
          <w:rtl/>
        </w:rPr>
        <w:t>ي</w:t>
      </w:r>
      <w:r w:rsidRPr="00466966">
        <w:rPr>
          <w:rFonts w:ascii="Times New Roman" w:eastAsia="Calibri" w:hAnsi="Times New Roman" w:cs="Nazanin" w:hint="cs"/>
          <w:i/>
          <w:sz w:val="19"/>
          <w:szCs w:val="21"/>
          <w:rtl/>
        </w:rPr>
        <w:t xml:space="preserve"> مشاهده شده است که </w:t>
      </w:r>
      <w:r w:rsidR="005D3517">
        <w:rPr>
          <w:rFonts w:ascii="Times New Roman" w:eastAsia="Calibri" w:hAnsi="Times New Roman" w:cs="Nazanin"/>
          <w:i/>
          <w:sz w:val="19"/>
          <w:szCs w:val="21"/>
          <w:rtl/>
        </w:rPr>
        <w:t>سلول‌ها</w:t>
      </w:r>
      <w:r w:rsidRPr="00466966">
        <w:rPr>
          <w:rFonts w:ascii="Times New Roman" w:eastAsia="Calibri" w:hAnsi="Times New Roman" w:cs="Nazanin" w:hint="cs"/>
          <w:i/>
          <w:sz w:val="19"/>
          <w:szCs w:val="21"/>
          <w:rtl/>
        </w:rPr>
        <w:t xml:space="preserve"> در معرض بالاتر</w:t>
      </w:r>
      <w:r w:rsidR="00835CAE">
        <w:rPr>
          <w:rFonts w:ascii="Times New Roman" w:eastAsia="Calibri" w:hAnsi="Times New Roman" w:cs="Nazanin" w:hint="cs"/>
          <w:i/>
          <w:sz w:val="19"/>
          <w:szCs w:val="21"/>
          <w:rtl/>
        </w:rPr>
        <w:t>ي</w:t>
      </w:r>
      <w:r w:rsidRPr="00466966">
        <w:rPr>
          <w:rFonts w:ascii="Times New Roman" w:eastAsia="Calibri" w:hAnsi="Times New Roman" w:cs="Nazanin" w:hint="cs"/>
          <w:i/>
          <w:sz w:val="19"/>
          <w:szCs w:val="21"/>
          <w:rtl/>
        </w:rPr>
        <w:t>ن دوز نا</w:t>
      </w:r>
      <w:r w:rsidR="00835CAE">
        <w:rPr>
          <w:rFonts w:ascii="Times New Roman" w:eastAsia="Calibri" w:hAnsi="Times New Roman" w:cs="Nazanin" w:hint="cs"/>
          <w:i/>
          <w:sz w:val="19"/>
          <w:szCs w:val="21"/>
          <w:rtl/>
        </w:rPr>
        <w:t>ي</w:t>
      </w:r>
      <w:r w:rsidRPr="00466966">
        <w:rPr>
          <w:rFonts w:ascii="Times New Roman" w:eastAsia="Calibri" w:hAnsi="Times New Roman" w:cs="Nazanin" w:hint="cs"/>
          <w:i/>
          <w:sz w:val="19"/>
          <w:szCs w:val="21"/>
          <w:rtl/>
        </w:rPr>
        <w:t>س</w:t>
      </w:r>
      <w:r w:rsidR="00835CAE">
        <w:rPr>
          <w:rFonts w:ascii="Times New Roman" w:eastAsia="Calibri" w:hAnsi="Times New Roman" w:cs="Nazanin" w:hint="cs"/>
          <w:i/>
          <w:sz w:val="19"/>
          <w:szCs w:val="21"/>
          <w:rtl/>
        </w:rPr>
        <w:t>ي</w:t>
      </w:r>
      <w:r w:rsidRPr="00466966">
        <w:rPr>
          <w:rFonts w:ascii="Times New Roman" w:eastAsia="Calibri" w:hAnsi="Times New Roman" w:cs="Nazanin" w:hint="cs"/>
          <w:i/>
          <w:sz w:val="19"/>
          <w:szCs w:val="21"/>
          <w:rtl/>
        </w:rPr>
        <w:t>ن قرار گرفتند</w:t>
      </w:r>
      <w:r w:rsidRPr="00466966">
        <w:rPr>
          <w:rFonts w:ascii="Times New Roman" w:eastAsia="Calibri" w:hAnsi="Times New Roman" w:cs="Nazanin" w:hint="cs"/>
          <w:i/>
          <w:sz w:val="19"/>
          <w:szCs w:val="21"/>
          <w:rtl/>
          <w:lang w:bidi="ar-SA"/>
        </w:rPr>
        <w:t>.</w:t>
      </w:r>
      <w:r w:rsidRPr="00466966">
        <w:rPr>
          <w:rFonts w:ascii="Times New Roman" w:eastAsia="Calibri" w:hAnsi="Times New Roman" w:cs="Nazanin"/>
          <w:i/>
          <w:sz w:val="19"/>
          <w:szCs w:val="21"/>
          <w:rtl/>
          <w:lang w:bidi="ar-SA"/>
        </w:rPr>
        <w:t xml:space="preserve"> در </w:t>
      </w:r>
      <w:r w:rsidR="005153CE">
        <w:rPr>
          <w:rFonts w:ascii="Times New Roman" w:eastAsia="Calibri" w:hAnsi="Times New Roman" w:cs="Nazanin"/>
          <w:i/>
          <w:sz w:val="19"/>
          <w:szCs w:val="21"/>
          <w:rtl/>
          <w:lang w:bidi="ar-SA"/>
        </w:rPr>
        <w:t>سلول‌ها</w:t>
      </w:r>
      <w:r w:rsidR="008112A7">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 xml:space="preserve"> سرطان</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 xml:space="preserve"> ب</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ان ژن‌ها</w:t>
      </w:r>
      <w:r w:rsidR="00835CAE">
        <w:rPr>
          <w:rFonts w:ascii="Times New Roman" w:eastAsia="Calibri" w:hAnsi="Times New Roman" w:cs="Nazanin"/>
          <w:i/>
          <w:sz w:val="19"/>
          <w:szCs w:val="21"/>
          <w:rtl/>
          <w:lang w:bidi="ar-SA"/>
        </w:rPr>
        <w:t>ي</w:t>
      </w:r>
      <w:r w:rsidR="009C2BDF">
        <w:rPr>
          <w:rFonts w:ascii="Times New Roman" w:eastAsia="Calibri" w:hAnsi="Times New Roman" w:cs="Nazanin"/>
          <w:i/>
          <w:sz w:val="19"/>
          <w:szCs w:val="21"/>
          <w:lang w:bidi="ar-SA"/>
        </w:rPr>
        <w:br/>
      </w:r>
      <w:r w:rsidR="003B7804">
        <w:rPr>
          <w:rFonts w:ascii="Times New Roman" w:eastAsia="Calibri" w:hAnsi="Times New Roman" w:cs="Nazanin"/>
          <w:i/>
          <w:sz w:val="19"/>
          <w:szCs w:val="21"/>
          <w:rtl/>
          <w:lang w:bidi="ar-SA"/>
        </w:rPr>
        <w:t xml:space="preserve"> </w:t>
      </w:r>
      <w:proofErr w:type="spellStart"/>
      <w:r w:rsidRPr="00466966">
        <w:rPr>
          <w:rFonts w:ascii="Times New Roman" w:eastAsia="Calibri" w:hAnsi="Times New Roman" w:cs="Nazanin"/>
          <w:i/>
          <w:sz w:val="19"/>
          <w:szCs w:val="21"/>
        </w:rPr>
        <w:t>bax</w:t>
      </w:r>
      <w:proofErr w:type="spellEnd"/>
      <w:r w:rsidRPr="00466966">
        <w:rPr>
          <w:rFonts w:ascii="Times New Roman" w:eastAsia="Calibri" w:hAnsi="Times New Roman" w:cs="Nazanin"/>
          <w:i/>
          <w:sz w:val="19"/>
          <w:szCs w:val="21"/>
          <w:rtl/>
          <w:lang w:bidi="ar-SA"/>
        </w:rPr>
        <w:t xml:space="preserve">، </w:t>
      </w:r>
      <w:r w:rsidRPr="00466966">
        <w:rPr>
          <w:rFonts w:ascii="Times New Roman" w:eastAsia="Calibri" w:hAnsi="Times New Roman" w:cs="Nazanin"/>
          <w:i/>
          <w:sz w:val="19"/>
          <w:szCs w:val="21"/>
        </w:rPr>
        <w:t>bcl-2</w:t>
      </w:r>
      <w:r w:rsidRPr="00466966">
        <w:rPr>
          <w:rFonts w:ascii="Times New Roman" w:eastAsia="Calibri" w:hAnsi="Times New Roman" w:cs="Nazanin" w:hint="cs"/>
          <w:i/>
          <w:sz w:val="19"/>
          <w:szCs w:val="21"/>
          <w:rtl/>
          <w:lang w:bidi="ar-SA"/>
        </w:rPr>
        <w:t xml:space="preserve"> </w:t>
      </w:r>
      <w:r w:rsidRPr="00466966">
        <w:rPr>
          <w:rFonts w:ascii="Times New Roman" w:eastAsia="Calibri" w:hAnsi="Times New Roman" w:cs="Nazanin"/>
          <w:i/>
          <w:sz w:val="19"/>
          <w:szCs w:val="21"/>
          <w:rtl/>
          <w:lang w:bidi="ar-SA"/>
        </w:rPr>
        <w:t>با قرارگرفتن در معرض نا</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س</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 xml:space="preserve">ن </w:t>
      </w:r>
      <w:r w:rsidR="00835CAE">
        <w:rPr>
          <w:rFonts w:ascii="Times New Roman" w:eastAsia="Calibri" w:hAnsi="Times New Roman" w:cs="Nazanin"/>
          <w:i/>
          <w:sz w:val="19"/>
          <w:szCs w:val="21"/>
          <w:rtl/>
          <w:lang w:bidi="ar-SA"/>
        </w:rPr>
        <w:t>به‌طور</w:t>
      </w:r>
      <w:r w:rsidRPr="00466966">
        <w:rPr>
          <w:rFonts w:ascii="Times New Roman" w:eastAsia="Calibri" w:hAnsi="Times New Roman" w:cs="Nazanin"/>
          <w:i/>
          <w:sz w:val="19"/>
          <w:szCs w:val="21"/>
          <w:rtl/>
          <w:lang w:bidi="ar-SA"/>
        </w:rPr>
        <w:t xml:space="preserve"> قابل‌توجه</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 xml:space="preserve"> افزا</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ش پ</w:t>
      </w:r>
      <w:r w:rsidR="00835CAE">
        <w:rPr>
          <w:rFonts w:ascii="Times New Roman" w:eastAsia="Calibri" w:hAnsi="Times New Roman" w:cs="Nazanin"/>
          <w:i/>
          <w:sz w:val="19"/>
          <w:szCs w:val="21"/>
          <w:rtl/>
          <w:lang w:bidi="ar-SA"/>
        </w:rPr>
        <w:t>ي</w:t>
      </w:r>
      <w:r w:rsidRPr="00466966">
        <w:rPr>
          <w:rFonts w:ascii="Times New Roman" w:eastAsia="Calibri" w:hAnsi="Times New Roman" w:cs="Nazanin"/>
          <w:i/>
          <w:sz w:val="19"/>
          <w:szCs w:val="21"/>
          <w:rtl/>
          <w:lang w:bidi="ar-SA"/>
        </w:rPr>
        <w:t>دا کرد.</w:t>
      </w:r>
      <w:r w:rsidRPr="00466966">
        <w:rPr>
          <w:rFonts w:ascii="Times New Roman" w:eastAsia="Calibri" w:hAnsi="Times New Roman" w:cs="Nazanin" w:hint="cs"/>
          <w:i/>
          <w:sz w:val="19"/>
          <w:szCs w:val="21"/>
          <w:rtl/>
          <w:lang w:bidi="ar-SA"/>
        </w:rPr>
        <w:t xml:space="preserve"> </w:t>
      </w:r>
      <w:r w:rsidRPr="00466966">
        <w:rPr>
          <w:rFonts w:ascii="Times New Roman" w:eastAsia="Calibri" w:hAnsi="Times New Roman" w:cs="Nazanin"/>
          <w:i/>
          <w:sz w:val="19"/>
          <w:szCs w:val="21"/>
          <w:rtl/>
        </w:rPr>
        <w:t>بنابرا</w:t>
      </w:r>
      <w:r w:rsidR="00835CAE">
        <w:rPr>
          <w:rFonts w:ascii="Times New Roman" w:eastAsia="Calibri" w:hAnsi="Times New Roman" w:cs="Nazanin"/>
          <w:i/>
          <w:sz w:val="19"/>
          <w:szCs w:val="21"/>
          <w:rtl/>
        </w:rPr>
        <w:t>ي</w:t>
      </w:r>
      <w:r w:rsidRPr="00466966">
        <w:rPr>
          <w:rFonts w:ascii="Times New Roman" w:eastAsia="Calibri" w:hAnsi="Times New Roman" w:cs="Nazanin"/>
          <w:i/>
          <w:sz w:val="19"/>
          <w:szCs w:val="21"/>
          <w:rtl/>
        </w:rPr>
        <w:t>ن، نتا</w:t>
      </w:r>
      <w:r w:rsidR="00835CAE">
        <w:rPr>
          <w:rFonts w:ascii="Times New Roman" w:eastAsia="Calibri" w:hAnsi="Times New Roman" w:cs="Nazanin"/>
          <w:i/>
          <w:sz w:val="19"/>
          <w:szCs w:val="21"/>
          <w:rtl/>
        </w:rPr>
        <w:t>ي</w:t>
      </w:r>
      <w:r w:rsidRPr="00466966">
        <w:rPr>
          <w:rFonts w:ascii="Times New Roman" w:eastAsia="Calibri" w:hAnsi="Times New Roman" w:cs="Nazanin"/>
          <w:i/>
          <w:sz w:val="19"/>
          <w:szCs w:val="21"/>
          <w:rtl/>
        </w:rPr>
        <w:t>ج مطالعه نشان داد که فاکتورها</w:t>
      </w:r>
      <w:r w:rsidR="00835CAE">
        <w:rPr>
          <w:rFonts w:ascii="Times New Roman" w:eastAsia="Calibri" w:hAnsi="Times New Roman" w:cs="Nazanin"/>
          <w:i/>
          <w:sz w:val="19"/>
          <w:szCs w:val="21"/>
          <w:rtl/>
        </w:rPr>
        <w:t>ي</w:t>
      </w:r>
      <w:r w:rsidRPr="00466966">
        <w:rPr>
          <w:rFonts w:ascii="Times New Roman" w:eastAsia="Calibri" w:hAnsi="Times New Roman" w:cs="Nazanin"/>
          <w:i/>
          <w:sz w:val="19"/>
          <w:szCs w:val="21"/>
          <w:rtl/>
        </w:rPr>
        <w:t xml:space="preserve"> تنظ</w:t>
      </w:r>
      <w:r w:rsidR="00835CAE">
        <w:rPr>
          <w:rFonts w:ascii="Times New Roman" w:eastAsia="Calibri" w:hAnsi="Times New Roman" w:cs="Nazanin"/>
          <w:i/>
          <w:sz w:val="19"/>
          <w:szCs w:val="21"/>
          <w:rtl/>
        </w:rPr>
        <w:t>ي</w:t>
      </w:r>
      <w:r w:rsidRPr="00466966">
        <w:rPr>
          <w:rFonts w:ascii="Times New Roman" w:eastAsia="Calibri" w:hAnsi="Times New Roman" w:cs="Nazanin"/>
          <w:i/>
          <w:sz w:val="19"/>
          <w:szCs w:val="21"/>
          <w:rtl/>
        </w:rPr>
        <w:t>م‌کننده آپوپتوز</w:t>
      </w:r>
      <w:r w:rsidRPr="00466966">
        <w:rPr>
          <w:rFonts w:ascii="Times New Roman" w:eastAsia="Calibri" w:hAnsi="Times New Roman" w:cs="Nazanin"/>
          <w:i/>
          <w:sz w:val="19"/>
          <w:szCs w:val="21"/>
        </w:rPr>
        <w:t xml:space="preserve"> </w:t>
      </w:r>
      <w:proofErr w:type="spellStart"/>
      <w:r w:rsidRPr="00466966">
        <w:rPr>
          <w:rFonts w:ascii="Times New Roman" w:eastAsia="Calibri" w:hAnsi="Times New Roman" w:cs="Nazanin"/>
          <w:i/>
          <w:sz w:val="19"/>
          <w:szCs w:val="21"/>
        </w:rPr>
        <w:t>bax</w:t>
      </w:r>
      <w:proofErr w:type="spellEnd"/>
      <w:r w:rsidRPr="00466966">
        <w:rPr>
          <w:rFonts w:ascii="Times New Roman" w:eastAsia="Calibri" w:hAnsi="Times New Roman" w:cs="Nazanin"/>
          <w:i/>
          <w:sz w:val="19"/>
          <w:szCs w:val="21"/>
        </w:rPr>
        <w:t xml:space="preserve"> </w:t>
      </w:r>
      <w:r w:rsidRPr="00466966">
        <w:rPr>
          <w:rFonts w:ascii="Times New Roman" w:eastAsia="Calibri" w:hAnsi="Times New Roman" w:cs="Nazanin"/>
          <w:i/>
          <w:sz w:val="19"/>
          <w:szCs w:val="21"/>
          <w:rtl/>
        </w:rPr>
        <w:t>و</w:t>
      </w:r>
      <w:r w:rsidRPr="00466966">
        <w:rPr>
          <w:rFonts w:ascii="Times New Roman" w:eastAsia="Calibri" w:hAnsi="Times New Roman" w:cs="Nazanin"/>
          <w:i/>
          <w:sz w:val="19"/>
          <w:szCs w:val="21"/>
        </w:rPr>
        <w:t xml:space="preserve"> bcl-2 </w:t>
      </w:r>
      <w:r w:rsidRPr="00466966">
        <w:rPr>
          <w:rFonts w:ascii="Times New Roman" w:eastAsia="Calibri" w:hAnsi="Times New Roman" w:cs="Nazanin"/>
          <w:i/>
          <w:sz w:val="19"/>
          <w:szCs w:val="21"/>
          <w:rtl/>
        </w:rPr>
        <w:t>نقش کل</w:t>
      </w:r>
      <w:r w:rsidR="00835CAE">
        <w:rPr>
          <w:rFonts w:ascii="Times New Roman" w:eastAsia="Calibri" w:hAnsi="Times New Roman" w:cs="Nazanin"/>
          <w:i/>
          <w:sz w:val="19"/>
          <w:szCs w:val="21"/>
          <w:rtl/>
        </w:rPr>
        <w:t>ي</w:t>
      </w:r>
      <w:r w:rsidRPr="00466966">
        <w:rPr>
          <w:rFonts w:ascii="Times New Roman" w:eastAsia="Calibri" w:hAnsi="Times New Roman" w:cs="Nazanin"/>
          <w:i/>
          <w:sz w:val="19"/>
          <w:szCs w:val="21"/>
          <w:rtl/>
        </w:rPr>
        <w:t>د</w:t>
      </w:r>
      <w:r w:rsidR="00835CAE">
        <w:rPr>
          <w:rFonts w:ascii="Times New Roman" w:eastAsia="Calibri" w:hAnsi="Times New Roman" w:cs="Nazanin"/>
          <w:i/>
          <w:sz w:val="19"/>
          <w:szCs w:val="21"/>
          <w:rtl/>
        </w:rPr>
        <w:t>ي</w:t>
      </w:r>
      <w:r w:rsidRPr="00466966">
        <w:rPr>
          <w:rFonts w:ascii="Times New Roman" w:eastAsia="Calibri" w:hAnsi="Times New Roman" w:cs="Nazanin"/>
          <w:i/>
          <w:sz w:val="19"/>
          <w:szCs w:val="21"/>
          <w:rtl/>
        </w:rPr>
        <w:t xml:space="preserve"> در تنظ</w:t>
      </w:r>
      <w:r w:rsidR="00835CAE">
        <w:rPr>
          <w:rFonts w:ascii="Times New Roman" w:eastAsia="Calibri" w:hAnsi="Times New Roman" w:cs="Nazanin"/>
          <w:i/>
          <w:sz w:val="19"/>
          <w:szCs w:val="21"/>
          <w:rtl/>
        </w:rPr>
        <w:t>ي</w:t>
      </w:r>
      <w:r w:rsidRPr="00466966">
        <w:rPr>
          <w:rFonts w:ascii="Times New Roman" w:eastAsia="Calibri" w:hAnsi="Times New Roman" w:cs="Nazanin"/>
          <w:i/>
          <w:sz w:val="19"/>
          <w:szCs w:val="21"/>
          <w:rtl/>
        </w:rPr>
        <w:t>م آپوپتوز</w:t>
      </w:r>
      <w:r w:rsidRPr="00466966">
        <w:rPr>
          <w:rFonts w:ascii="Times New Roman" w:eastAsia="Calibri" w:hAnsi="Times New Roman" w:cs="Nazanin"/>
          <w:i/>
          <w:sz w:val="19"/>
          <w:szCs w:val="21"/>
        </w:rPr>
        <w:t xml:space="preserve"> RTECs</w:t>
      </w:r>
      <w:r w:rsidRPr="00466966">
        <w:rPr>
          <w:rFonts w:ascii="Times New Roman" w:eastAsia="Calibri" w:hAnsi="Times New Roman" w:cs="Nazanin"/>
          <w:i/>
          <w:sz w:val="19"/>
          <w:szCs w:val="21"/>
          <w:rtl/>
          <w:lang w:bidi="ar-SA"/>
        </w:rPr>
        <w:t xml:space="preserve"> </w:t>
      </w:r>
      <w:r w:rsidRPr="00466966">
        <w:rPr>
          <w:rFonts w:ascii="Times New Roman" w:eastAsia="Calibri" w:hAnsi="Times New Roman" w:cs="Nazanin"/>
          <w:i/>
          <w:sz w:val="19"/>
          <w:szCs w:val="21"/>
          <w:rtl/>
        </w:rPr>
        <w:t>ناش</w:t>
      </w:r>
      <w:r w:rsidR="00835CAE">
        <w:rPr>
          <w:rFonts w:ascii="Times New Roman" w:eastAsia="Calibri" w:hAnsi="Times New Roman" w:cs="Nazanin"/>
          <w:i/>
          <w:sz w:val="19"/>
          <w:szCs w:val="21"/>
          <w:rtl/>
        </w:rPr>
        <w:t>ي</w:t>
      </w:r>
      <w:r w:rsidRPr="00466966">
        <w:rPr>
          <w:rFonts w:ascii="Times New Roman" w:eastAsia="Calibri" w:hAnsi="Times New Roman" w:cs="Nazanin"/>
          <w:i/>
          <w:sz w:val="19"/>
          <w:szCs w:val="21"/>
          <w:rtl/>
        </w:rPr>
        <w:t xml:space="preserve"> از مل</w:t>
      </w:r>
      <w:r w:rsidR="00835CAE">
        <w:rPr>
          <w:rFonts w:ascii="Times New Roman" w:eastAsia="Calibri" w:hAnsi="Times New Roman" w:cs="Nazanin"/>
          <w:i/>
          <w:sz w:val="19"/>
          <w:szCs w:val="21"/>
          <w:rtl/>
        </w:rPr>
        <w:t>ي</w:t>
      </w:r>
      <w:r w:rsidRPr="00466966">
        <w:rPr>
          <w:rFonts w:ascii="Times New Roman" w:eastAsia="Calibri" w:hAnsi="Times New Roman" w:cs="Nazanin"/>
          <w:i/>
          <w:sz w:val="19"/>
          <w:szCs w:val="21"/>
          <w:rtl/>
        </w:rPr>
        <w:t>ت</w:t>
      </w:r>
      <w:r w:rsidR="00835CAE">
        <w:rPr>
          <w:rFonts w:ascii="Times New Roman" w:eastAsia="Calibri" w:hAnsi="Times New Roman" w:cs="Nazanin"/>
          <w:i/>
          <w:sz w:val="19"/>
          <w:szCs w:val="21"/>
          <w:rtl/>
        </w:rPr>
        <w:t>ي</w:t>
      </w:r>
      <w:r w:rsidRPr="00466966">
        <w:rPr>
          <w:rFonts w:ascii="Times New Roman" w:eastAsia="Calibri" w:hAnsi="Times New Roman" w:cs="Nazanin"/>
          <w:i/>
          <w:sz w:val="19"/>
          <w:szCs w:val="21"/>
          <w:rtl/>
        </w:rPr>
        <w:t>ن دارند</w:t>
      </w:r>
      <w:r w:rsidR="002A3743">
        <w:rPr>
          <w:rFonts w:ascii="Times New Roman" w:eastAsia="Calibri" w:hAnsi="Times New Roman" w:cs="Nazanin" w:hint="cs"/>
          <w:i/>
          <w:sz w:val="19"/>
          <w:szCs w:val="21"/>
          <w:rtl/>
        </w:rPr>
        <w:t xml:space="preserve"> </w:t>
      </w:r>
      <w:r w:rsidRPr="00466966">
        <w:rPr>
          <w:rFonts w:ascii="Times New Roman" w:eastAsia="Calibri" w:hAnsi="Times New Roman" w:cs="Nazanin" w:hint="cs"/>
          <w:i/>
          <w:sz w:val="19"/>
          <w:szCs w:val="21"/>
          <w:rtl/>
        </w:rPr>
        <w:t>و</w:t>
      </w:r>
      <w:r w:rsidR="002A3743">
        <w:rPr>
          <w:rFonts w:ascii="Times New Roman" w:eastAsia="Calibri" w:hAnsi="Times New Roman" w:cs="Nazanin" w:hint="cs"/>
          <w:i/>
          <w:sz w:val="19"/>
          <w:szCs w:val="21"/>
          <w:rtl/>
        </w:rPr>
        <w:t xml:space="preserve"> </w:t>
      </w:r>
      <w:r w:rsidRPr="00466966">
        <w:rPr>
          <w:rFonts w:ascii="Times New Roman" w:eastAsia="Calibri" w:hAnsi="Times New Roman" w:cs="Nazanin"/>
          <w:i/>
          <w:sz w:val="19"/>
          <w:szCs w:val="21"/>
          <w:rtl/>
        </w:rPr>
        <w:t>مرجع نظر</w:t>
      </w:r>
      <w:r w:rsidR="00835CAE">
        <w:rPr>
          <w:rFonts w:ascii="Times New Roman" w:eastAsia="Calibri" w:hAnsi="Times New Roman" w:cs="Nazanin"/>
          <w:i/>
          <w:sz w:val="19"/>
          <w:szCs w:val="21"/>
          <w:rtl/>
        </w:rPr>
        <w:t>ي</w:t>
      </w:r>
      <w:r w:rsidRPr="00466966">
        <w:rPr>
          <w:rFonts w:ascii="Times New Roman" w:eastAsia="Calibri" w:hAnsi="Times New Roman" w:cs="Nazanin"/>
          <w:i/>
          <w:sz w:val="19"/>
          <w:szCs w:val="21"/>
          <w:rtl/>
        </w:rPr>
        <w:t xml:space="preserve"> برا</w:t>
      </w:r>
      <w:r w:rsidR="00835CAE">
        <w:rPr>
          <w:rFonts w:ascii="Times New Roman" w:eastAsia="Calibri" w:hAnsi="Times New Roman" w:cs="Nazanin"/>
          <w:i/>
          <w:sz w:val="19"/>
          <w:szCs w:val="21"/>
          <w:rtl/>
        </w:rPr>
        <w:t>ي</w:t>
      </w:r>
      <w:r w:rsidRPr="00466966">
        <w:rPr>
          <w:rFonts w:ascii="Times New Roman" w:eastAsia="Calibri" w:hAnsi="Times New Roman" w:cs="Nazanin"/>
          <w:i/>
          <w:sz w:val="19"/>
          <w:szCs w:val="21"/>
          <w:rtl/>
        </w:rPr>
        <w:t xml:space="preserve"> </w:t>
      </w:r>
      <w:r w:rsidR="00835CAE">
        <w:rPr>
          <w:rFonts w:ascii="Times New Roman" w:eastAsia="Calibri" w:hAnsi="Times New Roman" w:cs="Nazanin"/>
          <w:i/>
          <w:sz w:val="19"/>
          <w:szCs w:val="21"/>
          <w:rtl/>
        </w:rPr>
        <w:t>ي</w:t>
      </w:r>
      <w:r w:rsidRPr="00466966">
        <w:rPr>
          <w:rFonts w:ascii="Times New Roman" w:eastAsia="Calibri" w:hAnsi="Times New Roman" w:cs="Nazanin"/>
          <w:i/>
          <w:sz w:val="19"/>
          <w:szCs w:val="21"/>
          <w:rtl/>
        </w:rPr>
        <w:t>افتن اهداف جد</w:t>
      </w:r>
      <w:r w:rsidR="00835CAE">
        <w:rPr>
          <w:rFonts w:ascii="Times New Roman" w:eastAsia="Calibri" w:hAnsi="Times New Roman" w:cs="Nazanin"/>
          <w:i/>
          <w:sz w:val="19"/>
          <w:szCs w:val="21"/>
          <w:rtl/>
        </w:rPr>
        <w:t>ي</w:t>
      </w:r>
      <w:r w:rsidRPr="00466966">
        <w:rPr>
          <w:rFonts w:ascii="Times New Roman" w:eastAsia="Calibri" w:hAnsi="Times New Roman" w:cs="Nazanin"/>
          <w:i/>
          <w:sz w:val="19"/>
          <w:szCs w:val="21"/>
          <w:rtl/>
        </w:rPr>
        <w:t>د</w:t>
      </w:r>
      <w:r w:rsidRPr="00466966">
        <w:rPr>
          <w:rFonts w:ascii="Times New Roman" w:eastAsia="Calibri" w:hAnsi="Times New Roman" w:cs="Nazanin" w:hint="cs"/>
          <w:i/>
          <w:sz w:val="19"/>
          <w:szCs w:val="21"/>
          <w:rtl/>
        </w:rPr>
        <w:t xml:space="preserve"> برا</w:t>
      </w:r>
      <w:r w:rsidR="00835CAE">
        <w:rPr>
          <w:rFonts w:ascii="Times New Roman" w:eastAsia="Calibri" w:hAnsi="Times New Roman" w:cs="Nazanin" w:hint="cs"/>
          <w:i/>
          <w:sz w:val="19"/>
          <w:szCs w:val="21"/>
          <w:rtl/>
        </w:rPr>
        <w:t>ي</w:t>
      </w:r>
      <w:r w:rsidRPr="00466966">
        <w:rPr>
          <w:rFonts w:ascii="Times New Roman" w:eastAsia="Calibri" w:hAnsi="Times New Roman" w:cs="Nazanin"/>
          <w:i/>
          <w:sz w:val="19"/>
          <w:szCs w:val="21"/>
          <w:rtl/>
        </w:rPr>
        <w:t xml:space="preserve"> پ</w:t>
      </w:r>
      <w:r w:rsidR="00835CAE">
        <w:rPr>
          <w:rFonts w:ascii="Times New Roman" w:eastAsia="Calibri" w:hAnsi="Times New Roman" w:cs="Nazanin"/>
          <w:i/>
          <w:sz w:val="19"/>
          <w:szCs w:val="21"/>
          <w:rtl/>
        </w:rPr>
        <w:t>ي</w:t>
      </w:r>
      <w:r w:rsidRPr="00466966">
        <w:rPr>
          <w:rFonts w:ascii="Times New Roman" w:eastAsia="Calibri" w:hAnsi="Times New Roman" w:cs="Nazanin"/>
          <w:i/>
          <w:sz w:val="19"/>
          <w:szCs w:val="21"/>
          <w:rtl/>
        </w:rPr>
        <w:t>شگ</w:t>
      </w:r>
      <w:r w:rsidR="00835CAE">
        <w:rPr>
          <w:rFonts w:ascii="Times New Roman" w:eastAsia="Calibri" w:hAnsi="Times New Roman" w:cs="Nazanin"/>
          <w:i/>
          <w:sz w:val="19"/>
          <w:szCs w:val="21"/>
          <w:rtl/>
        </w:rPr>
        <w:t>ي</w:t>
      </w:r>
      <w:r w:rsidRPr="00466966">
        <w:rPr>
          <w:rFonts w:ascii="Times New Roman" w:eastAsia="Calibri" w:hAnsi="Times New Roman" w:cs="Nazanin"/>
          <w:i/>
          <w:sz w:val="19"/>
          <w:szCs w:val="21"/>
          <w:rtl/>
        </w:rPr>
        <w:t>ر</w:t>
      </w:r>
      <w:r w:rsidR="00835CAE">
        <w:rPr>
          <w:rFonts w:ascii="Times New Roman" w:eastAsia="Calibri" w:hAnsi="Times New Roman" w:cs="Nazanin"/>
          <w:i/>
          <w:sz w:val="19"/>
          <w:szCs w:val="21"/>
          <w:rtl/>
        </w:rPr>
        <w:t>ي</w:t>
      </w:r>
      <w:r w:rsidRPr="00466966">
        <w:rPr>
          <w:rFonts w:ascii="Times New Roman" w:eastAsia="Calibri" w:hAnsi="Times New Roman" w:cs="Nazanin"/>
          <w:i/>
          <w:sz w:val="19"/>
          <w:szCs w:val="21"/>
          <w:rtl/>
        </w:rPr>
        <w:t xml:space="preserve"> و درمان</w:t>
      </w:r>
      <w:r w:rsidRPr="00466966">
        <w:rPr>
          <w:rFonts w:ascii="Times New Roman" w:eastAsia="Calibri" w:hAnsi="Times New Roman" w:cs="Nazanin" w:hint="cs"/>
          <w:i/>
          <w:sz w:val="19"/>
          <w:szCs w:val="21"/>
          <w:rtl/>
        </w:rPr>
        <w:t xml:space="preserve"> آس</w:t>
      </w:r>
      <w:r w:rsidR="00835CAE">
        <w:rPr>
          <w:rFonts w:ascii="Times New Roman" w:eastAsia="Calibri" w:hAnsi="Times New Roman" w:cs="Nazanin" w:hint="cs"/>
          <w:i/>
          <w:sz w:val="19"/>
          <w:szCs w:val="21"/>
          <w:rtl/>
        </w:rPr>
        <w:t>ي</w:t>
      </w:r>
      <w:r w:rsidRPr="00466966">
        <w:rPr>
          <w:rFonts w:ascii="Times New Roman" w:eastAsia="Calibri" w:hAnsi="Times New Roman" w:cs="Nazanin" w:hint="cs"/>
          <w:i/>
          <w:sz w:val="19"/>
          <w:szCs w:val="21"/>
          <w:rtl/>
        </w:rPr>
        <w:t>ب حاد کل</w:t>
      </w:r>
      <w:r w:rsidR="00835CAE">
        <w:rPr>
          <w:rFonts w:ascii="Times New Roman" w:eastAsia="Calibri" w:hAnsi="Times New Roman" w:cs="Nazanin" w:hint="cs"/>
          <w:i/>
          <w:sz w:val="19"/>
          <w:szCs w:val="21"/>
          <w:rtl/>
        </w:rPr>
        <w:t>ي</w:t>
      </w:r>
      <w:r w:rsidRPr="00466966">
        <w:rPr>
          <w:rFonts w:ascii="Times New Roman" w:eastAsia="Calibri" w:hAnsi="Times New Roman" w:cs="Nazanin" w:hint="cs"/>
          <w:i/>
          <w:sz w:val="19"/>
          <w:szCs w:val="21"/>
          <w:rtl/>
        </w:rPr>
        <w:t>ه</w:t>
      </w:r>
      <w:r w:rsidRPr="00466966">
        <w:rPr>
          <w:rFonts w:ascii="Times New Roman" w:eastAsia="Calibri" w:hAnsi="Times New Roman" w:cs="Nazanin"/>
          <w:i/>
          <w:sz w:val="19"/>
          <w:szCs w:val="21"/>
        </w:rPr>
        <w:t xml:space="preserve"> AKI </w:t>
      </w:r>
      <w:r w:rsidRPr="00466966">
        <w:rPr>
          <w:rFonts w:ascii="Times New Roman" w:eastAsia="Calibri" w:hAnsi="Times New Roman" w:cs="Nazanin"/>
          <w:i/>
          <w:sz w:val="19"/>
          <w:szCs w:val="21"/>
          <w:rtl/>
        </w:rPr>
        <w:t>است</w:t>
      </w:r>
      <w:r w:rsidRPr="00466966">
        <w:rPr>
          <w:rFonts w:ascii="Times New Roman" w:eastAsia="Calibri" w:hAnsi="Times New Roman" w:cs="Nazanin"/>
          <w:i/>
          <w:sz w:val="19"/>
          <w:szCs w:val="21"/>
          <w:rtl/>
          <w:lang w:bidi="ar-SA"/>
        </w:rPr>
        <w:t>.</w:t>
      </w:r>
    </w:p>
    <w:p w14:paraId="043A051B" w14:textId="77777777" w:rsidR="00913FFC" w:rsidRPr="00913FFC" w:rsidRDefault="00913FFC" w:rsidP="00913FFC">
      <w:pPr>
        <w:spacing w:after="0" w:line="340" w:lineRule="exact"/>
        <w:jc w:val="both"/>
        <w:rPr>
          <w:rFonts w:ascii="Yagut" w:eastAsia="Calibri" w:hAnsi="Yagut" w:cs="Yagut"/>
          <w:b/>
          <w:bCs/>
          <w:sz w:val="23"/>
          <w:szCs w:val="21"/>
          <w:rtl/>
          <w:lang w:bidi="ar-SA"/>
        </w:rPr>
      </w:pPr>
    </w:p>
    <w:p w14:paraId="27EFDDD2" w14:textId="77777777" w:rsidR="00EB42F0" w:rsidRPr="0009117E" w:rsidRDefault="00466966" w:rsidP="0009117E">
      <w:pPr>
        <w:pStyle w:val="Titrmatn"/>
        <w:bidi/>
        <w:jc w:val="left"/>
        <w:rPr>
          <w:rtl/>
        </w:rPr>
      </w:pPr>
      <w:r w:rsidRPr="0009117E">
        <w:rPr>
          <w:rFonts w:hint="cs"/>
          <w:rtl/>
        </w:rPr>
        <w:t>تشکر و قدردان</w:t>
      </w:r>
      <w:r w:rsidR="00835CAE" w:rsidRPr="0009117E">
        <w:rPr>
          <w:rFonts w:hint="cs"/>
          <w:rtl/>
        </w:rPr>
        <w:t>ي</w:t>
      </w:r>
      <w:r w:rsidRPr="0009117E">
        <w:rPr>
          <w:rFonts w:hint="cs"/>
          <w:rtl/>
        </w:rPr>
        <w:t xml:space="preserve">: </w:t>
      </w:r>
    </w:p>
    <w:p w14:paraId="692114D6" w14:textId="7D08262B" w:rsidR="00466966" w:rsidRDefault="00466966" w:rsidP="008F253F">
      <w:pPr>
        <w:spacing w:after="0" w:line="340" w:lineRule="exact"/>
        <w:ind w:firstLine="284"/>
        <w:jc w:val="both"/>
        <w:rPr>
          <w:rFonts w:ascii="Times New Roman" w:eastAsia="Calibri" w:hAnsi="Times New Roman" w:cs="Nazanin"/>
          <w:sz w:val="19"/>
          <w:szCs w:val="21"/>
          <w:rtl/>
          <w:lang w:bidi="ar-SA"/>
        </w:rPr>
      </w:pPr>
      <w:r w:rsidRPr="00466966">
        <w:rPr>
          <w:rFonts w:ascii="Times New Roman" w:eastAsia="Calibri" w:hAnsi="Times New Roman" w:cs="Nazanin" w:hint="cs"/>
          <w:i/>
          <w:sz w:val="19"/>
          <w:szCs w:val="21"/>
          <w:rtl/>
        </w:rPr>
        <w:t>از تمام</w:t>
      </w:r>
      <w:r w:rsidR="00835CAE">
        <w:rPr>
          <w:rFonts w:ascii="Times New Roman" w:eastAsia="Calibri" w:hAnsi="Times New Roman" w:cs="Nazanin" w:hint="cs"/>
          <w:i/>
          <w:sz w:val="19"/>
          <w:szCs w:val="21"/>
          <w:rtl/>
        </w:rPr>
        <w:t>ي</w:t>
      </w:r>
      <w:r w:rsidRPr="00466966">
        <w:rPr>
          <w:rFonts w:ascii="Times New Roman" w:eastAsia="Calibri" w:hAnsi="Times New Roman" w:cs="Nazanin" w:hint="cs"/>
          <w:i/>
          <w:sz w:val="19"/>
          <w:szCs w:val="21"/>
          <w:rtl/>
        </w:rPr>
        <w:t xml:space="preserve"> افراد</w:t>
      </w:r>
      <w:r w:rsidR="00835CAE">
        <w:rPr>
          <w:rFonts w:ascii="Times New Roman" w:eastAsia="Calibri" w:hAnsi="Times New Roman" w:cs="Nazanin" w:hint="cs"/>
          <w:i/>
          <w:sz w:val="19"/>
          <w:szCs w:val="21"/>
          <w:rtl/>
        </w:rPr>
        <w:t>ي</w:t>
      </w:r>
      <w:r w:rsidRPr="00466966">
        <w:rPr>
          <w:rFonts w:ascii="Times New Roman" w:eastAsia="Calibri" w:hAnsi="Times New Roman" w:cs="Nazanin" w:hint="cs"/>
          <w:i/>
          <w:sz w:val="19"/>
          <w:szCs w:val="21"/>
          <w:rtl/>
        </w:rPr>
        <w:t xml:space="preserve"> که در ا</w:t>
      </w:r>
      <w:r w:rsidR="00835CAE">
        <w:rPr>
          <w:rFonts w:ascii="Times New Roman" w:eastAsia="Calibri" w:hAnsi="Times New Roman" w:cs="Nazanin" w:hint="cs"/>
          <w:i/>
          <w:sz w:val="19"/>
          <w:szCs w:val="21"/>
          <w:rtl/>
        </w:rPr>
        <w:t>ي</w:t>
      </w:r>
      <w:r w:rsidRPr="00466966">
        <w:rPr>
          <w:rFonts w:ascii="Times New Roman" w:eastAsia="Calibri" w:hAnsi="Times New Roman" w:cs="Nazanin" w:hint="cs"/>
          <w:i/>
          <w:sz w:val="19"/>
          <w:szCs w:val="21"/>
          <w:rtl/>
        </w:rPr>
        <w:t>ن مطالعه همکار</w:t>
      </w:r>
      <w:r w:rsidR="00835CAE">
        <w:rPr>
          <w:rFonts w:ascii="Times New Roman" w:eastAsia="Calibri" w:hAnsi="Times New Roman" w:cs="Nazanin" w:hint="cs"/>
          <w:i/>
          <w:sz w:val="19"/>
          <w:szCs w:val="21"/>
          <w:rtl/>
        </w:rPr>
        <w:t>ي</w:t>
      </w:r>
      <w:r w:rsidRPr="00466966">
        <w:rPr>
          <w:rFonts w:ascii="Times New Roman" w:eastAsia="Calibri" w:hAnsi="Times New Roman" w:cs="Nazanin" w:hint="cs"/>
          <w:i/>
          <w:sz w:val="19"/>
          <w:szCs w:val="21"/>
          <w:rtl/>
        </w:rPr>
        <w:t xml:space="preserve"> داشته‌اند، در ا</w:t>
      </w:r>
      <w:r w:rsidR="00835CAE">
        <w:rPr>
          <w:rFonts w:ascii="Times New Roman" w:eastAsia="Calibri" w:hAnsi="Times New Roman" w:cs="Nazanin" w:hint="cs"/>
          <w:i/>
          <w:sz w:val="19"/>
          <w:szCs w:val="21"/>
          <w:rtl/>
        </w:rPr>
        <w:t>ي</w:t>
      </w:r>
      <w:r w:rsidRPr="00466966">
        <w:rPr>
          <w:rFonts w:ascii="Times New Roman" w:eastAsia="Calibri" w:hAnsi="Times New Roman" w:cs="Nazanin" w:hint="cs"/>
          <w:i/>
          <w:sz w:val="19"/>
          <w:szCs w:val="21"/>
          <w:rtl/>
        </w:rPr>
        <w:t>ن قسمت قدردان</w:t>
      </w:r>
      <w:r w:rsidR="00835CAE">
        <w:rPr>
          <w:rFonts w:ascii="Times New Roman" w:eastAsia="Calibri" w:hAnsi="Times New Roman" w:cs="Nazanin" w:hint="cs"/>
          <w:i/>
          <w:sz w:val="19"/>
          <w:szCs w:val="21"/>
          <w:rtl/>
        </w:rPr>
        <w:t>ي</w:t>
      </w:r>
      <w:r w:rsidRPr="00466966">
        <w:rPr>
          <w:rFonts w:ascii="Times New Roman" w:eastAsia="Calibri" w:hAnsi="Times New Roman" w:cs="Nazanin" w:hint="cs"/>
          <w:i/>
          <w:sz w:val="19"/>
          <w:szCs w:val="21"/>
          <w:rtl/>
        </w:rPr>
        <w:t xml:space="preserve"> و سپاسگزار</w:t>
      </w:r>
      <w:r w:rsidR="00835CAE">
        <w:rPr>
          <w:rFonts w:ascii="Times New Roman" w:eastAsia="Calibri" w:hAnsi="Times New Roman" w:cs="Nazanin" w:hint="cs"/>
          <w:i/>
          <w:sz w:val="19"/>
          <w:szCs w:val="21"/>
          <w:rtl/>
        </w:rPr>
        <w:t>ي</w:t>
      </w:r>
      <w:r w:rsidRPr="00466966">
        <w:rPr>
          <w:rFonts w:ascii="Times New Roman" w:eastAsia="Calibri" w:hAnsi="Times New Roman" w:cs="Nazanin" w:hint="cs"/>
          <w:i/>
          <w:sz w:val="19"/>
          <w:szCs w:val="21"/>
          <w:rtl/>
        </w:rPr>
        <w:t xml:space="preserve"> و</w:t>
      </w:r>
      <w:r w:rsidR="00835CAE">
        <w:rPr>
          <w:rFonts w:ascii="Times New Roman" w:eastAsia="Calibri" w:hAnsi="Times New Roman" w:cs="Nazanin" w:hint="cs"/>
          <w:i/>
          <w:sz w:val="19"/>
          <w:szCs w:val="21"/>
          <w:rtl/>
        </w:rPr>
        <w:t>ي</w:t>
      </w:r>
      <w:r w:rsidRPr="00466966">
        <w:rPr>
          <w:rFonts w:ascii="Times New Roman" w:eastAsia="Calibri" w:hAnsi="Times New Roman" w:cs="Nazanin" w:hint="cs"/>
          <w:i/>
          <w:sz w:val="19"/>
          <w:szCs w:val="21"/>
          <w:rtl/>
        </w:rPr>
        <w:t xml:space="preserve">ژه </w:t>
      </w:r>
      <w:r w:rsidR="00965C96">
        <w:rPr>
          <w:rFonts w:ascii="Times New Roman" w:eastAsia="Calibri" w:hAnsi="Times New Roman" w:cs="Nazanin"/>
          <w:i/>
          <w:sz w:val="19"/>
          <w:szCs w:val="21"/>
          <w:rtl/>
        </w:rPr>
        <w:t>م</w:t>
      </w:r>
      <w:r w:rsidR="00835CAE">
        <w:rPr>
          <w:rFonts w:ascii="Times New Roman" w:eastAsia="Calibri" w:hAnsi="Times New Roman" w:cs="Nazanin" w:hint="cs"/>
          <w:i/>
          <w:sz w:val="19"/>
          <w:szCs w:val="21"/>
          <w:rtl/>
        </w:rPr>
        <w:t>ي</w:t>
      </w:r>
      <w:r w:rsidR="00965C96">
        <w:rPr>
          <w:rFonts w:ascii="Times New Roman" w:eastAsia="Calibri" w:hAnsi="Times New Roman" w:cs="Nazanin" w:hint="cs"/>
          <w:i/>
          <w:sz w:val="19"/>
          <w:szCs w:val="21"/>
          <w:rtl/>
        </w:rPr>
        <w:t>‌</w:t>
      </w:r>
      <w:r w:rsidR="00965C96">
        <w:rPr>
          <w:rFonts w:ascii="Times New Roman" w:eastAsia="Calibri" w:hAnsi="Times New Roman" w:cs="Nazanin" w:hint="eastAsia"/>
          <w:i/>
          <w:sz w:val="19"/>
          <w:szCs w:val="21"/>
          <w:rtl/>
        </w:rPr>
        <w:t>گردد</w:t>
      </w:r>
      <w:r w:rsidRPr="00466966">
        <w:rPr>
          <w:rFonts w:ascii="Times New Roman" w:eastAsia="Calibri" w:hAnsi="Times New Roman" w:cs="Nazanin" w:hint="cs"/>
          <w:i/>
          <w:sz w:val="19"/>
          <w:szCs w:val="21"/>
          <w:rtl/>
        </w:rPr>
        <w:t>.</w:t>
      </w:r>
      <w:r w:rsidRPr="00466966">
        <w:rPr>
          <w:rFonts w:ascii="Times New Roman" w:eastAsia="Calibri" w:hAnsi="Times New Roman" w:cs="Nazanin" w:hint="cs"/>
          <w:i/>
          <w:sz w:val="19"/>
          <w:szCs w:val="21"/>
          <w:rtl/>
          <w:lang w:bidi="ar-SA"/>
        </w:rPr>
        <w:t xml:space="preserve"> </w:t>
      </w:r>
      <w:r w:rsidRPr="00466966">
        <w:rPr>
          <w:rFonts w:ascii="Times New Roman" w:eastAsia="Calibri" w:hAnsi="Times New Roman" w:cs="Nazanin" w:hint="cs"/>
          <w:sz w:val="19"/>
          <w:szCs w:val="21"/>
          <w:rtl/>
          <w:lang w:bidi="ar-SA"/>
        </w:rPr>
        <w:t>ا</w:t>
      </w:r>
      <w:r w:rsidR="00835CAE">
        <w:rPr>
          <w:rFonts w:ascii="Times New Roman" w:eastAsia="Calibri" w:hAnsi="Times New Roman" w:cs="Nazanin" w:hint="cs"/>
          <w:sz w:val="19"/>
          <w:szCs w:val="21"/>
          <w:rtl/>
          <w:lang w:bidi="ar-SA"/>
        </w:rPr>
        <w:t>ي</w:t>
      </w:r>
      <w:r w:rsidRPr="00466966">
        <w:rPr>
          <w:rFonts w:ascii="Times New Roman" w:eastAsia="Calibri" w:hAnsi="Times New Roman" w:cs="Nazanin" w:hint="cs"/>
          <w:sz w:val="19"/>
          <w:szCs w:val="21"/>
          <w:rtl/>
          <w:lang w:bidi="ar-SA"/>
        </w:rPr>
        <w:t>ن مقاله حاصل (بخش</w:t>
      </w:r>
      <w:r w:rsidR="00835CAE">
        <w:rPr>
          <w:rFonts w:ascii="Times New Roman" w:eastAsia="Calibri" w:hAnsi="Times New Roman" w:cs="Nazanin" w:hint="cs"/>
          <w:sz w:val="19"/>
          <w:szCs w:val="21"/>
          <w:rtl/>
          <w:lang w:bidi="ar-SA"/>
        </w:rPr>
        <w:t>ي</w:t>
      </w:r>
      <w:r w:rsidRPr="00466966">
        <w:rPr>
          <w:rFonts w:ascii="Times New Roman" w:eastAsia="Calibri" w:hAnsi="Times New Roman" w:cs="Nazanin" w:hint="cs"/>
          <w:sz w:val="19"/>
          <w:szCs w:val="21"/>
          <w:rtl/>
          <w:lang w:bidi="ar-SA"/>
        </w:rPr>
        <w:t xml:space="preserve"> از) طرح تحق</w:t>
      </w:r>
      <w:r w:rsidR="00835CAE">
        <w:rPr>
          <w:rFonts w:ascii="Times New Roman" w:eastAsia="Calibri" w:hAnsi="Times New Roman" w:cs="Nazanin" w:hint="cs"/>
          <w:sz w:val="19"/>
          <w:szCs w:val="21"/>
          <w:rtl/>
          <w:lang w:bidi="ar-SA"/>
        </w:rPr>
        <w:t>ي</w:t>
      </w:r>
      <w:r w:rsidRPr="00466966">
        <w:rPr>
          <w:rFonts w:ascii="Times New Roman" w:eastAsia="Calibri" w:hAnsi="Times New Roman" w:cs="Nazanin" w:hint="cs"/>
          <w:sz w:val="19"/>
          <w:szCs w:val="21"/>
          <w:rtl/>
          <w:lang w:bidi="ar-SA"/>
        </w:rPr>
        <w:t>قات</w:t>
      </w:r>
      <w:r w:rsidR="00835CAE">
        <w:rPr>
          <w:rFonts w:ascii="Times New Roman" w:eastAsia="Calibri" w:hAnsi="Times New Roman" w:cs="Nazanin" w:hint="cs"/>
          <w:sz w:val="19"/>
          <w:szCs w:val="21"/>
          <w:rtl/>
          <w:lang w:bidi="ar-SA"/>
        </w:rPr>
        <w:t>ي</w:t>
      </w:r>
      <w:r w:rsidRPr="00466966">
        <w:rPr>
          <w:rFonts w:ascii="Times New Roman" w:eastAsia="Calibri" w:hAnsi="Times New Roman" w:cs="Nazanin" w:hint="cs"/>
          <w:sz w:val="19"/>
          <w:szCs w:val="21"/>
          <w:rtl/>
          <w:lang w:bidi="ar-SA"/>
        </w:rPr>
        <w:t xml:space="preserve"> </w:t>
      </w:r>
      <w:r w:rsidR="00E0377F">
        <w:rPr>
          <w:rFonts w:ascii="Times New Roman" w:eastAsia="Calibri" w:hAnsi="Times New Roman" w:cs="Nazanin"/>
          <w:sz w:val="19"/>
          <w:szCs w:val="21"/>
          <w:rtl/>
          <w:lang w:bidi="ar-SA"/>
        </w:rPr>
        <w:t>پا</w:t>
      </w:r>
      <w:r w:rsidR="008112A7">
        <w:rPr>
          <w:rFonts w:ascii="Times New Roman" w:eastAsia="Calibri" w:hAnsi="Times New Roman" w:cs="Nazanin" w:hint="cs"/>
          <w:sz w:val="19"/>
          <w:szCs w:val="21"/>
          <w:rtl/>
          <w:lang w:bidi="ar-SA"/>
        </w:rPr>
        <w:t>ي</w:t>
      </w:r>
      <w:r w:rsidR="00E0377F">
        <w:rPr>
          <w:rFonts w:ascii="Times New Roman" w:eastAsia="Calibri" w:hAnsi="Times New Roman" w:cs="Nazanin" w:hint="eastAsia"/>
          <w:sz w:val="19"/>
          <w:szCs w:val="21"/>
          <w:rtl/>
          <w:lang w:bidi="ar-SA"/>
        </w:rPr>
        <w:t>ان‌نامه</w:t>
      </w:r>
      <w:r w:rsidRPr="00466966">
        <w:rPr>
          <w:rFonts w:ascii="Times New Roman" w:eastAsia="Calibri" w:hAnsi="Times New Roman" w:cs="Nazanin" w:hint="cs"/>
          <w:sz w:val="19"/>
          <w:szCs w:val="21"/>
          <w:rtl/>
          <w:lang w:bidi="ar-SA"/>
        </w:rPr>
        <w:t xml:space="preserve"> کارشناس</w:t>
      </w:r>
      <w:r w:rsidR="00835CAE">
        <w:rPr>
          <w:rFonts w:ascii="Times New Roman" w:eastAsia="Calibri" w:hAnsi="Times New Roman" w:cs="Nazanin" w:hint="cs"/>
          <w:sz w:val="19"/>
          <w:szCs w:val="21"/>
          <w:rtl/>
          <w:lang w:bidi="ar-SA"/>
        </w:rPr>
        <w:t>ي</w:t>
      </w:r>
      <w:r w:rsidRPr="00466966">
        <w:rPr>
          <w:rFonts w:ascii="Times New Roman" w:eastAsia="Calibri" w:hAnsi="Times New Roman" w:cs="Nazanin" w:hint="cs"/>
          <w:sz w:val="19"/>
          <w:szCs w:val="21"/>
          <w:rtl/>
          <w:lang w:bidi="ar-SA"/>
        </w:rPr>
        <w:t xml:space="preserve"> ارشد تحت عنوان </w:t>
      </w:r>
      <w:r w:rsidRPr="00EB42F0">
        <w:rPr>
          <w:rFonts w:ascii="Times New Roman" w:eastAsia="Calibri" w:hAnsi="Times New Roman" w:cs="Nazanin" w:hint="cs"/>
          <w:sz w:val="19"/>
          <w:szCs w:val="21"/>
          <w:rtl/>
          <w:lang w:bidi="ar-SA"/>
        </w:rPr>
        <w:t xml:space="preserve">" </w:t>
      </w:r>
      <w:r w:rsidRPr="00EB42F0">
        <w:rPr>
          <w:rFonts w:ascii="Times New Roman" w:eastAsia="Calibri" w:hAnsi="Times New Roman" w:cs="Nazanin"/>
          <w:i/>
          <w:sz w:val="19"/>
          <w:szCs w:val="21"/>
          <w:rtl/>
          <w:lang w:bidi="ar-SA"/>
        </w:rPr>
        <w:t>تأث</w:t>
      </w:r>
      <w:r w:rsidR="00835CAE" w:rsidRPr="00EB42F0">
        <w:rPr>
          <w:rFonts w:ascii="Times New Roman" w:eastAsia="Calibri" w:hAnsi="Times New Roman" w:cs="Nazanin"/>
          <w:i/>
          <w:sz w:val="19"/>
          <w:szCs w:val="21"/>
          <w:rtl/>
          <w:lang w:bidi="ar-SA"/>
        </w:rPr>
        <w:t>ي</w:t>
      </w:r>
      <w:r w:rsidRPr="00EB42F0">
        <w:rPr>
          <w:rFonts w:ascii="Times New Roman" w:eastAsia="Calibri" w:hAnsi="Times New Roman" w:cs="Nazanin"/>
          <w:i/>
          <w:sz w:val="19"/>
          <w:szCs w:val="21"/>
          <w:rtl/>
          <w:lang w:bidi="ar-SA"/>
        </w:rPr>
        <w:t>ر ل</w:t>
      </w:r>
      <w:r w:rsidR="00835CAE" w:rsidRPr="00EB42F0">
        <w:rPr>
          <w:rFonts w:ascii="Times New Roman" w:eastAsia="Calibri" w:hAnsi="Times New Roman" w:cs="Nazanin"/>
          <w:i/>
          <w:sz w:val="19"/>
          <w:szCs w:val="21"/>
          <w:rtl/>
          <w:lang w:bidi="ar-SA"/>
        </w:rPr>
        <w:t>ي</w:t>
      </w:r>
      <w:r w:rsidRPr="00EB42F0">
        <w:rPr>
          <w:rFonts w:ascii="Times New Roman" w:eastAsia="Calibri" w:hAnsi="Times New Roman" w:cs="Nazanin"/>
          <w:i/>
          <w:sz w:val="19"/>
          <w:szCs w:val="21"/>
          <w:rtl/>
          <w:lang w:bidi="ar-SA"/>
        </w:rPr>
        <w:t>زات پروب</w:t>
      </w:r>
      <w:r w:rsidR="00835CAE" w:rsidRPr="00EB42F0">
        <w:rPr>
          <w:rFonts w:ascii="Times New Roman" w:eastAsia="Calibri" w:hAnsi="Times New Roman" w:cs="Nazanin"/>
          <w:i/>
          <w:sz w:val="19"/>
          <w:szCs w:val="21"/>
          <w:rtl/>
          <w:lang w:bidi="ar-SA"/>
        </w:rPr>
        <w:t>ي</w:t>
      </w:r>
      <w:r w:rsidRPr="00EB42F0">
        <w:rPr>
          <w:rFonts w:ascii="Times New Roman" w:eastAsia="Calibri" w:hAnsi="Times New Roman" w:cs="Nazanin"/>
          <w:i/>
          <w:sz w:val="19"/>
          <w:szCs w:val="21"/>
          <w:rtl/>
          <w:lang w:bidi="ar-SA"/>
        </w:rPr>
        <w:t>وت</w:t>
      </w:r>
      <w:r w:rsidR="00835CAE" w:rsidRPr="00EB42F0">
        <w:rPr>
          <w:rFonts w:ascii="Times New Roman" w:eastAsia="Calibri" w:hAnsi="Times New Roman" w:cs="Nazanin"/>
          <w:i/>
          <w:sz w:val="19"/>
          <w:szCs w:val="21"/>
          <w:rtl/>
          <w:lang w:bidi="ar-SA"/>
        </w:rPr>
        <w:t>ي</w:t>
      </w:r>
      <w:r w:rsidRPr="00EB42F0">
        <w:rPr>
          <w:rFonts w:ascii="Times New Roman" w:eastAsia="Calibri" w:hAnsi="Times New Roman" w:cs="Nazanin"/>
          <w:i/>
          <w:sz w:val="19"/>
          <w:szCs w:val="21"/>
          <w:rtl/>
          <w:lang w:bidi="ar-SA"/>
        </w:rPr>
        <w:t>ک لاکتوکوکوس لاکت</w:t>
      </w:r>
      <w:r w:rsidR="00835CAE" w:rsidRPr="00EB42F0">
        <w:rPr>
          <w:rFonts w:ascii="Times New Roman" w:eastAsia="Calibri" w:hAnsi="Times New Roman" w:cs="Nazanin"/>
          <w:i/>
          <w:sz w:val="19"/>
          <w:szCs w:val="21"/>
          <w:rtl/>
          <w:lang w:bidi="ar-SA"/>
        </w:rPr>
        <w:t>ي</w:t>
      </w:r>
      <w:r w:rsidRPr="00EB42F0">
        <w:rPr>
          <w:rFonts w:ascii="Times New Roman" w:eastAsia="Calibri" w:hAnsi="Times New Roman" w:cs="Nazanin"/>
          <w:i/>
          <w:sz w:val="19"/>
          <w:szCs w:val="21"/>
          <w:rtl/>
          <w:lang w:bidi="ar-SA"/>
        </w:rPr>
        <w:t>س (+</w:t>
      </w:r>
      <w:r w:rsidRPr="00EB42F0">
        <w:rPr>
          <w:rFonts w:ascii="Times New Roman" w:eastAsia="Calibri" w:hAnsi="Times New Roman" w:cs="Nazanin"/>
          <w:i/>
          <w:sz w:val="19"/>
          <w:szCs w:val="21"/>
        </w:rPr>
        <w:t>NIS</w:t>
      </w:r>
      <w:r w:rsidR="003B7804" w:rsidRPr="00EB42F0">
        <w:rPr>
          <w:rFonts w:ascii="Times New Roman" w:eastAsia="Calibri" w:hAnsi="Times New Roman" w:cs="Nazanin"/>
          <w:i/>
          <w:sz w:val="19"/>
          <w:szCs w:val="21"/>
          <w:rtl/>
          <w:lang w:bidi="ar-SA"/>
        </w:rPr>
        <w:t>)</w:t>
      </w:r>
      <w:r w:rsidRPr="00EB42F0">
        <w:rPr>
          <w:rFonts w:ascii="Times New Roman" w:eastAsia="Calibri" w:hAnsi="Times New Roman" w:cs="Nazanin"/>
          <w:i/>
          <w:sz w:val="19"/>
          <w:szCs w:val="21"/>
          <w:rtl/>
          <w:lang w:bidi="ar-SA"/>
        </w:rPr>
        <w:t xml:space="preserve"> بر ب</w:t>
      </w:r>
      <w:r w:rsidR="00835CAE" w:rsidRPr="00EB42F0">
        <w:rPr>
          <w:rFonts w:ascii="Times New Roman" w:eastAsia="Calibri" w:hAnsi="Times New Roman" w:cs="Nazanin"/>
          <w:i/>
          <w:sz w:val="19"/>
          <w:szCs w:val="21"/>
          <w:rtl/>
          <w:lang w:bidi="ar-SA"/>
        </w:rPr>
        <w:t>ي</w:t>
      </w:r>
      <w:r w:rsidRPr="00EB42F0">
        <w:rPr>
          <w:rFonts w:ascii="Times New Roman" w:eastAsia="Calibri" w:hAnsi="Times New Roman" w:cs="Nazanin"/>
          <w:i/>
          <w:sz w:val="19"/>
          <w:szCs w:val="21"/>
          <w:rtl/>
          <w:lang w:bidi="ar-SA"/>
        </w:rPr>
        <w:t>ان ژن‌ها</w:t>
      </w:r>
      <w:r w:rsidR="00835CAE" w:rsidRPr="00EB42F0">
        <w:rPr>
          <w:rFonts w:ascii="Times New Roman" w:eastAsia="Calibri" w:hAnsi="Times New Roman" w:cs="Nazanin"/>
          <w:i/>
          <w:sz w:val="19"/>
          <w:szCs w:val="21"/>
          <w:rtl/>
          <w:lang w:bidi="ar-SA"/>
        </w:rPr>
        <w:t>ي</w:t>
      </w:r>
      <w:r w:rsidRPr="00EB42F0">
        <w:rPr>
          <w:rFonts w:ascii="Times New Roman" w:eastAsia="Calibri" w:hAnsi="Times New Roman" w:cs="Nazanin"/>
          <w:i/>
          <w:sz w:val="19"/>
          <w:szCs w:val="21"/>
          <w:rtl/>
          <w:lang w:bidi="ar-SA"/>
        </w:rPr>
        <w:t xml:space="preserve"> </w:t>
      </w:r>
      <w:proofErr w:type="spellStart"/>
      <w:r w:rsidRPr="00EB42F0">
        <w:rPr>
          <w:rFonts w:ascii="Times New Roman" w:eastAsia="Calibri" w:hAnsi="Times New Roman" w:cs="Nazanin"/>
          <w:i/>
          <w:sz w:val="19"/>
          <w:szCs w:val="21"/>
        </w:rPr>
        <w:t>bax</w:t>
      </w:r>
      <w:proofErr w:type="spellEnd"/>
      <w:r w:rsidRPr="00EB42F0">
        <w:rPr>
          <w:rFonts w:ascii="Times New Roman" w:eastAsia="Calibri" w:hAnsi="Times New Roman" w:cs="Nazanin"/>
          <w:i/>
          <w:sz w:val="19"/>
          <w:szCs w:val="21"/>
          <w:rtl/>
        </w:rPr>
        <w:t xml:space="preserve"> و </w:t>
      </w:r>
      <w:r w:rsidRPr="00EB42F0">
        <w:rPr>
          <w:rFonts w:ascii="Times New Roman" w:eastAsia="Calibri" w:hAnsi="Times New Roman" w:cs="Nazanin"/>
          <w:i/>
          <w:sz w:val="19"/>
          <w:szCs w:val="21"/>
        </w:rPr>
        <w:t>bcl-2</w:t>
      </w:r>
      <w:r w:rsidRPr="00EB42F0">
        <w:rPr>
          <w:rFonts w:ascii="Times New Roman" w:eastAsia="Calibri" w:hAnsi="Times New Roman" w:cs="Nazanin"/>
          <w:i/>
          <w:sz w:val="19"/>
          <w:szCs w:val="21"/>
          <w:rtl/>
        </w:rPr>
        <w:t xml:space="preserve"> </w:t>
      </w:r>
      <w:r w:rsidRPr="00EB42F0">
        <w:rPr>
          <w:rFonts w:ascii="Times New Roman" w:eastAsia="Calibri" w:hAnsi="Times New Roman" w:cs="Nazanin"/>
          <w:i/>
          <w:sz w:val="19"/>
          <w:szCs w:val="21"/>
          <w:rtl/>
          <w:lang w:bidi="ar-SA"/>
        </w:rPr>
        <w:t>ضد آپوپتوز</w:t>
      </w:r>
      <w:r w:rsidR="003B7804" w:rsidRPr="00EB42F0">
        <w:rPr>
          <w:rFonts w:ascii="Times New Roman" w:eastAsia="Calibri" w:hAnsi="Times New Roman" w:cs="Nazanin"/>
          <w:i/>
          <w:sz w:val="19"/>
          <w:szCs w:val="21"/>
          <w:rtl/>
          <w:lang w:bidi="ar-SA"/>
        </w:rPr>
        <w:t xml:space="preserve"> </w:t>
      </w:r>
      <w:r w:rsidRPr="00EB42F0">
        <w:rPr>
          <w:rFonts w:ascii="Times New Roman" w:eastAsia="Calibri" w:hAnsi="Times New Roman" w:cs="Nazanin"/>
          <w:i/>
          <w:sz w:val="19"/>
          <w:szCs w:val="21"/>
          <w:rtl/>
          <w:lang w:bidi="ar-SA"/>
        </w:rPr>
        <w:t>رده سلول</w:t>
      </w:r>
      <w:r w:rsidR="00835CAE" w:rsidRPr="00EB42F0">
        <w:rPr>
          <w:rFonts w:ascii="Times New Roman" w:eastAsia="Calibri" w:hAnsi="Times New Roman" w:cs="Nazanin"/>
          <w:i/>
          <w:sz w:val="19"/>
          <w:szCs w:val="21"/>
          <w:rtl/>
          <w:lang w:bidi="ar-SA"/>
        </w:rPr>
        <w:t>ي</w:t>
      </w:r>
      <w:r w:rsidRPr="00EB42F0">
        <w:rPr>
          <w:rFonts w:ascii="Times New Roman" w:eastAsia="Calibri" w:hAnsi="Times New Roman" w:cs="Nazanin"/>
          <w:i/>
          <w:sz w:val="19"/>
          <w:szCs w:val="21"/>
          <w:rtl/>
          <w:lang w:bidi="ar-SA"/>
        </w:rPr>
        <w:t xml:space="preserve"> سرطان کل</w:t>
      </w:r>
      <w:r w:rsidR="00835CAE" w:rsidRPr="00EB42F0">
        <w:rPr>
          <w:rFonts w:ascii="Times New Roman" w:eastAsia="Calibri" w:hAnsi="Times New Roman" w:cs="Nazanin"/>
          <w:i/>
          <w:sz w:val="19"/>
          <w:szCs w:val="21"/>
          <w:rtl/>
          <w:lang w:bidi="ar-SA"/>
        </w:rPr>
        <w:t>ي</w:t>
      </w:r>
      <w:r w:rsidRPr="00EB42F0">
        <w:rPr>
          <w:rFonts w:ascii="Times New Roman" w:eastAsia="Calibri" w:hAnsi="Times New Roman" w:cs="Nazanin"/>
          <w:i/>
          <w:sz w:val="19"/>
          <w:szCs w:val="21"/>
          <w:rtl/>
          <w:lang w:bidi="ar-SA"/>
        </w:rPr>
        <w:t>ه</w:t>
      </w:r>
      <w:r w:rsidRPr="00EB42F0">
        <w:rPr>
          <w:rFonts w:ascii="Times New Roman" w:eastAsia="Calibri" w:hAnsi="Times New Roman" w:cs="Nazanin" w:hint="cs"/>
          <w:i/>
          <w:sz w:val="19"/>
          <w:szCs w:val="21"/>
          <w:rtl/>
          <w:lang w:bidi="ar-SA"/>
        </w:rPr>
        <w:t xml:space="preserve"> </w:t>
      </w:r>
      <w:r w:rsidRPr="00EB42F0">
        <w:rPr>
          <w:rFonts w:ascii="Times New Roman" w:eastAsia="Calibri" w:hAnsi="Times New Roman" w:cs="Nazanin" w:hint="cs"/>
          <w:sz w:val="19"/>
          <w:szCs w:val="21"/>
          <w:rtl/>
          <w:lang w:bidi="ar-SA"/>
        </w:rPr>
        <w:t>"</w:t>
      </w:r>
      <w:r w:rsidRPr="00466966">
        <w:rPr>
          <w:rFonts w:ascii="Times New Roman" w:eastAsia="Calibri" w:hAnsi="Times New Roman" w:cs="Nazanin" w:hint="cs"/>
          <w:sz w:val="19"/>
          <w:szCs w:val="21"/>
          <w:rtl/>
          <w:lang w:bidi="ar-SA"/>
        </w:rPr>
        <w:t xml:space="preserve"> مصوب دانشگاه آزاد اسلام</w:t>
      </w:r>
      <w:r w:rsidR="00835CAE">
        <w:rPr>
          <w:rFonts w:ascii="Times New Roman" w:eastAsia="Calibri" w:hAnsi="Times New Roman" w:cs="Nazanin" w:hint="cs"/>
          <w:sz w:val="19"/>
          <w:szCs w:val="21"/>
          <w:rtl/>
          <w:lang w:bidi="ar-SA"/>
        </w:rPr>
        <w:t>ي</w:t>
      </w:r>
      <w:r w:rsidRPr="00466966">
        <w:rPr>
          <w:rFonts w:ascii="Times New Roman" w:eastAsia="Calibri" w:hAnsi="Times New Roman" w:cs="Nazanin" w:hint="cs"/>
          <w:sz w:val="19"/>
          <w:szCs w:val="21"/>
          <w:rtl/>
          <w:lang w:bidi="ar-SA"/>
        </w:rPr>
        <w:t xml:space="preserve"> واحد ساوه </w:t>
      </w:r>
      <w:r w:rsidR="00E0377F">
        <w:rPr>
          <w:rFonts w:ascii="Times New Roman" w:eastAsia="Calibri" w:hAnsi="Times New Roman" w:cs="Nazanin"/>
          <w:sz w:val="19"/>
          <w:szCs w:val="21"/>
          <w:rtl/>
          <w:lang w:bidi="ar-SA"/>
        </w:rPr>
        <w:t>است</w:t>
      </w:r>
      <w:r w:rsidRPr="00466966">
        <w:rPr>
          <w:rFonts w:ascii="Times New Roman" w:eastAsia="Calibri" w:hAnsi="Times New Roman" w:cs="Nazanin" w:hint="cs"/>
          <w:sz w:val="19"/>
          <w:szCs w:val="21"/>
          <w:rtl/>
          <w:lang w:bidi="ar-SA"/>
        </w:rPr>
        <w:t>.</w:t>
      </w:r>
    </w:p>
    <w:p w14:paraId="1BFED946" w14:textId="77777777" w:rsidR="00EB42F0" w:rsidRPr="0009117E" w:rsidRDefault="00466966" w:rsidP="0009117E">
      <w:pPr>
        <w:pStyle w:val="Titrmatn"/>
        <w:bidi/>
        <w:jc w:val="left"/>
        <w:rPr>
          <w:rtl/>
        </w:rPr>
      </w:pPr>
      <w:r w:rsidRPr="0009117E">
        <w:rPr>
          <w:rFonts w:hint="cs"/>
          <w:rtl/>
        </w:rPr>
        <w:t xml:space="preserve">تضاد منافع: </w:t>
      </w:r>
    </w:p>
    <w:p w14:paraId="0CB0A3A7" w14:textId="40A884E3" w:rsidR="00466966" w:rsidRDefault="00466966" w:rsidP="003000EF">
      <w:pPr>
        <w:spacing w:after="0" w:line="340" w:lineRule="exact"/>
        <w:ind w:firstLine="284"/>
        <w:jc w:val="both"/>
        <w:rPr>
          <w:rFonts w:ascii="Times New Roman" w:eastAsia="Calibri" w:hAnsi="Times New Roman" w:cs="Nazanin"/>
          <w:sz w:val="19"/>
          <w:szCs w:val="21"/>
          <w:rtl/>
        </w:rPr>
      </w:pPr>
      <w:r w:rsidRPr="00466966">
        <w:rPr>
          <w:rFonts w:ascii="Times New Roman" w:eastAsia="Calibri" w:hAnsi="Times New Roman" w:cs="Nazanin" w:hint="cs"/>
          <w:sz w:val="19"/>
          <w:szCs w:val="21"/>
          <w:rtl/>
        </w:rPr>
        <w:t>ب</w:t>
      </w:r>
      <w:r w:rsidR="00835CAE">
        <w:rPr>
          <w:rFonts w:ascii="Times New Roman" w:eastAsia="Calibri" w:hAnsi="Times New Roman" w:cs="Nazanin" w:hint="cs"/>
          <w:sz w:val="19"/>
          <w:szCs w:val="21"/>
          <w:rtl/>
        </w:rPr>
        <w:t>ي</w:t>
      </w:r>
      <w:r w:rsidRPr="00466966">
        <w:rPr>
          <w:rFonts w:ascii="Times New Roman" w:eastAsia="Calibri" w:hAnsi="Times New Roman" w:cs="Nazanin" w:hint="cs"/>
          <w:sz w:val="19"/>
          <w:szCs w:val="21"/>
          <w:rtl/>
        </w:rPr>
        <w:t>ن نو</w:t>
      </w:r>
      <w:r w:rsidR="00835CAE">
        <w:rPr>
          <w:rFonts w:ascii="Times New Roman" w:eastAsia="Calibri" w:hAnsi="Times New Roman" w:cs="Nazanin" w:hint="cs"/>
          <w:sz w:val="19"/>
          <w:szCs w:val="21"/>
          <w:rtl/>
        </w:rPr>
        <w:t>ي</w:t>
      </w:r>
      <w:r w:rsidRPr="00466966">
        <w:rPr>
          <w:rFonts w:ascii="Times New Roman" w:eastAsia="Calibri" w:hAnsi="Times New Roman" w:cs="Nazanin" w:hint="cs"/>
          <w:sz w:val="19"/>
          <w:szCs w:val="21"/>
          <w:rtl/>
        </w:rPr>
        <w:t>سندگان ا</w:t>
      </w:r>
      <w:r w:rsidR="00835CAE">
        <w:rPr>
          <w:rFonts w:ascii="Times New Roman" w:eastAsia="Calibri" w:hAnsi="Times New Roman" w:cs="Nazanin" w:hint="cs"/>
          <w:sz w:val="19"/>
          <w:szCs w:val="21"/>
          <w:rtl/>
        </w:rPr>
        <w:t>ي</w:t>
      </w:r>
      <w:r w:rsidRPr="00466966">
        <w:rPr>
          <w:rFonts w:ascii="Times New Roman" w:eastAsia="Calibri" w:hAnsi="Times New Roman" w:cs="Nazanin" w:hint="cs"/>
          <w:sz w:val="19"/>
          <w:szCs w:val="21"/>
          <w:rtl/>
        </w:rPr>
        <w:t xml:space="preserve">ن مقاله </w:t>
      </w:r>
      <w:r w:rsidR="00E0377F">
        <w:rPr>
          <w:rFonts w:ascii="Times New Roman" w:eastAsia="Calibri" w:hAnsi="Times New Roman" w:cs="Nazanin"/>
          <w:sz w:val="19"/>
          <w:szCs w:val="21"/>
          <w:rtl/>
        </w:rPr>
        <w:t>ه</w:t>
      </w:r>
      <w:r w:rsidR="008112A7">
        <w:rPr>
          <w:rFonts w:ascii="Times New Roman" w:eastAsia="Calibri" w:hAnsi="Times New Roman" w:cs="Nazanin" w:hint="cs"/>
          <w:sz w:val="19"/>
          <w:szCs w:val="21"/>
          <w:rtl/>
        </w:rPr>
        <w:t>ي</w:t>
      </w:r>
      <w:r w:rsidR="00E0377F">
        <w:rPr>
          <w:rFonts w:ascii="Times New Roman" w:eastAsia="Calibri" w:hAnsi="Times New Roman" w:cs="Nazanin" w:hint="eastAsia"/>
          <w:sz w:val="19"/>
          <w:szCs w:val="21"/>
          <w:rtl/>
        </w:rPr>
        <w:t>چ‌گونه</w:t>
      </w:r>
      <w:r w:rsidRPr="00466966">
        <w:rPr>
          <w:rFonts w:ascii="Times New Roman" w:eastAsia="Calibri" w:hAnsi="Times New Roman" w:cs="Nazanin" w:hint="cs"/>
          <w:sz w:val="19"/>
          <w:szCs w:val="21"/>
          <w:rtl/>
        </w:rPr>
        <w:t xml:space="preserve"> تضاد منافع وجود ندارد.</w:t>
      </w:r>
    </w:p>
    <w:p w14:paraId="59482B0D" w14:textId="77777777" w:rsidR="00EB42F0" w:rsidRPr="0009117E" w:rsidRDefault="00466966" w:rsidP="0009117E">
      <w:pPr>
        <w:pStyle w:val="Titrmatn"/>
        <w:bidi/>
        <w:jc w:val="left"/>
        <w:rPr>
          <w:rtl/>
        </w:rPr>
      </w:pPr>
      <w:r w:rsidRPr="0009117E">
        <w:rPr>
          <w:rFonts w:hint="cs"/>
          <w:rtl/>
        </w:rPr>
        <w:t>حما</w:t>
      </w:r>
      <w:r w:rsidR="00835CAE" w:rsidRPr="0009117E">
        <w:rPr>
          <w:rFonts w:hint="cs"/>
          <w:rtl/>
        </w:rPr>
        <w:t>ي</w:t>
      </w:r>
      <w:r w:rsidRPr="0009117E">
        <w:rPr>
          <w:rFonts w:hint="cs"/>
          <w:rtl/>
        </w:rPr>
        <w:t>ت مال</w:t>
      </w:r>
      <w:r w:rsidR="00835CAE" w:rsidRPr="0009117E">
        <w:rPr>
          <w:rFonts w:hint="cs"/>
          <w:rtl/>
        </w:rPr>
        <w:t>ي</w:t>
      </w:r>
      <w:r w:rsidRPr="0009117E">
        <w:rPr>
          <w:rFonts w:hint="cs"/>
          <w:rtl/>
        </w:rPr>
        <w:t xml:space="preserve"> تحق</w:t>
      </w:r>
      <w:r w:rsidR="00835CAE" w:rsidRPr="0009117E">
        <w:rPr>
          <w:rFonts w:hint="cs"/>
          <w:rtl/>
        </w:rPr>
        <w:t>ي</w:t>
      </w:r>
      <w:r w:rsidRPr="0009117E">
        <w:rPr>
          <w:rFonts w:hint="cs"/>
          <w:rtl/>
        </w:rPr>
        <w:t xml:space="preserve">ق: </w:t>
      </w:r>
    </w:p>
    <w:p w14:paraId="6F82EAEC" w14:textId="0C9207F6" w:rsidR="00466966" w:rsidRDefault="00466966" w:rsidP="003000EF">
      <w:pPr>
        <w:spacing w:after="0" w:line="340" w:lineRule="exact"/>
        <w:ind w:firstLine="284"/>
        <w:jc w:val="both"/>
        <w:rPr>
          <w:rFonts w:ascii="Times New Roman" w:eastAsia="Calibri" w:hAnsi="Times New Roman" w:cs="Nazanin"/>
          <w:sz w:val="19"/>
          <w:szCs w:val="21"/>
          <w:rtl/>
          <w:lang w:bidi="ar-SA"/>
        </w:rPr>
      </w:pPr>
      <w:r w:rsidRPr="00466966">
        <w:rPr>
          <w:rFonts w:ascii="Times New Roman" w:eastAsia="Calibri" w:hAnsi="Times New Roman" w:cs="Nazanin" w:hint="cs"/>
          <w:sz w:val="19"/>
          <w:szCs w:val="21"/>
          <w:rtl/>
          <w:lang w:bidi="ar-SA"/>
        </w:rPr>
        <w:t>برا</w:t>
      </w:r>
      <w:r w:rsidR="00835CAE">
        <w:rPr>
          <w:rFonts w:ascii="Times New Roman" w:eastAsia="Calibri" w:hAnsi="Times New Roman" w:cs="Nazanin" w:hint="cs"/>
          <w:sz w:val="19"/>
          <w:szCs w:val="21"/>
          <w:rtl/>
          <w:lang w:bidi="ar-SA"/>
        </w:rPr>
        <w:t>ي</w:t>
      </w:r>
      <w:r w:rsidRPr="00466966">
        <w:rPr>
          <w:rFonts w:ascii="Times New Roman" w:eastAsia="Calibri" w:hAnsi="Times New Roman" w:cs="Nazanin" w:hint="cs"/>
          <w:sz w:val="19"/>
          <w:szCs w:val="21"/>
          <w:rtl/>
          <w:lang w:bidi="ar-SA"/>
        </w:rPr>
        <w:t xml:space="preserve"> انجام ا</w:t>
      </w:r>
      <w:r w:rsidR="00835CAE">
        <w:rPr>
          <w:rFonts w:ascii="Times New Roman" w:eastAsia="Calibri" w:hAnsi="Times New Roman" w:cs="Nazanin" w:hint="cs"/>
          <w:sz w:val="19"/>
          <w:szCs w:val="21"/>
          <w:rtl/>
          <w:lang w:bidi="ar-SA"/>
        </w:rPr>
        <w:t>ي</w:t>
      </w:r>
      <w:r w:rsidRPr="00466966">
        <w:rPr>
          <w:rFonts w:ascii="Times New Roman" w:eastAsia="Calibri" w:hAnsi="Times New Roman" w:cs="Nazanin" w:hint="cs"/>
          <w:sz w:val="19"/>
          <w:szCs w:val="21"/>
          <w:rtl/>
          <w:lang w:bidi="ar-SA"/>
        </w:rPr>
        <w:t>ن پژوهش تحق</w:t>
      </w:r>
      <w:r w:rsidR="00835CAE">
        <w:rPr>
          <w:rFonts w:ascii="Times New Roman" w:eastAsia="Calibri" w:hAnsi="Times New Roman" w:cs="Nazanin" w:hint="cs"/>
          <w:sz w:val="19"/>
          <w:szCs w:val="21"/>
          <w:rtl/>
          <w:lang w:bidi="ar-SA"/>
        </w:rPr>
        <w:t>ي</w:t>
      </w:r>
      <w:r w:rsidRPr="00466966">
        <w:rPr>
          <w:rFonts w:ascii="Times New Roman" w:eastAsia="Calibri" w:hAnsi="Times New Roman" w:cs="Nazanin" w:hint="cs"/>
          <w:sz w:val="19"/>
          <w:szCs w:val="21"/>
          <w:rtl/>
          <w:lang w:bidi="ar-SA"/>
        </w:rPr>
        <w:t>ق</w:t>
      </w:r>
      <w:r w:rsidR="00835CAE">
        <w:rPr>
          <w:rFonts w:ascii="Times New Roman" w:eastAsia="Calibri" w:hAnsi="Times New Roman" w:cs="Nazanin" w:hint="cs"/>
          <w:sz w:val="19"/>
          <w:szCs w:val="21"/>
          <w:rtl/>
          <w:lang w:bidi="ar-SA"/>
        </w:rPr>
        <w:t>ي</w:t>
      </w:r>
      <w:r w:rsidRPr="00466966">
        <w:rPr>
          <w:rFonts w:ascii="Times New Roman" w:eastAsia="Calibri" w:hAnsi="Times New Roman" w:cs="Nazanin" w:hint="cs"/>
          <w:sz w:val="19"/>
          <w:szCs w:val="21"/>
          <w:rtl/>
          <w:lang w:bidi="ar-SA"/>
        </w:rPr>
        <w:t xml:space="preserve"> ه</w:t>
      </w:r>
      <w:r w:rsidR="00835CAE">
        <w:rPr>
          <w:rFonts w:ascii="Times New Roman" w:eastAsia="Calibri" w:hAnsi="Times New Roman" w:cs="Nazanin" w:hint="cs"/>
          <w:sz w:val="19"/>
          <w:szCs w:val="21"/>
          <w:rtl/>
          <w:lang w:bidi="ar-SA"/>
        </w:rPr>
        <w:t>ي</w:t>
      </w:r>
      <w:r w:rsidRPr="00466966">
        <w:rPr>
          <w:rFonts w:ascii="Times New Roman" w:eastAsia="Calibri" w:hAnsi="Times New Roman" w:cs="Nazanin" w:hint="cs"/>
          <w:sz w:val="19"/>
          <w:szCs w:val="21"/>
          <w:rtl/>
          <w:lang w:bidi="ar-SA"/>
        </w:rPr>
        <w:t>چ حما</w:t>
      </w:r>
      <w:r w:rsidR="00835CAE">
        <w:rPr>
          <w:rFonts w:ascii="Times New Roman" w:eastAsia="Calibri" w:hAnsi="Times New Roman" w:cs="Nazanin" w:hint="cs"/>
          <w:sz w:val="19"/>
          <w:szCs w:val="21"/>
          <w:rtl/>
          <w:lang w:bidi="ar-SA"/>
        </w:rPr>
        <w:t>ي</w:t>
      </w:r>
      <w:r w:rsidRPr="00466966">
        <w:rPr>
          <w:rFonts w:ascii="Times New Roman" w:eastAsia="Calibri" w:hAnsi="Times New Roman" w:cs="Nazanin" w:hint="cs"/>
          <w:sz w:val="19"/>
          <w:szCs w:val="21"/>
          <w:rtl/>
          <w:lang w:bidi="ar-SA"/>
        </w:rPr>
        <w:t>ت مال</w:t>
      </w:r>
      <w:r w:rsidR="00835CAE">
        <w:rPr>
          <w:rFonts w:ascii="Times New Roman" w:eastAsia="Calibri" w:hAnsi="Times New Roman" w:cs="Nazanin" w:hint="cs"/>
          <w:sz w:val="19"/>
          <w:szCs w:val="21"/>
          <w:rtl/>
          <w:lang w:bidi="ar-SA"/>
        </w:rPr>
        <w:t>ي</w:t>
      </w:r>
      <w:r w:rsidRPr="00466966">
        <w:rPr>
          <w:rFonts w:ascii="Times New Roman" w:eastAsia="Calibri" w:hAnsi="Times New Roman" w:cs="Nazanin" w:hint="cs"/>
          <w:sz w:val="19"/>
          <w:szCs w:val="21"/>
          <w:rtl/>
          <w:lang w:bidi="ar-SA"/>
        </w:rPr>
        <w:t xml:space="preserve"> از فرد </w:t>
      </w:r>
      <w:r w:rsidR="00835CAE">
        <w:rPr>
          <w:rFonts w:ascii="Times New Roman" w:eastAsia="Calibri" w:hAnsi="Times New Roman" w:cs="Nazanin" w:hint="cs"/>
          <w:sz w:val="19"/>
          <w:szCs w:val="21"/>
          <w:rtl/>
          <w:lang w:bidi="ar-SA"/>
        </w:rPr>
        <w:t>ي</w:t>
      </w:r>
      <w:r w:rsidRPr="00466966">
        <w:rPr>
          <w:rFonts w:ascii="Times New Roman" w:eastAsia="Calibri" w:hAnsi="Times New Roman" w:cs="Nazanin" w:hint="cs"/>
          <w:sz w:val="19"/>
          <w:szCs w:val="21"/>
          <w:rtl/>
          <w:lang w:bidi="ar-SA"/>
        </w:rPr>
        <w:t xml:space="preserve">ا سازمان </w:t>
      </w:r>
      <w:r w:rsidR="00835CAE">
        <w:rPr>
          <w:rFonts w:ascii="Times New Roman" w:eastAsia="Calibri" w:hAnsi="Times New Roman" w:cs="Nazanin" w:hint="cs"/>
          <w:sz w:val="19"/>
          <w:szCs w:val="21"/>
          <w:rtl/>
          <w:lang w:bidi="ar-SA"/>
        </w:rPr>
        <w:t>ي</w:t>
      </w:r>
      <w:r w:rsidRPr="00466966">
        <w:rPr>
          <w:rFonts w:ascii="Times New Roman" w:eastAsia="Calibri" w:hAnsi="Times New Roman" w:cs="Nazanin" w:hint="cs"/>
          <w:sz w:val="19"/>
          <w:szCs w:val="21"/>
          <w:rtl/>
          <w:lang w:bidi="ar-SA"/>
        </w:rPr>
        <w:t>ا دانشگاه</w:t>
      </w:r>
      <w:r w:rsidR="00835CAE">
        <w:rPr>
          <w:rFonts w:ascii="Times New Roman" w:eastAsia="Calibri" w:hAnsi="Times New Roman" w:cs="Nazanin" w:hint="cs"/>
          <w:sz w:val="19"/>
          <w:szCs w:val="21"/>
          <w:rtl/>
          <w:lang w:bidi="ar-SA"/>
        </w:rPr>
        <w:t>ي</w:t>
      </w:r>
      <w:r w:rsidRPr="00466966">
        <w:rPr>
          <w:rFonts w:ascii="Times New Roman" w:eastAsia="Calibri" w:hAnsi="Times New Roman" w:cs="Nazanin" w:hint="cs"/>
          <w:sz w:val="19"/>
          <w:szCs w:val="21"/>
          <w:rtl/>
          <w:lang w:bidi="ar-SA"/>
        </w:rPr>
        <w:t xml:space="preserve"> در</w:t>
      </w:r>
      <w:r w:rsidR="00835CAE">
        <w:rPr>
          <w:rFonts w:ascii="Times New Roman" w:eastAsia="Calibri" w:hAnsi="Times New Roman" w:cs="Nazanin" w:hint="cs"/>
          <w:sz w:val="19"/>
          <w:szCs w:val="21"/>
          <w:rtl/>
          <w:lang w:bidi="ar-SA"/>
        </w:rPr>
        <w:t>ي</w:t>
      </w:r>
      <w:r w:rsidRPr="00466966">
        <w:rPr>
          <w:rFonts w:ascii="Times New Roman" w:eastAsia="Calibri" w:hAnsi="Times New Roman" w:cs="Nazanin" w:hint="cs"/>
          <w:sz w:val="19"/>
          <w:szCs w:val="21"/>
          <w:rtl/>
          <w:lang w:bidi="ar-SA"/>
        </w:rPr>
        <w:t>افت نشده است.</w:t>
      </w:r>
    </w:p>
    <w:p w14:paraId="5E1D0BE6" w14:textId="13B33F8A" w:rsidR="00EB42F0" w:rsidRPr="0009117E" w:rsidRDefault="00EB42F0" w:rsidP="0009117E">
      <w:pPr>
        <w:pStyle w:val="Titrmatn"/>
        <w:bidi/>
        <w:jc w:val="left"/>
        <w:rPr>
          <w:rtl/>
        </w:rPr>
      </w:pPr>
      <w:r w:rsidRPr="0009117E">
        <w:rPr>
          <w:rFonts w:hint="cs"/>
          <w:rtl/>
        </w:rPr>
        <w:t>ملاحظات اخلاق</w:t>
      </w:r>
      <w:r w:rsidR="000D2DE6">
        <w:rPr>
          <w:rFonts w:hint="cs"/>
          <w:rtl/>
        </w:rPr>
        <w:t>ي</w:t>
      </w:r>
      <w:r w:rsidRPr="0009117E">
        <w:rPr>
          <w:rFonts w:hint="cs"/>
          <w:rtl/>
        </w:rPr>
        <w:t>:</w:t>
      </w:r>
    </w:p>
    <w:p w14:paraId="09370CF5" w14:textId="77777777" w:rsidR="00EB42F0" w:rsidRPr="00EB42F0" w:rsidRDefault="00EB42F0" w:rsidP="00EB42F0">
      <w:pPr>
        <w:spacing w:after="0" w:line="340" w:lineRule="exact"/>
        <w:ind w:firstLine="284"/>
        <w:jc w:val="both"/>
        <w:rPr>
          <w:rFonts w:ascii="Times New Roman" w:eastAsia="Calibri" w:hAnsi="Times New Roman" w:cs="Nazanin"/>
          <w:iCs/>
          <w:sz w:val="19"/>
          <w:szCs w:val="21"/>
          <w:rtl/>
        </w:rPr>
      </w:pPr>
      <w:r w:rsidRPr="00466966">
        <w:rPr>
          <w:rFonts w:ascii="Times New Roman" w:eastAsia="Calibri" w:hAnsi="Times New Roman" w:cs="Nazanin" w:hint="cs"/>
          <w:i/>
          <w:sz w:val="19"/>
          <w:szCs w:val="21"/>
          <w:rtl/>
          <w:lang w:bidi="ar-SA"/>
        </w:rPr>
        <w:t>ا</w:t>
      </w:r>
      <w:r>
        <w:rPr>
          <w:rFonts w:ascii="Times New Roman" w:eastAsia="Calibri" w:hAnsi="Times New Roman" w:cs="Nazanin" w:hint="cs"/>
          <w:i/>
          <w:sz w:val="19"/>
          <w:szCs w:val="21"/>
          <w:rtl/>
          <w:lang w:bidi="ar-SA"/>
        </w:rPr>
        <w:t>ي</w:t>
      </w:r>
      <w:r w:rsidRPr="00466966">
        <w:rPr>
          <w:rFonts w:ascii="Times New Roman" w:eastAsia="Calibri" w:hAnsi="Times New Roman" w:cs="Nazanin" w:hint="cs"/>
          <w:i/>
          <w:sz w:val="19"/>
          <w:szCs w:val="21"/>
          <w:rtl/>
          <w:lang w:bidi="ar-SA"/>
        </w:rPr>
        <w:t>ن تحق</w:t>
      </w:r>
      <w:r>
        <w:rPr>
          <w:rFonts w:ascii="Times New Roman" w:eastAsia="Calibri" w:hAnsi="Times New Roman" w:cs="Nazanin" w:hint="cs"/>
          <w:i/>
          <w:sz w:val="19"/>
          <w:szCs w:val="21"/>
          <w:rtl/>
          <w:lang w:bidi="ar-SA"/>
        </w:rPr>
        <w:t>ي</w:t>
      </w:r>
      <w:r w:rsidRPr="00466966">
        <w:rPr>
          <w:rFonts w:ascii="Times New Roman" w:eastAsia="Calibri" w:hAnsi="Times New Roman" w:cs="Nazanin" w:hint="cs"/>
          <w:i/>
          <w:sz w:val="19"/>
          <w:szCs w:val="21"/>
          <w:rtl/>
          <w:lang w:bidi="ar-SA"/>
        </w:rPr>
        <w:t>ق مصوب دانشگاه آزاد اسلام</w:t>
      </w:r>
      <w:r>
        <w:rPr>
          <w:rFonts w:ascii="Times New Roman" w:eastAsia="Calibri" w:hAnsi="Times New Roman" w:cs="Nazanin" w:hint="cs"/>
          <w:i/>
          <w:sz w:val="19"/>
          <w:szCs w:val="21"/>
          <w:rtl/>
          <w:lang w:bidi="ar-SA"/>
        </w:rPr>
        <w:t>ي</w:t>
      </w:r>
      <w:r w:rsidRPr="00466966">
        <w:rPr>
          <w:rFonts w:ascii="Times New Roman" w:eastAsia="Calibri" w:hAnsi="Times New Roman" w:cs="Nazanin" w:hint="cs"/>
          <w:i/>
          <w:sz w:val="19"/>
          <w:szCs w:val="21"/>
          <w:rtl/>
          <w:lang w:bidi="ar-SA"/>
        </w:rPr>
        <w:t xml:space="preserve"> واحد ساوه با </w:t>
      </w:r>
      <w:r w:rsidRPr="00EB42F0">
        <w:rPr>
          <w:rFonts w:ascii="Times New Roman" w:eastAsia="Calibri" w:hAnsi="Times New Roman" w:cs="Nazanin" w:hint="cs"/>
          <w:i/>
          <w:sz w:val="19"/>
          <w:szCs w:val="21"/>
          <w:rtl/>
          <w:lang w:bidi="ar-SA"/>
        </w:rPr>
        <w:t>کد اخلاق</w:t>
      </w:r>
      <w:r w:rsidRPr="00EB42F0">
        <w:rPr>
          <w:rFonts w:ascii="Times New Roman" w:eastAsia="Calibri" w:hAnsi="Times New Roman" w:cs="Nazanin" w:hint="cs"/>
          <w:iCs/>
          <w:sz w:val="19"/>
          <w:szCs w:val="21"/>
          <w:rtl/>
          <w:lang w:bidi="ar-SA"/>
        </w:rPr>
        <w:t xml:space="preserve"> </w:t>
      </w:r>
      <w:r w:rsidRPr="00EB42F0">
        <w:rPr>
          <w:rFonts w:ascii="Times New Roman" w:eastAsia="Calibri" w:hAnsi="Times New Roman" w:cs="Nazanin"/>
          <w:iCs/>
          <w:sz w:val="19"/>
          <w:szCs w:val="21"/>
        </w:rPr>
        <w:t>IR.IAU.ARAK.REC.1403.165</w:t>
      </w:r>
      <w:r w:rsidRPr="00EB42F0">
        <w:rPr>
          <w:rFonts w:ascii="Times New Roman" w:eastAsia="Calibri" w:hAnsi="Times New Roman" w:cs="Nazanin" w:hint="cs"/>
          <w:iCs/>
          <w:sz w:val="19"/>
          <w:szCs w:val="21"/>
          <w:rtl/>
          <w:lang w:bidi="ar-SA"/>
        </w:rPr>
        <w:t xml:space="preserve"> </w:t>
      </w:r>
      <w:r w:rsidRPr="00EB42F0">
        <w:rPr>
          <w:rFonts w:ascii="Times New Roman" w:eastAsia="Calibri" w:hAnsi="Times New Roman" w:cs="Nazanin"/>
          <w:i/>
          <w:sz w:val="19"/>
          <w:szCs w:val="21"/>
          <w:rtl/>
          <w:lang w:bidi="ar-SA"/>
        </w:rPr>
        <w:t>است</w:t>
      </w:r>
      <w:r w:rsidRPr="00EB42F0">
        <w:rPr>
          <w:rFonts w:ascii="Times New Roman" w:eastAsia="Calibri" w:hAnsi="Times New Roman" w:cs="Nazanin" w:hint="cs"/>
          <w:iCs/>
          <w:sz w:val="19"/>
          <w:szCs w:val="21"/>
          <w:rtl/>
          <w:lang w:bidi="ar-SA"/>
        </w:rPr>
        <w:t>.</w:t>
      </w:r>
    </w:p>
    <w:p w14:paraId="0BE5E860" w14:textId="77777777" w:rsidR="00EB42F0" w:rsidRPr="00466966" w:rsidRDefault="00EB42F0" w:rsidP="003000EF">
      <w:pPr>
        <w:spacing w:after="0" w:line="340" w:lineRule="exact"/>
        <w:ind w:firstLine="284"/>
        <w:jc w:val="both"/>
        <w:rPr>
          <w:rFonts w:ascii="Times New Roman" w:eastAsia="Calibri" w:hAnsi="Times New Roman" w:cs="Nazanin"/>
          <w:b/>
          <w:bCs/>
          <w:sz w:val="19"/>
          <w:szCs w:val="21"/>
          <w:rtl/>
          <w:lang w:bidi="ar-SA"/>
        </w:rPr>
      </w:pPr>
    </w:p>
    <w:p w14:paraId="77E09A04" w14:textId="77777777" w:rsidR="0026723B" w:rsidRDefault="0026723B" w:rsidP="00466966">
      <w:pPr>
        <w:bidi w:val="0"/>
        <w:spacing w:after="0" w:line="340" w:lineRule="exact"/>
        <w:ind w:firstLine="284"/>
        <w:rPr>
          <w:rFonts w:ascii="Times New Roman" w:eastAsia="Calibri" w:hAnsi="Times New Roman" w:cs="Nazanin"/>
          <w:sz w:val="19"/>
          <w:szCs w:val="21"/>
          <w:lang w:bidi="ar-SA"/>
        </w:rPr>
        <w:sectPr w:rsidR="0026723B" w:rsidSect="0026723B">
          <w:footnotePr>
            <w:numRestart w:val="eachSect"/>
          </w:footnotePr>
          <w:type w:val="continuous"/>
          <w:pgSz w:w="12191" w:h="16727" w:code="9"/>
          <w:pgMar w:top="1418" w:right="1418" w:bottom="1701" w:left="1418" w:header="709" w:footer="709" w:gutter="284"/>
          <w:cols w:num="2" w:space="720"/>
          <w:titlePg/>
          <w:bidi/>
          <w:docGrid w:linePitch="360"/>
        </w:sectPr>
      </w:pPr>
    </w:p>
    <w:p w14:paraId="7272DF12" w14:textId="3D08829A" w:rsidR="00466966" w:rsidRPr="00FA3F45" w:rsidRDefault="00FA3F45" w:rsidP="00FA3F45">
      <w:pPr>
        <w:bidi w:val="0"/>
        <w:spacing w:after="0" w:line="340" w:lineRule="exact"/>
        <w:rPr>
          <w:rFonts w:ascii="Times New Roman" w:eastAsia="Calibri" w:hAnsi="Times New Roman" w:cs="Nazanin"/>
          <w:b/>
          <w:bCs/>
          <w:iCs/>
          <w:sz w:val="24"/>
          <w:szCs w:val="24"/>
          <w:rtl/>
          <w:lang w:bidi="ar-SA"/>
        </w:rPr>
      </w:pPr>
      <w:r w:rsidRPr="00FA3F45">
        <w:rPr>
          <w:rFonts w:ascii="Times New Roman" w:eastAsia="Calibri" w:hAnsi="Times New Roman" w:cs="Nazanin"/>
          <w:b/>
          <w:bCs/>
          <w:iCs/>
          <w:sz w:val="24"/>
          <w:szCs w:val="24"/>
        </w:rPr>
        <w:t>References</w:t>
      </w:r>
    </w:p>
    <w:p w14:paraId="15D59CDA" w14:textId="77777777" w:rsidR="00655937" w:rsidRPr="0042550E" w:rsidRDefault="00655937" w:rsidP="0042550E">
      <w:pPr>
        <w:tabs>
          <w:tab w:val="num" w:pos="720"/>
        </w:tabs>
        <w:bidi w:val="0"/>
        <w:spacing w:after="0" w:line="340" w:lineRule="exact"/>
        <w:ind w:left="720" w:hanging="360"/>
        <w:jc w:val="both"/>
        <w:rPr>
          <w:rFonts w:asciiTheme="majorBidi" w:eastAsia="Calibri" w:hAnsiTheme="majorBidi" w:cstheme="majorBidi"/>
          <w:sz w:val="17"/>
          <w:szCs w:val="21"/>
        </w:rPr>
      </w:pPr>
      <w:r w:rsidRPr="0042550E">
        <w:rPr>
          <w:rFonts w:asciiTheme="majorBidi" w:eastAsia="Calibri" w:hAnsiTheme="majorBidi" w:cstheme="majorBidi"/>
          <w:sz w:val="17"/>
          <w:szCs w:val="21"/>
        </w:rPr>
        <w:t>1</w:t>
      </w:r>
      <w:r w:rsidRPr="0042550E">
        <w:rPr>
          <w:rFonts w:asciiTheme="majorBidi" w:eastAsia="Calibri" w:hAnsiTheme="majorBidi" w:cstheme="majorBidi"/>
          <w:sz w:val="17"/>
          <w:szCs w:val="21"/>
          <w:rtl/>
        </w:rPr>
        <w:t xml:space="preserve">. </w:t>
      </w:r>
      <w:proofErr w:type="spellStart"/>
      <w:r w:rsidRPr="0042550E">
        <w:rPr>
          <w:rFonts w:asciiTheme="majorBidi" w:eastAsia="Calibri" w:hAnsiTheme="majorBidi" w:cstheme="majorBidi"/>
          <w:sz w:val="17"/>
          <w:szCs w:val="21"/>
        </w:rPr>
        <w:t>Frelet-Barrand</w:t>
      </w:r>
      <w:proofErr w:type="spellEnd"/>
      <w:r w:rsidRPr="0042550E">
        <w:rPr>
          <w:rFonts w:asciiTheme="majorBidi" w:eastAsia="Calibri" w:hAnsiTheme="majorBidi" w:cstheme="majorBidi"/>
          <w:sz w:val="17"/>
          <w:szCs w:val="21"/>
        </w:rPr>
        <w:t xml:space="preserve"> A. Lactococcus lactis, an attractive cell factory for the expression of functional </w:t>
      </w:r>
      <w:r w:rsidRPr="0042550E">
        <w:rPr>
          <w:rFonts w:asciiTheme="majorBidi" w:eastAsia="Calibri" w:hAnsiTheme="majorBidi" w:cstheme="majorBidi"/>
          <w:sz w:val="17"/>
          <w:szCs w:val="21"/>
        </w:rPr>
        <w:t xml:space="preserve">membrane proteins. </w:t>
      </w:r>
      <w:proofErr w:type="spellStart"/>
      <w:r w:rsidRPr="0042550E">
        <w:rPr>
          <w:rFonts w:asciiTheme="majorBidi" w:eastAsia="Calibri" w:hAnsiTheme="majorBidi" w:cstheme="majorBidi"/>
          <w:sz w:val="17"/>
          <w:szCs w:val="21"/>
        </w:rPr>
        <w:t>Biomol</w:t>
      </w:r>
      <w:proofErr w:type="spellEnd"/>
      <w:r w:rsidRPr="0042550E">
        <w:rPr>
          <w:rFonts w:asciiTheme="majorBidi" w:eastAsia="Calibri" w:hAnsiTheme="majorBidi" w:cstheme="majorBidi"/>
          <w:sz w:val="17"/>
          <w:szCs w:val="21"/>
        </w:rPr>
        <w:t xml:space="preserve"> 2022;12(2):180 https://doi.org/10.3390/biom12020180</w:t>
      </w:r>
    </w:p>
    <w:p w14:paraId="3EEF147D" w14:textId="77777777" w:rsidR="00655937" w:rsidRPr="0042550E" w:rsidRDefault="00655937" w:rsidP="0042550E">
      <w:pPr>
        <w:tabs>
          <w:tab w:val="num" w:pos="720"/>
        </w:tabs>
        <w:bidi w:val="0"/>
        <w:spacing w:after="0" w:line="340" w:lineRule="exact"/>
        <w:ind w:left="720" w:hanging="360"/>
        <w:jc w:val="both"/>
        <w:rPr>
          <w:rFonts w:asciiTheme="majorBidi" w:eastAsia="Calibri" w:hAnsiTheme="majorBidi" w:cstheme="majorBidi"/>
          <w:sz w:val="17"/>
          <w:szCs w:val="21"/>
        </w:rPr>
      </w:pPr>
      <w:r w:rsidRPr="0042550E">
        <w:rPr>
          <w:rFonts w:asciiTheme="majorBidi" w:eastAsia="Calibri" w:hAnsiTheme="majorBidi" w:cstheme="majorBidi"/>
          <w:sz w:val="17"/>
          <w:szCs w:val="21"/>
        </w:rPr>
        <w:lastRenderedPageBreak/>
        <w:t>2</w:t>
      </w:r>
      <w:r w:rsidRPr="0042550E">
        <w:rPr>
          <w:rFonts w:asciiTheme="majorBidi" w:eastAsia="Calibri" w:hAnsiTheme="majorBidi" w:cstheme="majorBidi"/>
          <w:sz w:val="17"/>
          <w:szCs w:val="21"/>
          <w:rtl/>
        </w:rPr>
        <w:t xml:space="preserve">. </w:t>
      </w:r>
      <w:r w:rsidRPr="0042550E">
        <w:rPr>
          <w:rFonts w:asciiTheme="majorBidi" w:eastAsia="Calibri" w:hAnsiTheme="majorBidi" w:cstheme="majorBidi"/>
          <w:sz w:val="17"/>
          <w:szCs w:val="21"/>
        </w:rPr>
        <w:t>Singh VP. Recent approaches in food bio-preservation-a review. Open Vet J 2018;8(1):104-11 https://doi.org/10.4314/ovj.v8i1.16</w:t>
      </w:r>
    </w:p>
    <w:p w14:paraId="74F1C936" w14:textId="77777777" w:rsidR="00655937" w:rsidRPr="0042550E" w:rsidRDefault="00655937" w:rsidP="0042550E">
      <w:pPr>
        <w:tabs>
          <w:tab w:val="num" w:pos="720"/>
        </w:tabs>
        <w:bidi w:val="0"/>
        <w:spacing w:after="0" w:line="340" w:lineRule="exact"/>
        <w:ind w:left="720" w:hanging="360"/>
        <w:jc w:val="both"/>
        <w:rPr>
          <w:rFonts w:asciiTheme="majorBidi" w:eastAsia="Calibri" w:hAnsiTheme="majorBidi" w:cstheme="majorBidi"/>
          <w:sz w:val="17"/>
          <w:szCs w:val="21"/>
        </w:rPr>
      </w:pPr>
      <w:r w:rsidRPr="0042550E">
        <w:rPr>
          <w:rFonts w:asciiTheme="majorBidi" w:eastAsia="Calibri" w:hAnsiTheme="majorBidi" w:cstheme="majorBidi"/>
          <w:sz w:val="17"/>
          <w:szCs w:val="21"/>
        </w:rPr>
        <w:t>3</w:t>
      </w:r>
      <w:r w:rsidRPr="0042550E">
        <w:rPr>
          <w:rFonts w:asciiTheme="majorBidi" w:eastAsia="Calibri" w:hAnsiTheme="majorBidi" w:cstheme="majorBidi"/>
          <w:sz w:val="17"/>
          <w:szCs w:val="21"/>
          <w:rtl/>
        </w:rPr>
        <w:t xml:space="preserve">. </w:t>
      </w:r>
      <w:proofErr w:type="spellStart"/>
      <w:r w:rsidRPr="0042550E">
        <w:rPr>
          <w:rFonts w:asciiTheme="majorBidi" w:eastAsia="Calibri" w:hAnsiTheme="majorBidi" w:cstheme="majorBidi"/>
          <w:sz w:val="17"/>
          <w:szCs w:val="21"/>
        </w:rPr>
        <w:t>Azizpour</w:t>
      </w:r>
      <w:proofErr w:type="spellEnd"/>
      <w:r w:rsidRPr="0042550E">
        <w:rPr>
          <w:rFonts w:asciiTheme="majorBidi" w:eastAsia="Calibri" w:hAnsiTheme="majorBidi" w:cstheme="majorBidi"/>
          <w:sz w:val="17"/>
          <w:szCs w:val="21"/>
        </w:rPr>
        <w:t xml:space="preserve"> M, Hosseini SD, Jafari P, </w:t>
      </w:r>
      <w:proofErr w:type="spellStart"/>
      <w:r w:rsidRPr="0042550E">
        <w:rPr>
          <w:rFonts w:asciiTheme="majorBidi" w:eastAsia="Calibri" w:hAnsiTheme="majorBidi" w:cstheme="majorBidi"/>
          <w:sz w:val="17"/>
          <w:szCs w:val="21"/>
        </w:rPr>
        <w:t>Akbary</w:t>
      </w:r>
      <w:proofErr w:type="spellEnd"/>
      <w:r w:rsidRPr="0042550E">
        <w:rPr>
          <w:rFonts w:asciiTheme="majorBidi" w:eastAsia="Calibri" w:hAnsiTheme="majorBidi" w:cstheme="majorBidi"/>
          <w:sz w:val="17"/>
          <w:szCs w:val="21"/>
        </w:rPr>
        <w:t xml:space="preserve"> N. Lactococcus lactis: A new strategy for vaccination. Avicenna J Med </w:t>
      </w:r>
      <w:proofErr w:type="spellStart"/>
      <w:r w:rsidRPr="0042550E">
        <w:rPr>
          <w:rFonts w:asciiTheme="majorBidi" w:eastAsia="Calibri" w:hAnsiTheme="majorBidi" w:cstheme="majorBidi"/>
          <w:sz w:val="17"/>
          <w:szCs w:val="21"/>
        </w:rPr>
        <w:t>Biotechnol</w:t>
      </w:r>
      <w:proofErr w:type="spellEnd"/>
      <w:r w:rsidRPr="0042550E">
        <w:rPr>
          <w:rFonts w:asciiTheme="majorBidi" w:eastAsia="Calibri" w:hAnsiTheme="majorBidi" w:cstheme="majorBidi"/>
          <w:sz w:val="17"/>
          <w:szCs w:val="21"/>
        </w:rPr>
        <w:t xml:space="preserve"> 2017;9(4):163</w:t>
      </w:r>
    </w:p>
    <w:p w14:paraId="7AC11998" w14:textId="5DB01C13" w:rsidR="00655937" w:rsidRPr="0042550E" w:rsidRDefault="00655937" w:rsidP="0042550E">
      <w:pPr>
        <w:tabs>
          <w:tab w:val="num" w:pos="720"/>
        </w:tabs>
        <w:bidi w:val="0"/>
        <w:spacing w:after="0" w:line="340" w:lineRule="exact"/>
        <w:ind w:left="720" w:hanging="360"/>
        <w:jc w:val="both"/>
        <w:rPr>
          <w:rFonts w:asciiTheme="majorBidi" w:eastAsia="Calibri" w:hAnsiTheme="majorBidi" w:cstheme="majorBidi"/>
          <w:sz w:val="17"/>
          <w:szCs w:val="21"/>
        </w:rPr>
      </w:pPr>
      <w:r w:rsidRPr="0042550E">
        <w:rPr>
          <w:rFonts w:asciiTheme="majorBidi" w:eastAsia="Calibri" w:hAnsiTheme="majorBidi" w:cstheme="majorBidi"/>
          <w:sz w:val="17"/>
          <w:szCs w:val="21"/>
        </w:rPr>
        <w:t>4</w:t>
      </w:r>
      <w:r w:rsidRPr="0042550E">
        <w:rPr>
          <w:rFonts w:asciiTheme="majorBidi" w:eastAsia="Calibri" w:hAnsiTheme="majorBidi" w:cstheme="majorBidi"/>
          <w:sz w:val="17"/>
          <w:szCs w:val="21"/>
          <w:rtl/>
        </w:rPr>
        <w:t xml:space="preserve">. </w:t>
      </w:r>
      <w:r w:rsidR="0001720B" w:rsidRPr="0042550E">
        <w:rPr>
          <w:rFonts w:asciiTheme="majorBidi" w:eastAsia="Calibri" w:hAnsiTheme="majorBidi" w:cstheme="majorBidi"/>
          <w:sz w:val="17"/>
          <w:szCs w:val="21"/>
        </w:rPr>
        <w:t>V</w:t>
      </w:r>
      <w:r w:rsidRPr="0042550E">
        <w:rPr>
          <w:rFonts w:asciiTheme="majorBidi" w:eastAsia="Calibri" w:hAnsiTheme="majorBidi" w:cstheme="majorBidi"/>
          <w:sz w:val="17"/>
          <w:szCs w:val="21"/>
        </w:rPr>
        <w:t>an G</w:t>
      </w:r>
      <w:proofErr w:type="spellStart"/>
      <w:r w:rsidRPr="0042550E">
        <w:rPr>
          <w:rFonts w:asciiTheme="majorBidi" w:eastAsia="Calibri" w:hAnsiTheme="majorBidi" w:cstheme="majorBidi"/>
          <w:sz w:val="17"/>
          <w:szCs w:val="21"/>
        </w:rPr>
        <w:t>ijtenbeek</w:t>
      </w:r>
      <w:proofErr w:type="spellEnd"/>
      <w:r w:rsidRPr="0042550E">
        <w:rPr>
          <w:rFonts w:asciiTheme="majorBidi" w:eastAsia="Calibri" w:hAnsiTheme="majorBidi" w:cstheme="majorBidi"/>
          <w:sz w:val="17"/>
          <w:szCs w:val="21"/>
        </w:rPr>
        <w:t xml:space="preserve"> LA, Robinson A, </w:t>
      </w:r>
      <w:r w:rsidR="0001720B" w:rsidRPr="0042550E">
        <w:rPr>
          <w:rFonts w:asciiTheme="majorBidi" w:eastAsia="Calibri" w:hAnsiTheme="majorBidi" w:cstheme="majorBidi"/>
          <w:sz w:val="17"/>
          <w:szCs w:val="21"/>
        </w:rPr>
        <w:t>V</w:t>
      </w:r>
      <w:r w:rsidRPr="0042550E">
        <w:rPr>
          <w:rFonts w:asciiTheme="majorBidi" w:eastAsia="Calibri" w:hAnsiTheme="majorBidi" w:cstheme="majorBidi"/>
          <w:sz w:val="17"/>
          <w:szCs w:val="21"/>
        </w:rPr>
        <w:t xml:space="preserve">an </w:t>
      </w:r>
      <w:proofErr w:type="spellStart"/>
      <w:r w:rsidRPr="0042550E">
        <w:rPr>
          <w:rFonts w:asciiTheme="majorBidi" w:eastAsia="Calibri" w:hAnsiTheme="majorBidi" w:cstheme="majorBidi"/>
          <w:sz w:val="17"/>
          <w:szCs w:val="21"/>
        </w:rPr>
        <w:t>Oijen</w:t>
      </w:r>
      <w:proofErr w:type="spellEnd"/>
      <w:r w:rsidRPr="0042550E">
        <w:rPr>
          <w:rFonts w:asciiTheme="majorBidi" w:eastAsia="Calibri" w:hAnsiTheme="majorBidi" w:cstheme="majorBidi"/>
          <w:sz w:val="17"/>
          <w:szCs w:val="21"/>
        </w:rPr>
        <w:t xml:space="preserve"> AM, </w:t>
      </w:r>
      <w:proofErr w:type="spellStart"/>
      <w:r w:rsidRPr="0042550E">
        <w:rPr>
          <w:rFonts w:asciiTheme="majorBidi" w:eastAsia="Calibri" w:hAnsiTheme="majorBidi" w:cstheme="majorBidi"/>
          <w:sz w:val="17"/>
          <w:szCs w:val="21"/>
        </w:rPr>
        <w:t>Poolman</w:t>
      </w:r>
      <w:proofErr w:type="spellEnd"/>
      <w:r w:rsidRPr="0042550E">
        <w:rPr>
          <w:rFonts w:asciiTheme="majorBidi" w:eastAsia="Calibri" w:hAnsiTheme="majorBidi" w:cstheme="majorBidi"/>
          <w:sz w:val="17"/>
          <w:szCs w:val="21"/>
        </w:rPr>
        <w:t xml:space="preserve"> B, Kok J. On the spatial organization of mRNA, plasmids, and ribosomes in a bacterial host overexpressing membrane proteins. </w:t>
      </w:r>
      <w:proofErr w:type="spellStart"/>
      <w:r w:rsidRPr="0042550E">
        <w:rPr>
          <w:rFonts w:asciiTheme="majorBidi" w:eastAsia="Calibri" w:hAnsiTheme="majorBidi" w:cstheme="majorBidi"/>
          <w:sz w:val="17"/>
          <w:szCs w:val="21"/>
        </w:rPr>
        <w:t>PLoS</w:t>
      </w:r>
      <w:proofErr w:type="spellEnd"/>
      <w:r w:rsidRPr="0042550E">
        <w:rPr>
          <w:rFonts w:asciiTheme="majorBidi" w:eastAsia="Calibri" w:hAnsiTheme="majorBidi" w:cstheme="majorBidi"/>
          <w:sz w:val="17"/>
          <w:szCs w:val="21"/>
        </w:rPr>
        <w:t xml:space="preserve"> Genet 2016;12(12):e1006523 https://doi.org/10.1371/journal.pgen.1006523</w:t>
      </w:r>
    </w:p>
    <w:p w14:paraId="5CFFDB85" w14:textId="77777777" w:rsidR="00655937" w:rsidRPr="0042550E" w:rsidRDefault="00655937" w:rsidP="0042550E">
      <w:pPr>
        <w:tabs>
          <w:tab w:val="num" w:pos="720"/>
        </w:tabs>
        <w:bidi w:val="0"/>
        <w:spacing w:after="0" w:line="340" w:lineRule="exact"/>
        <w:ind w:left="720" w:hanging="360"/>
        <w:jc w:val="both"/>
        <w:rPr>
          <w:rFonts w:asciiTheme="majorBidi" w:eastAsia="Calibri" w:hAnsiTheme="majorBidi" w:cstheme="majorBidi"/>
          <w:sz w:val="17"/>
          <w:szCs w:val="21"/>
        </w:rPr>
      </w:pPr>
      <w:r w:rsidRPr="0042550E">
        <w:rPr>
          <w:rFonts w:asciiTheme="majorBidi" w:eastAsia="Calibri" w:hAnsiTheme="majorBidi" w:cstheme="majorBidi"/>
          <w:sz w:val="17"/>
          <w:szCs w:val="21"/>
        </w:rPr>
        <w:t>5</w:t>
      </w:r>
      <w:r w:rsidRPr="0042550E">
        <w:rPr>
          <w:rFonts w:asciiTheme="majorBidi" w:eastAsia="Calibri" w:hAnsiTheme="majorBidi" w:cstheme="majorBidi"/>
          <w:sz w:val="17"/>
          <w:szCs w:val="21"/>
          <w:rtl/>
        </w:rPr>
        <w:t xml:space="preserve">. </w:t>
      </w:r>
      <w:proofErr w:type="spellStart"/>
      <w:r w:rsidRPr="0042550E">
        <w:rPr>
          <w:rFonts w:asciiTheme="majorBidi" w:eastAsia="Calibri" w:hAnsiTheme="majorBidi" w:cstheme="majorBidi"/>
          <w:sz w:val="17"/>
          <w:szCs w:val="21"/>
        </w:rPr>
        <w:t>Karimaei</w:t>
      </w:r>
      <w:proofErr w:type="spellEnd"/>
      <w:r w:rsidRPr="0042550E">
        <w:rPr>
          <w:rFonts w:asciiTheme="majorBidi" w:eastAsia="Calibri" w:hAnsiTheme="majorBidi" w:cstheme="majorBidi"/>
          <w:sz w:val="17"/>
          <w:szCs w:val="21"/>
        </w:rPr>
        <w:t xml:space="preserve"> S, </w:t>
      </w:r>
      <w:proofErr w:type="spellStart"/>
      <w:r w:rsidRPr="0042550E">
        <w:rPr>
          <w:rFonts w:asciiTheme="majorBidi" w:eastAsia="Calibri" w:hAnsiTheme="majorBidi" w:cstheme="majorBidi"/>
          <w:sz w:val="17"/>
          <w:szCs w:val="21"/>
        </w:rPr>
        <w:t>Mashhadi</w:t>
      </w:r>
      <w:proofErr w:type="spellEnd"/>
      <w:r w:rsidRPr="0042550E">
        <w:rPr>
          <w:rFonts w:asciiTheme="majorBidi" w:eastAsia="Calibri" w:hAnsiTheme="majorBidi" w:cstheme="majorBidi"/>
          <w:sz w:val="17"/>
          <w:szCs w:val="21"/>
        </w:rPr>
        <w:t xml:space="preserve"> R, Mirzaei A, </w:t>
      </w:r>
      <w:proofErr w:type="spellStart"/>
      <w:r w:rsidRPr="0042550E">
        <w:rPr>
          <w:rFonts w:asciiTheme="majorBidi" w:eastAsia="Calibri" w:hAnsiTheme="majorBidi" w:cstheme="majorBidi"/>
          <w:sz w:val="17"/>
          <w:szCs w:val="21"/>
        </w:rPr>
        <w:t>Deyhimfar</w:t>
      </w:r>
      <w:proofErr w:type="spellEnd"/>
      <w:r w:rsidRPr="0042550E">
        <w:rPr>
          <w:rFonts w:asciiTheme="majorBidi" w:eastAsia="Calibri" w:hAnsiTheme="majorBidi" w:cstheme="majorBidi"/>
          <w:sz w:val="17"/>
          <w:szCs w:val="21"/>
        </w:rPr>
        <w:t xml:space="preserve"> R, </w:t>
      </w:r>
      <w:proofErr w:type="spellStart"/>
      <w:r w:rsidRPr="0042550E">
        <w:rPr>
          <w:rFonts w:asciiTheme="majorBidi" w:eastAsia="Calibri" w:hAnsiTheme="majorBidi" w:cstheme="majorBidi"/>
          <w:sz w:val="17"/>
          <w:szCs w:val="21"/>
        </w:rPr>
        <w:t>Shabestari</w:t>
      </w:r>
      <w:proofErr w:type="spellEnd"/>
      <w:r w:rsidRPr="0042550E">
        <w:rPr>
          <w:rFonts w:asciiTheme="majorBidi" w:eastAsia="Calibri" w:hAnsiTheme="majorBidi" w:cstheme="majorBidi"/>
          <w:sz w:val="17"/>
          <w:szCs w:val="21"/>
        </w:rPr>
        <w:t xml:space="preserve"> AN, </w:t>
      </w:r>
      <w:proofErr w:type="spellStart"/>
      <w:r w:rsidRPr="0042550E">
        <w:rPr>
          <w:rFonts w:asciiTheme="majorBidi" w:eastAsia="Calibri" w:hAnsiTheme="majorBidi" w:cstheme="majorBidi"/>
          <w:sz w:val="17"/>
          <w:szCs w:val="21"/>
        </w:rPr>
        <w:t>Rahimnia</w:t>
      </w:r>
      <w:proofErr w:type="spellEnd"/>
      <w:r w:rsidRPr="0042550E">
        <w:rPr>
          <w:rFonts w:asciiTheme="majorBidi" w:eastAsia="Calibri" w:hAnsiTheme="majorBidi" w:cstheme="majorBidi"/>
          <w:sz w:val="17"/>
          <w:szCs w:val="21"/>
        </w:rPr>
        <w:t xml:space="preserve"> R. Antibacterial and antibiofilm activities of nisin from Lactococcus lactis and alteration of the bacteria-induced pro-inflammatory responses on kidney and bladder tumor cell lines. </w:t>
      </w:r>
      <w:proofErr w:type="spellStart"/>
      <w:r w:rsidRPr="0042550E">
        <w:rPr>
          <w:rFonts w:asciiTheme="majorBidi" w:eastAsia="Calibri" w:hAnsiTheme="majorBidi" w:cstheme="majorBidi"/>
          <w:sz w:val="17"/>
          <w:szCs w:val="21"/>
        </w:rPr>
        <w:t>Transl</w:t>
      </w:r>
      <w:proofErr w:type="spellEnd"/>
      <w:r w:rsidRPr="0042550E">
        <w:rPr>
          <w:rFonts w:asciiTheme="majorBidi" w:eastAsia="Calibri" w:hAnsiTheme="majorBidi" w:cstheme="majorBidi"/>
          <w:sz w:val="17"/>
          <w:szCs w:val="21"/>
        </w:rPr>
        <w:t xml:space="preserve"> Res </w:t>
      </w:r>
      <w:proofErr w:type="spellStart"/>
      <w:r w:rsidRPr="0042550E">
        <w:rPr>
          <w:rFonts w:asciiTheme="majorBidi" w:eastAsia="Calibri" w:hAnsiTheme="majorBidi" w:cstheme="majorBidi"/>
          <w:sz w:val="17"/>
          <w:szCs w:val="21"/>
        </w:rPr>
        <w:t>Urol</w:t>
      </w:r>
      <w:proofErr w:type="spellEnd"/>
      <w:r w:rsidRPr="0042550E">
        <w:rPr>
          <w:rFonts w:asciiTheme="majorBidi" w:eastAsia="Calibri" w:hAnsiTheme="majorBidi" w:cstheme="majorBidi"/>
          <w:sz w:val="17"/>
          <w:szCs w:val="21"/>
        </w:rPr>
        <w:t xml:space="preserve"> 2022;4(1):47-53</w:t>
      </w:r>
    </w:p>
    <w:p w14:paraId="5E956E88" w14:textId="77777777" w:rsidR="00655937" w:rsidRPr="0042550E" w:rsidRDefault="00655937" w:rsidP="0042550E">
      <w:pPr>
        <w:tabs>
          <w:tab w:val="num" w:pos="720"/>
        </w:tabs>
        <w:bidi w:val="0"/>
        <w:spacing w:after="0" w:line="340" w:lineRule="exact"/>
        <w:ind w:left="720" w:hanging="360"/>
        <w:jc w:val="both"/>
        <w:rPr>
          <w:rFonts w:asciiTheme="majorBidi" w:eastAsia="Calibri" w:hAnsiTheme="majorBidi" w:cstheme="majorBidi"/>
          <w:sz w:val="17"/>
          <w:szCs w:val="21"/>
        </w:rPr>
      </w:pPr>
      <w:r w:rsidRPr="0042550E">
        <w:rPr>
          <w:rFonts w:asciiTheme="majorBidi" w:eastAsia="Calibri" w:hAnsiTheme="majorBidi" w:cstheme="majorBidi"/>
          <w:sz w:val="17"/>
          <w:szCs w:val="21"/>
        </w:rPr>
        <w:t>6</w:t>
      </w:r>
      <w:r w:rsidRPr="0042550E">
        <w:rPr>
          <w:rFonts w:asciiTheme="majorBidi" w:eastAsia="Calibri" w:hAnsiTheme="majorBidi" w:cstheme="majorBidi"/>
          <w:sz w:val="17"/>
          <w:szCs w:val="21"/>
          <w:rtl/>
        </w:rPr>
        <w:t xml:space="preserve">. </w:t>
      </w:r>
      <w:proofErr w:type="spellStart"/>
      <w:r w:rsidRPr="0042550E">
        <w:rPr>
          <w:rFonts w:asciiTheme="majorBidi" w:eastAsia="Calibri" w:hAnsiTheme="majorBidi" w:cstheme="majorBidi"/>
          <w:sz w:val="17"/>
          <w:szCs w:val="21"/>
        </w:rPr>
        <w:t>Abbdul-Kaliq</w:t>
      </w:r>
      <w:proofErr w:type="spellEnd"/>
      <w:r w:rsidRPr="0042550E">
        <w:rPr>
          <w:rFonts w:asciiTheme="majorBidi" w:eastAsia="Calibri" w:hAnsiTheme="majorBidi" w:cstheme="majorBidi"/>
          <w:sz w:val="17"/>
          <w:szCs w:val="21"/>
        </w:rPr>
        <w:t xml:space="preserve"> MT, Rasool KH, Essa RH. Effect of Crude Bacteriocin Isolated from Locally Lactococcus lactis on Cancer Cell Lines. Indian J Forensic Med </w:t>
      </w:r>
      <w:proofErr w:type="spellStart"/>
      <w:r w:rsidRPr="0042550E">
        <w:rPr>
          <w:rFonts w:asciiTheme="majorBidi" w:eastAsia="Calibri" w:hAnsiTheme="majorBidi" w:cstheme="majorBidi"/>
          <w:sz w:val="17"/>
          <w:szCs w:val="21"/>
        </w:rPr>
        <w:t>Toxicol</w:t>
      </w:r>
      <w:proofErr w:type="spellEnd"/>
      <w:r w:rsidRPr="0042550E">
        <w:rPr>
          <w:rFonts w:asciiTheme="majorBidi" w:eastAsia="Calibri" w:hAnsiTheme="majorBidi" w:cstheme="majorBidi"/>
          <w:sz w:val="17"/>
          <w:szCs w:val="21"/>
        </w:rPr>
        <w:t xml:space="preserve"> 2020;14(1):281-8</w:t>
      </w:r>
    </w:p>
    <w:p w14:paraId="25BE42DB" w14:textId="77777777" w:rsidR="00655937" w:rsidRPr="0042550E" w:rsidRDefault="00655937" w:rsidP="00D90EF2">
      <w:pPr>
        <w:tabs>
          <w:tab w:val="num" w:pos="720"/>
        </w:tabs>
        <w:bidi w:val="0"/>
        <w:spacing w:before="60" w:after="0" w:line="340" w:lineRule="exact"/>
        <w:ind w:left="714" w:hanging="357"/>
        <w:jc w:val="both"/>
        <w:rPr>
          <w:rFonts w:asciiTheme="majorBidi" w:eastAsia="Calibri" w:hAnsiTheme="majorBidi" w:cstheme="majorBidi"/>
          <w:sz w:val="17"/>
          <w:szCs w:val="21"/>
        </w:rPr>
      </w:pPr>
      <w:r w:rsidRPr="0042550E">
        <w:rPr>
          <w:rFonts w:asciiTheme="majorBidi" w:eastAsia="Calibri" w:hAnsiTheme="majorBidi" w:cstheme="majorBidi"/>
          <w:sz w:val="17"/>
          <w:szCs w:val="21"/>
        </w:rPr>
        <w:t>7</w:t>
      </w:r>
      <w:r w:rsidRPr="0042550E">
        <w:rPr>
          <w:rFonts w:asciiTheme="majorBidi" w:eastAsia="Calibri" w:hAnsiTheme="majorBidi" w:cstheme="majorBidi"/>
          <w:sz w:val="17"/>
          <w:szCs w:val="21"/>
          <w:rtl/>
        </w:rPr>
        <w:t xml:space="preserve">. </w:t>
      </w:r>
      <w:r w:rsidRPr="0042550E">
        <w:rPr>
          <w:rFonts w:asciiTheme="majorBidi" w:eastAsia="Calibri" w:hAnsiTheme="majorBidi" w:cstheme="majorBidi"/>
          <w:sz w:val="17"/>
          <w:szCs w:val="21"/>
        </w:rPr>
        <w:t>Qian S, Wei Z, Yang W, Huang J, Yang Y, Wang J. The role of BCL-2 family proteins in regulating apoptosis and cancer therapy. Front Oncol 2022;12:985363 https://doi.org/10.3389/fonc.2022.985363</w:t>
      </w:r>
    </w:p>
    <w:p w14:paraId="0F17912C" w14:textId="77777777" w:rsidR="00655937" w:rsidRPr="0042550E" w:rsidRDefault="00655937" w:rsidP="00D90EF2">
      <w:pPr>
        <w:tabs>
          <w:tab w:val="num" w:pos="720"/>
        </w:tabs>
        <w:bidi w:val="0"/>
        <w:spacing w:before="120" w:after="0" w:line="340" w:lineRule="exact"/>
        <w:ind w:left="714" w:hanging="357"/>
        <w:rPr>
          <w:rFonts w:asciiTheme="majorBidi" w:eastAsia="Calibri" w:hAnsiTheme="majorBidi" w:cstheme="majorBidi"/>
          <w:sz w:val="17"/>
          <w:szCs w:val="21"/>
        </w:rPr>
      </w:pPr>
      <w:r w:rsidRPr="0042550E">
        <w:rPr>
          <w:rFonts w:asciiTheme="majorBidi" w:eastAsia="Calibri" w:hAnsiTheme="majorBidi" w:cstheme="majorBidi"/>
          <w:sz w:val="17"/>
          <w:szCs w:val="21"/>
        </w:rPr>
        <w:t>8</w:t>
      </w:r>
      <w:r w:rsidRPr="0042550E">
        <w:rPr>
          <w:rFonts w:asciiTheme="majorBidi" w:eastAsia="Calibri" w:hAnsiTheme="majorBidi" w:cstheme="majorBidi"/>
          <w:sz w:val="17"/>
          <w:szCs w:val="21"/>
          <w:rtl/>
        </w:rPr>
        <w:t xml:space="preserve">. </w:t>
      </w:r>
      <w:r w:rsidRPr="0042550E">
        <w:rPr>
          <w:rFonts w:asciiTheme="majorBidi" w:eastAsia="Calibri" w:hAnsiTheme="majorBidi" w:cstheme="majorBidi"/>
          <w:sz w:val="17"/>
          <w:szCs w:val="21"/>
        </w:rPr>
        <w:t xml:space="preserve">Park H-A, Broman K, Jonas EA. Oxidative stress battles neuronal </w:t>
      </w:r>
      <w:proofErr w:type="spellStart"/>
      <w:r w:rsidRPr="0042550E">
        <w:rPr>
          <w:rFonts w:asciiTheme="majorBidi" w:eastAsia="Calibri" w:hAnsiTheme="majorBidi" w:cstheme="majorBidi"/>
          <w:sz w:val="17"/>
          <w:szCs w:val="21"/>
        </w:rPr>
        <w:t>Bcl-xL</w:t>
      </w:r>
      <w:proofErr w:type="spellEnd"/>
      <w:r w:rsidRPr="0042550E">
        <w:rPr>
          <w:rFonts w:asciiTheme="majorBidi" w:eastAsia="Calibri" w:hAnsiTheme="majorBidi" w:cstheme="majorBidi"/>
          <w:sz w:val="17"/>
          <w:szCs w:val="21"/>
        </w:rPr>
        <w:t xml:space="preserve"> in a fight to the death. Neural Regen Res 2021;16(1):12-5 https://doi.org/10.4103/1673-5374.286946</w:t>
      </w:r>
    </w:p>
    <w:p w14:paraId="1628EEA6" w14:textId="77777777" w:rsidR="00655937" w:rsidRPr="0042550E" w:rsidRDefault="00655937" w:rsidP="0042550E">
      <w:pPr>
        <w:tabs>
          <w:tab w:val="num" w:pos="720"/>
        </w:tabs>
        <w:bidi w:val="0"/>
        <w:spacing w:after="0" w:line="340" w:lineRule="exact"/>
        <w:ind w:left="720" w:hanging="360"/>
        <w:jc w:val="both"/>
        <w:rPr>
          <w:rFonts w:asciiTheme="majorBidi" w:eastAsia="Calibri" w:hAnsiTheme="majorBidi" w:cstheme="majorBidi"/>
          <w:sz w:val="17"/>
          <w:szCs w:val="21"/>
        </w:rPr>
      </w:pPr>
      <w:r w:rsidRPr="0042550E">
        <w:rPr>
          <w:rFonts w:asciiTheme="majorBidi" w:eastAsia="Calibri" w:hAnsiTheme="majorBidi" w:cstheme="majorBidi"/>
          <w:sz w:val="17"/>
          <w:szCs w:val="21"/>
        </w:rPr>
        <w:t>9</w:t>
      </w:r>
      <w:r w:rsidRPr="0042550E">
        <w:rPr>
          <w:rFonts w:asciiTheme="majorBidi" w:eastAsia="Calibri" w:hAnsiTheme="majorBidi" w:cstheme="majorBidi"/>
          <w:sz w:val="17"/>
          <w:szCs w:val="21"/>
          <w:rtl/>
        </w:rPr>
        <w:t xml:space="preserve">. </w:t>
      </w:r>
      <w:r w:rsidRPr="0042550E">
        <w:rPr>
          <w:rFonts w:asciiTheme="majorBidi" w:eastAsia="Calibri" w:hAnsiTheme="majorBidi" w:cstheme="majorBidi"/>
          <w:sz w:val="17"/>
          <w:szCs w:val="21"/>
        </w:rPr>
        <w:t>Campbell KJ, Tait SW. Targeting BCL-2 regulated apoptosis in cancer. Open Biol 2018;8(5):180002 https://doi.org/10.1098/rsob.180002</w:t>
      </w:r>
    </w:p>
    <w:p w14:paraId="3B58097B" w14:textId="77777777" w:rsidR="00655937" w:rsidRPr="0042550E" w:rsidRDefault="00655937" w:rsidP="00D90EF2">
      <w:pPr>
        <w:tabs>
          <w:tab w:val="num" w:pos="720"/>
        </w:tabs>
        <w:bidi w:val="0"/>
        <w:spacing w:before="120" w:after="0" w:line="340" w:lineRule="exact"/>
        <w:ind w:left="714" w:hanging="357"/>
        <w:rPr>
          <w:rFonts w:asciiTheme="majorBidi" w:eastAsia="Calibri" w:hAnsiTheme="majorBidi" w:cstheme="majorBidi"/>
          <w:sz w:val="17"/>
          <w:szCs w:val="21"/>
        </w:rPr>
      </w:pPr>
      <w:r w:rsidRPr="0042550E">
        <w:rPr>
          <w:rFonts w:asciiTheme="majorBidi" w:eastAsia="Calibri" w:hAnsiTheme="majorBidi" w:cstheme="majorBidi"/>
          <w:sz w:val="17"/>
          <w:szCs w:val="21"/>
        </w:rPr>
        <w:t>10</w:t>
      </w:r>
      <w:r w:rsidRPr="0042550E">
        <w:rPr>
          <w:rFonts w:asciiTheme="majorBidi" w:eastAsia="Calibri" w:hAnsiTheme="majorBidi" w:cstheme="majorBidi"/>
          <w:sz w:val="17"/>
          <w:szCs w:val="21"/>
          <w:rtl/>
        </w:rPr>
        <w:t xml:space="preserve">. </w:t>
      </w:r>
      <w:proofErr w:type="spellStart"/>
      <w:r w:rsidRPr="0042550E">
        <w:rPr>
          <w:rFonts w:asciiTheme="majorBidi" w:eastAsia="Calibri" w:hAnsiTheme="majorBidi" w:cstheme="majorBidi"/>
          <w:sz w:val="17"/>
          <w:szCs w:val="21"/>
        </w:rPr>
        <w:t>Jeng</w:t>
      </w:r>
      <w:proofErr w:type="spellEnd"/>
      <w:r w:rsidRPr="0042550E">
        <w:rPr>
          <w:rFonts w:asciiTheme="majorBidi" w:eastAsia="Calibri" w:hAnsiTheme="majorBidi" w:cstheme="majorBidi"/>
          <w:sz w:val="17"/>
          <w:szCs w:val="21"/>
        </w:rPr>
        <w:t xml:space="preserve"> PS, Inoue-Yamauchi A, Hsieh JJ, Cheng EH. BH3-dependent and independent activation of BAX and BAK in mitochondrial apoptosis. Curr </w:t>
      </w:r>
      <w:proofErr w:type="spellStart"/>
      <w:r w:rsidRPr="0042550E">
        <w:rPr>
          <w:rFonts w:asciiTheme="majorBidi" w:eastAsia="Calibri" w:hAnsiTheme="majorBidi" w:cstheme="majorBidi"/>
          <w:sz w:val="17"/>
          <w:szCs w:val="21"/>
        </w:rPr>
        <w:t>Opin</w:t>
      </w:r>
      <w:proofErr w:type="spellEnd"/>
      <w:r w:rsidRPr="0042550E">
        <w:rPr>
          <w:rFonts w:asciiTheme="majorBidi" w:eastAsia="Calibri" w:hAnsiTheme="majorBidi" w:cstheme="majorBidi"/>
          <w:sz w:val="17"/>
          <w:szCs w:val="21"/>
        </w:rPr>
        <w:t xml:space="preserve"> </w:t>
      </w:r>
      <w:proofErr w:type="spellStart"/>
      <w:r w:rsidRPr="0042550E">
        <w:rPr>
          <w:rFonts w:asciiTheme="majorBidi" w:eastAsia="Calibri" w:hAnsiTheme="majorBidi" w:cstheme="majorBidi"/>
          <w:sz w:val="17"/>
          <w:szCs w:val="21"/>
        </w:rPr>
        <w:t>Physiol</w:t>
      </w:r>
      <w:proofErr w:type="spellEnd"/>
      <w:r w:rsidRPr="0042550E">
        <w:rPr>
          <w:rFonts w:asciiTheme="majorBidi" w:eastAsia="Calibri" w:hAnsiTheme="majorBidi" w:cstheme="majorBidi"/>
          <w:sz w:val="17"/>
          <w:szCs w:val="21"/>
        </w:rPr>
        <w:t xml:space="preserve"> 2018;3:71-81 https://doi.org/10.1016/j.cophys.2018.03.005</w:t>
      </w:r>
    </w:p>
    <w:p w14:paraId="3B708FD9" w14:textId="77777777" w:rsidR="00655937" w:rsidRPr="0042550E" w:rsidRDefault="00655937" w:rsidP="0042550E">
      <w:pPr>
        <w:tabs>
          <w:tab w:val="num" w:pos="720"/>
        </w:tabs>
        <w:bidi w:val="0"/>
        <w:spacing w:after="0" w:line="340" w:lineRule="exact"/>
        <w:ind w:left="720" w:hanging="360"/>
        <w:jc w:val="both"/>
        <w:rPr>
          <w:rFonts w:asciiTheme="majorBidi" w:eastAsia="Calibri" w:hAnsiTheme="majorBidi" w:cstheme="majorBidi"/>
          <w:sz w:val="17"/>
          <w:szCs w:val="21"/>
        </w:rPr>
      </w:pPr>
      <w:r w:rsidRPr="0042550E">
        <w:rPr>
          <w:rFonts w:asciiTheme="majorBidi" w:eastAsia="Calibri" w:hAnsiTheme="majorBidi" w:cstheme="majorBidi"/>
          <w:sz w:val="17"/>
          <w:szCs w:val="21"/>
        </w:rPr>
        <w:t>11</w:t>
      </w:r>
      <w:r w:rsidRPr="0042550E">
        <w:rPr>
          <w:rFonts w:asciiTheme="majorBidi" w:eastAsia="Calibri" w:hAnsiTheme="majorBidi" w:cstheme="majorBidi"/>
          <w:sz w:val="17"/>
          <w:szCs w:val="21"/>
          <w:rtl/>
        </w:rPr>
        <w:t xml:space="preserve">. </w:t>
      </w:r>
      <w:r w:rsidRPr="0042550E">
        <w:rPr>
          <w:rFonts w:asciiTheme="majorBidi" w:eastAsia="Calibri" w:hAnsiTheme="majorBidi" w:cstheme="majorBidi"/>
          <w:sz w:val="17"/>
          <w:szCs w:val="21"/>
        </w:rPr>
        <w:t xml:space="preserve">Lee H-Y, Oh S-H. Autophagy-mediated cytoplasmic accumulation of p53 leads to apoptosis through DRAM-BAX in cadmium-exposed human proximal tubular cells. </w:t>
      </w:r>
      <w:proofErr w:type="spellStart"/>
      <w:r w:rsidRPr="0042550E">
        <w:rPr>
          <w:rFonts w:asciiTheme="majorBidi" w:eastAsia="Calibri" w:hAnsiTheme="majorBidi" w:cstheme="majorBidi"/>
          <w:sz w:val="17"/>
          <w:szCs w:val="21"/>
        </w:rPr>
        <w:t>Biochem</w:t>
      </w:r>
      <w:proofErr w:type="spellEnd"/>
      <w:r w:rsidRPr="0042550E">
        <w:rPr>
          <w:rFonts w:asciiTheme="majorBidi" w:eastAsia="Calibri" w:hAnsiTheme="majorBidi" w:cstheme="majorBidi"/>
          <w:sz w:val="17"/>
          <w:szCs w:val="21"/>
        </w:rPr>
        <w:t xml:space="preserve"> </w:t>
      </w:r>
      <w:proofErr w:type="spellStart"/>
      <w:r w:rsidRPr="0042550E">
        <w:rPr>
          <w:rFonts w:asciiTheme="majorBidi" w:eastAsia="Calibri" w:hAnsiTheme="majorBidi" w:cstheme="majorBidi"/>
          <w:sz w:val="17"/>
          <w:szCs w:val="21"/>
        </w:rPr>
        <w:t>Biophys</w:t>
      </w:r>
      <w:proofErr w:type="spellEnd"/>
      <w:r w:rsidRPr="0042550E">
        <w:rPr>
          <w:rFonts w:asciiTheme="majorBidi" w:eastAsia="Calibri" w:hAnsiTheme="majorBidi" w:cstheme="majorBidi"/>
          <w:sz w:val="17"/>
          <w:szCs w:val="21"/>
        </w:rPr>
        <w:t xml:space="preserve"> Res </w:t>
      </w:r>
      <w:proofErr w:type="spellStart"/>
      <w:r w:rsidRPr="0042550E">
        <w:rPr>
          <w:rFonts w:asciiTheme="majorBidi" w:eastAsia="Calibri" w:hAnsiTheme="majorBidi" w:cstheme="majorBidi"/>
          <w:sz w:val="17"/>
          <w:szCs w:val="21"/>
        </w:rPr>
        <w:t>Commun</w:t>
      </w:r>
      <w:proofErr w:type="spellEnd"/>
      <w:r w:rsidRPr="0042550E">
        <w:rPr>
          <w:rFonts w:asciiTheme="majorBidi" w:eastAsia="Calibri" w:hAnsiTheme="majorBidi" w:cstheme="majorBidi"/>
          <w:sz w:val="17"/>
          <w:szCs w:val="21"/>
        </w:rPr>
        <w:t xml:space="preserve"> 2021;534:128-33 https://doi.org/10.1016/j.bbrc.2020.12.019</w:t>
      </w:r>
    </w:p>
    <w:p w14:paraId="684B3B57" w14:textId="77777777" w:rsidR="00655937" w:rsidRPr="0042550E" w:rsidRDefault="00655937" w:rsidP="0042550E">
      <w:pPr>
        <w:tabs>
          <w:tab w:val="num" w:pos="720"/>
        </w:tabs>
        <w:bidi w:val="0"/>
        <w:spacing w:after="0" w:line="340" w:lineRule="exact"/>
        <w:ind w:left="720" w:hanging="360"/>
        <w:jc w:val="both"/>
        <w:rPr>
          <w:rFonts w:asciiTheme="majorBidi" w:eastAsia="Calibri" w:hAnsiTheme="majorBidi" w:cstheme="majorBidi"/>
          <w:sz w:val="17"/>
          <w:szCs w:val="21"/>
        </w:rPr>
      </w:pPr>
      <w:r w:rsidRPr="0042550E">
        <w:rPr>
          <w:rFonts w:asciiTheme="majorBidi" w:eastAsia="Calibri" w:hAnsiTheme="majorBidi" w:cstheme="majorBidi"/>
          <w:sz w:val="17"/>
          <w:szCs w:val="21"/>
        </w:rPr>
        <w:t>12</w:t>
      </w:r>
      <w:r w:rsidRPr="0042550E">
        <w:rPr>
          <w:rFonts w:asciiTheme="majorBidi" w:eastAsia="Calibri" w:hAnsiTheme="majorBidi" w:cstheme="majorBidi"/>
          <w:sz w:val="17"/>
          <w:szCs w:val="21"/>
          <w:rtl/>
        </w:rPr>
        <w:t xml:space="preserve">. </w:t>
      </w:r>
      <w:r w:rsidRPr="0042550E">
        <w:rPr>
          <w:rFonts w:asciiTheme="majorBidi" w:eastAsia="Calibri" w:hAnsiTheme="majorBidi" w:cstheme="majorBidi"/>
          <w:sz w:val="17"/>
          <w:szCs w:val="21"/>
        </w:rPr>
        <w:t xml:space="preserve">Sinha R, Winer AG, </w:t>
      </w:r>
      <w:proofErr w:type="spellStart"/>
      <w:r w:rsidRPr="0042550E">
        <w:rPr>
          <w:rFonts w:asciiTheme="majorBidi" w:eastAsia="Calibri" w:hAnsiTheme="majorBidi" w:cstheme="majorBidi"/>
          <w:sz w:val="17"/>
          <w:szCs w:val="21"/>
        </w:rPr>
        <w:t>Chevinsky</w:t>
      </w:r>
      <w:proofErr w:type="spellEnd"/>
      <w:r w:rsidRPr="0042550E">
        <w:rPr>
          <w:rFonts w:asciiTheme="majorBidi" w:eastAsia="Calibri" w:hAnsiTheme="majorBidi" w:cstheme="majorBidi"/>
          <w:sz w:val="17"/>
          <w:szCs w:val="21"/>
        </w:rPr>
        <w:t xml:space="preserve"> M, Jakubowski C, Chen Y-B, Dong Y, et al. Analysis of renal cancer cell lines from two major resources enables genomics-guided cell line selection. Nat </w:t>
      </w:r>
      <w:proofErr w:type="spellStart"/>
      <w:r w:rsidRPr="0042550E">
        <w:rPr>
          <w:rFonts w:asciiTheme="majorBidi" w:eastAsia="Calibri" w:hAnsiTheme="majorBidi" w:cstheme="majorBidi"/>
          <w:sz w:val="17"/>
          <w:szCs w:val="21"/>
        </w:rPr>
        <w:t>Commun</w:t>
      </w:r>
      <w:proofErr w:type="spellEnd"/>
      <w:r w:rsidRPr="0042550E">
        <w:rPr>
          <w:rFonts w:asciiTheme="majorBidi" w:eastAsia="Calibri" w:hAnsiTheme="majorBidi" w:cstheme="majorBidi"/>
          <w:sz w:val="17"/>
          <w:szCs w:val="21"/>
        </w:rPr>
        <w:t xml:space="preserve"> 2017;8(1):1-10 https://doi.org/10.1038/ncomms15165</w:t>
      </w:r>
    </w:p>
    <w:p w14:paraId="29306BB2" w14:textId="77777777" w:rsidR="00655937" w:rsidRPr="0042550E" w:rsidRDefault="00655937" w:rsidP="0042550E">
      <w:pPr>
        <w:tabs>
          <w:tab w:val="num" w:pos="720"/>
        </w:tabs>
        <w:bidi w:val="0"/>
        <w:spacing w:after="0" w:line="340" w:lineRule="exact"/>
        <w:ind w:left="720" w:hanging="360"/>
        <w:jc w:val="both"/>
        <w:rPr>
          <w:rFonts w:asciiTheme="majorBidi" w:eastAsia="Calibri" w:hAnsiTheme="majorBidi" w:cstheme="majorBidi"/>
          <w:sz w:val="17"/>
          <w:szCs w:val="21"/>
        </w:rPr>
      </w:pPr>
      <w:r w:rsidRPr="0042550E">
        <w:rPr>
          <w:rFonts w:asciiTheme="majorBidi" w:eastAsia="Calibri" w:hAnsiTheme="majorBidi" w:cstheme="majorBidi"/>
          <w:sz w:val="17"/>
          <w:szCs w:val="21"/>
        </w:rPr>
        <w:t>13</w:t>
      </w:r>
      <w:r w:rsidRPr="0042550E">
        <w:rPr>
          <w:rFonts w:asciiTheme="majorBidi" w:eastAsia="Calibri" w:hAnsiTheme="majorBidi" w:cstheme="majorBidi"/>
          <w:sz w:val="17"/>
          <w:szCs w:val="21"/>
          <w:rtl/>
        </w:rPr>
        <w:t xml:space="preserve">. </w:t>
      </w:r>
      <w:proofErr w:type="spellStart"/>
      <w:r w:rsidRPr="0042550E">
        <w:rPr>
          <w:rFonts w:asciiTheme="majorBidi" w:eastAsia="Calibri" w:hAnsiTheme="majorBidi" w:cstheme="majorBidi"/>
          <w:sz w:val="17"/>
          <w:szCs w:val="21"/>
        </w:rPr>
        <w:t>Karimaei</w:t>
      </w:r>
      <w:proofErr w:type="spellEnd"/>
      <w:r w:rsidRPr="0042550E">
        <w:rPr>
          <w:rFonts w:asciiTheme="majorBidi" w:eastAsia="Calibri" w:hAnsiTheme="majorBidi" w:cstheme="majorBidi"/>
          <w:sz w:val="17"/>
          <w:szCs w:val="21"/>
        </w:rPr>
        <w:t xml:space="preserve"> S, </w:t>
      </w:r>
      <w:proofErr w:type="spellStart"/>
      <w:r w:rsidRPr="0042550E">
        <w:rPr>
          <w:rFonts w:asciiTheme="majorBidi" w:eastAsia="Calibri" w:hAnsiTheme="majorBidi" w:cstheme="majorBidi"/>
          <w:sz w:val="17"/>
          <w:szCs w:val="21"/>
        </w:rPr>
        <w:t>Shabestari</w:t>
      </w:r>
      <w:proofErr w:type="spellEnd"/>
      <w:r w:rsidRPr="0042550E">
        <w:rPr>
          <w:rFonts w:asciiTheme="majorBidi" w:eastAsia="Calibri" w:hAnsiTheme="majorBidi" w:cstheme="majorBidi"/>
          <w:sz w:val="17"/>
          <w:szCs w:val="21"/>
        </w:rPr>
        <w:t xml:space="preserve"> AN, Mirzaei A, </w:t>
      </w:r>
      <w:proofErr w:type="spellStart"/>
      <w:r w:rsidRPr="0042550E">
        <w:rPr>
          <w:rFonts w:asciiTheme="majorBidi" w:eastAsia="Calibri" w:hAnsiTheme="majorBidi" w:cstheme="majorBidi"/>
          <w:sz w:val="17"/>
          <w:szCs w:val="21"/>
        </w:rPr>
        <w:t>Fatahi</w:t>
      </w:r>
      <w:proofErr w:type="spellEnd"/>
      <w:r w:rsidRPr="0042550E">
        <w:rPr>
          <w:rFonts w:asciiTheme="majorBidi" w:eastAsia="Calibri" w:hAnsiTheme="majorBidi" w:cstheme="majorBidi"/>
          <w:sz w:val="17"/>
          <w:szCs w:val="21"/>
        </w:rPr>
        <w:t xml:space="preserve"> B. Apoptosis, cytotoxicity and expression of metastatic suppressor genes increased in human bladder and renal carcinoma cells by Nisin. </w:t>
      </w:r>
      <w:proofErr w:type="spellStart"/>
      <w:r w:rsidRPr="0042550E">
        <w:rPr>
          <w:rFonts w:asciiTheme="majorBidi" w:eastAsia="Calibri" w:hAnsiTheme="majorBidi" w:cstheme="majorBidi"/>
          <w:sz w:val="17"/>
          <w:szCs w:val="21"/>
        </w:rPr>
        <w:t>Transl</w:t>
      </w:r>
      <w:proofErr w:type="spellEnd"/>
      <w:r w:rsidRPr="0042550E">
        <w:rPr>
          <w:rFonts w:asciiTheme="majorBidi" w:eastAsia="Calibri" w:hAnsiTheme="majorBidi" w:cstheme="majorBidi"/>
          <w:sz w:val="17"/>
          <w:szCs w:val="21"/>
        </w:rPr>
        <w:t xml:space="preserve"> Res </w:t>
      </w:r>
      <w:proofErr w:type="spellStart"/>
      <w:r w:rsidRPr="0042550E">
        <w:rPr>
          <w:rFonts w:asciiTheme="majorBidi" w:eastAsia="Calibri" w:hAnsiTheme="majorBidi" w:cstheme="majorBidi"/>
          <w:sz w:val="17"/>
          <w:szCs w:val="21"/>
        </w:rPr>
        <w:t>Urol</w:t>
      </w:r>
      <w:proofErr w:type="spellEnd"/>
      <w:r w:rsidRPr="0042550E">
        <w:rPr>
          <w:rFonts w:asciiTheme="majorBidi" w:eastAsia="Calibri" w:hAnsiTheme="majorBidi" w:cstheme="majorBidi"/>
          <w:sz w:val="17"/>
          <w:szCs w:val="21"/>
        </w:rPr>
        <w:t xml:space="preserve"> 2022;4(2):83-8</w:t>
      </w:r>
    </w:p>
    <w:p w14:paraId="41A06581" w14:textId="77777777" w:rsidR="00655937" w:rsidRPr="0042550E" w:rsidRDefault="00655937" w:rsidP="0042550E">
      <w:pPr>
        <w:tabs>
          <w:tab w:val="num" w:pos="720"/>
        </w:tabs>
        <w:bidi w:val="0"/>
        <w:spacing w:after="0" w:line="340" w:lineRule="exact"/>
        <w:ind w:left="720" w:hanging="360"/>
        <w:jc w:val="both"/>
        <w:rPr>
          <w:rFonts w:asciiTheme="majorBidi" w:eastAsia="Calibri" w:hAnsiTheme="majorBidi" w:cstheme="majorBidi"/>
          <w:sz w:val="17"/>
          <w:szCs w:val="21"/>
        </w:rPr>
      </w:pPr>
      <w:r w:rsidRPr="0042550E">
        <w:rPr>
          <w:rFonts w:asciiTheme="majorBidi" w:eastAsia="Calibri" w:hAnsiTheme="majorBidi" w:cstheme="majorBidi"/>
          <w:sz w:val="17"/>
          <w:szCs w:val="21"/>
        </w:rPr>
        <w:t>14</w:t>
      </w:r>
      <w:r w:rsidRPr="0042550E">
        <w:rPr>
          <w:rFonts w:asciiTheme="majorBidi" w:eastAsia="Calibri" w:hAnsiTheme="majorBidi" w:cstheme="majorBidi"/>
          <w:sz w:val="17"/>
          <w:szCs w:val="21"/>
          <w:rtl/>
        </w:rPr>
        <w:t xml:space="preserve">. </w:t>
      </w:r>
      <w:r w:rsidRPr="0042550E">
        <w:rPr>
          <w:rFonts w:asciiTheme="majorBidi" w:eastAsia="Calibri" w:hAnsiTheme="majorBidi" w:cstheme="majorBidi"/>
          <w:sz w:val="17"/>
          <w:szCs w:val="21"/>
        </w:rPr>
        <w:t xml:space="preserve">Hosseini SS, </w:t>
      </w:r>
      <w:proofErr w:type="spellStart"/>
      <w:r w:rsidRPr="0042550E">
        <w:rPr>
          <w:rFonts w:asciiTheme="majorBidi" w:eastAsia="Calibri" w:hAnsiTheme="majorBidi" w:cstheme="majorBidi"/>
          <w:sz w:val="17"/>
          <w:szCs w:val="21"/>
        </w:rPr>
        <w:t>Goudarzi</w:t>
      </w:r>
      <w:proofErr w:type="spellEnd"/>
      <w:r w:rsidRPr="0042550E">
        <w:rPr>
          <w:rFonts w:asciiTheme="majorBidi" w:eastAsia="Calibri" w:hAnsiTheme="majorBidi" w:cstheme="majorBidi"/>
          <w:sz w:val="17"/>
          <w:szCs w:val="21"/>
        </w:rPr>
        <w:t xml:space="preserve"> H, </w:t>
      </w:r>
      <w:proofErr w:type="spellStart"/>
      <w:r w:rsidRPr="0042550E">
        <w:rPr>
          <w:rFonts w:asciiTheme="majorBidi" w:eastAsia="Calibri" w:hAnsiTheme="majorBidi" w:cstheme="majorBidi"/>
          <w:sz w:val="17"/>
          <w:szCs w:val="21"/>
        </w:rPr>
        <w:t>Ghalavand</w:t>
      </w:r>
      <w:proofErr w:type="spellEnd"/>
      <w:r w:rsidRPr="0042550E">
        <w:rPr>
          <w:rFonts w:asciiTheme="majorBidi" w:eastAsia="Calibri" w:hAnsiTheme="majorBidi" w:cstheme="majorBidi"/>
          <w:sz w:val="17"/>
          <w:szCs w:val="21"/>
        </w:rPr>
        <w:t xml:space="preserve"> Z, </w:t>
      </w:r>
      <w:proofErr w:type="spellStart"/>
      <w:r w:rsidRPr="0042550E">
        <w:rPr>
          <w:rFonts w:asciiTheme="majorBidi" w:eastAsia="Calibri" w:hAnsiTheme="majorBidi" w:cstheme="majorBidi"/>
          <w:sz w:val="17"/>
          <w:szCs w:val="21"/>
        </w:rPr>
        <w:t>Hajikhani</w:t>
      </w:r>
      <w:proofErr w:type="spellEnd"/>
      <w:r w:rsidRPr="0042550E">
        <w:rPr>
          <w:rFonts w:asciiTheme="majorBidi" w:eastAsia="Calibri" w:hAnsiTheme="majorBidi" w:cstheme="majorBidi"/>
          <w:sz w:val="17"/>
          <w:szCs w:val="21"/>
        </w:rPr>
        <w:t xml:space="preserve"> B, </w:t>
      </w:r>
      <w:proofErr w:type="spellStart"/>
      <w:r w:rsidRPr="0042550E">
        <w:rPr>
          <w:rFonts w:asciiTheme="majorBidi" w:eastAsia="Calibri" w:hAnsiTheme="majorBidi" w:cstheme="majorBidi"/>
          <w:sz w:val="17"/>
          <w:szCs w:val="21"/>
        </w:rPr>
        <w:t>Rafeieiatani</w:t>
      </w:r>
      <w:proofErr w:type="spellEnd"/>
      <w:r w:rsidRPr="0042550E">
        <w:rPr>
          <w:rFonts w:asciiTheme="majorBidi" w:eastAsia="Calibri" w:hAnsiTheme="majorBidi" w:cstheme="majorBidi"/>
          <w:sz w:val="17"/>
          <w:szCs w:val="21"/>
        </w:rPr>
        <w:t xml:space="preserve"> Z, </w:t>
      </w:r>
      <w:proofErr w:type="spellStart"/>
      <w:r w:rsidRPr="0042550E">
        <w:rPr>
          <w:rFonts w:asciiTheme="majorBidi" w:eastAsia="Calibri" w:hAnsiTheme="majorBidi" w:cstheme="majorBidi"/>
          <w:sz w:val="17"/>
          <w:szCs w:val="21"/>
        </w:rPr>
        <w:t>Hakemi-Vala</w:t>
      </w:r>
      <w:proofErr w:type="spellEnd"/>
      <w:r w:rsidRPr="0042550E">
        <w:rPr>
          <w:rFonts w:asciiTheme="majorBidi" w:eastAsia="Calibri" w:hAnsiTheme="majorBidi" w:cstheme="majorBidi"/>
          <w:sz w:val="17"/>
          <w:szCs w:val="21"/>
        </w:rPr>
        <w:t xml:space="preserve"> M. Anti-proliferative effects of cell wall, cytoplasmic extract of Lactococcus lactis and nisin through down-regulation of cyclin D1 on SW480 colorectal cancer cell line. Iran J </w:t>
      </w:r>
      <w:proofErr w:type="spellStart"/>
      <w:r w:rsidRPr="0042550E">
        <w:rPr>
          <w:rFonts w:asciiTheme="majorBidi" w:eastAsia="Calibri" w:hAnsiTheme="majorBidi" w:cstheme="majorBidi"/>
          <w:sz w:val="17"/>
          <w:szCs w:val="21"/>
        </w:rPr>
        <w:t>Microbiol</w:t>
      </w:r>
      <w:proofErr w:type="spellEnd"/>
      <w:r w:rsidRPr="0042550E">
        <w:rPr>
          <w:rFonts w:asciiTheme="majorBidi" w:eastAsia="Calibri" w:hAnsiTheme="majorBidi" w:cstheme="majorBidi"/>
          <w:sz w:val="17"/>
          <w:szCs w:val="21"/>
        </w:rPr>
        <w:t xml:space="preserve"> 2020;12(5):424 https://doi.org/10.18502/ijm.v12i5.4603</w:t>
      </w:r>
    </w:p>
    <w:p w14:paraId="4162D789" w14:textId="77777777" w:rsidR="00655937" w:rsidRPr="0042550E" w:rsidRDefault="00655937" w:rsidP="00266834">
      <w:pPr>
        <w:tabs>
          <w:tab w:val="num" w:pos="720"/>
        </w:tabs>
        <w:bidi w:val="0"/>
        <w:spacing w:after="0" w:line="340" w:lineRule="exact"/>
        <w:ind w:left="720" w:hanging="360"/>
        <w:rPr>
          <w:rFonts w:asciiTheme="majorBidi" w:eastAsia="Calibri" w:hAnsiTheme="majorBidi" w:cstheme="majorBidi"/>
          <w:sz w:val="17"/>
          <w:szCs w:val="21"/>
        </w:rPr>
      </w:pPr>
      <w:r w:rsidRPr="0042550E">
        <w:rPr>
          <w:rFonts w:asciiTheme="majorBidi" w:eastAsia="Calibri" w:hAnsiTheme="majorBidi" w:cstheme="majorBidi"/>
          <w:sz w:val="17"/>
          <w:szCs w:val="21"/>
        </w:rPr>
        <w:t>15</w:t>
      </w:r>
      <w:r w:rsidRPr="0042550E">
        <w:rPr>
          <w:rFonts w:asciiTheme="majorBidi" w:eastAsia="Calibri" w:hAnsiTheme="majorBidi" w:cstheme="majorBidi"/>
          <w:sz w:val="17"/>
          <w:szCs w:val="21"/>
          <w:rtl/>
        </w:rPr>
        <w:t xml:space="preserve">. </w:t>
      </w:r>
      <w:proofErr w:type="spellStart"/>
      <w:r w:rsidRPr="0042550E">
        <w:rPr>
          <w:rFonts w:asciiTheme="majorBidi" w:eastAsia="Calibri" w:hAnsiTheme="majorBidi" w:cstheme="majorBidi"/>
          <w:sz w:val="17"/>
          <w:szCs w:val="21"/>
        </w:rPr>
        <w:t>Haghshenas</w:t>
      </w:r>
      <w:proofErr w:type="spellEnd"/>
      <w:r w:rsidRPr="0042550E">
        <w:rPr>
          <w:rFonts w:asciiTheme="majorBidi" w:eastAsia="Calibri" w:hAnsiTheme="majorBidi" w:cstheme="majorBidi"/>
          <w:sz w:val="17"/>
          <w:szCs w:val="21"/>
        </w:rPr>
        <w:t xml:space="preserve"> B, Abdullah N, Nami Y, </w:t>
      </w:r>
      <w:proofErr w:type="spellStart"/>
      <w:r w:rsidRPr="0042550E">
        <w:rPr>
          <w:rFonts w:asciiTheme="majorBidi" w:eastAsia="Calibri" w:hAnsiTheme="majorBidi" w:cstheme="majorBidi"/>
          <w:sz w:val="17"/>
          <w:szCs w:val="21"/>
        </w:rPr>
        <w:t>Radiah</w:t>
      </w:r>
      <w:proofErr w:type="spellEnd"/>
      <w:r w:rsidRPr="0042550E">
        <w:rPr>
          <w:rFonts w:asciiTheme="majorBidi" w:eastAsia="Calibri" w:hAnsiTheme="majorBidi" w:cstheme="majorBidi"/>
          <w:sz w:val="17"/>
          <w:szCs w:val="21"/>
        </w:rPr>
        <w:t xml:space="preserve"> D, Rosli R, </w:t>
      </w:r>
      <w:proofErr w:type="spellStart"/>
      <w:r w:rsidRPr="0042550E">
        <w:rPr>
          <w:rFonts w:asciiTheme="majorBidi" w:eastAsia="Calibri" w:hAnsiTheme="majorBidi" w:cstheme="majorBidi"/>
          <w:sz w:val="17"/>
          <w:szCs w:val="21"/>
        </w:rPr>
        <w:t>Khosroushahi</w:t>
      </w:r>
      <w:proofErr w:type="spellEnd"/>
      <w:r w:rsidRPr="0042550E">
        <w:rPr>
          <w:rFonts w:asciiTheme="majorBidi" w:eastAsia="Calibri" w:hAnsiTheme="majorBidi" w:cstheme="majorBidi"/>
          <w:sz w:val="17"/>
          <w:szCs w:val="21"/>
        </w:rPr>
        <w:t xml:space="preserve"> AY. Different effects of two newly-isolated probiotic Lactobacillus plantarum 15HN and Lactococcus lactis subsp. Lactis 44Lac strains from traditional dairy products on cancer cell lines. Anaerobe 2014;30:51-9 https://doi.org/10.1016/j.anaerobe.2014.08.009</w:t>
      </w:r>
    </w:p>
    <w:p w14:paraId="07F37C2A" w14:textId="77777777" w:rsidR="00655937" w:rsidRPr="0042550E" w:rsidRDefault="00655937" w:rsidP="009F0A57">
      <w:pPr>
        <w:tabs>
          <w:tab w:val="num" w:pos="720"/>
        </w:tabs>
        <w:bidi w:val="0"/>
        <w:spacing w:after="0" w:line="340" w:lineRule="exact"/>
        <w:ind w:left="720" w:hanging="360"/>
        <w:rPr>
          <w:rFonts w:asciiTheme="majorBidi" w:eastAsia="Calibri" w:hAnsiTheme="majorBidi" w:cstheme="majorBidi"/>
          <w:sz w:val="17"/>
          <w:szCs w:val="21"/>
        </w:rPr>
      </w:pPr>
      <w:r w:rsidRPr="0042550E">
        <w:rPr>
          <w:rFonts w:asciiTheme="majorBidi" w:eastAsia="Calibri" w:hAnsiTheme="majorBidi" w:cstheme="majorBidi"/>
          <w:sz w:val="17"/>
          <w:szCs w:val="21"/>
        </w:rPr>
        <w:t>16</w:t>
      </w:r>
      <w:r w:rsidRPr="0042550E">
        <w:rPr>
          <w:rFonts w:asciiTheme="majorBidi" w:eastAsia="Calibri" w:hAnsiTheme="majorBidi" w:cstheme="majorBidi"/>
          <w:sz w:val="17"/>
          <w:szCs w:val="21"/>
          <w:rtl/>
        </w:rPr>
        <w:t xml:space="preserve">. </w:t>
      </w:r>
      <w:r w:rsidRPr="0042550E">
        <w:rPr>
          <w:rFonts w:asciiTheme="majorBidi" w:eastAsia="Calibri" w:hAnsiTheme="majorBidi" w:cstheme="majorBidi"/>
          <w:sz w:val="17"/>
          <w:szCs w:val="21"/>
        </w:rPr>
        <w:t xml:space="preserve">Wu G, Yang Q, Long M, Guo L, Li B, Meng Y, et al. Evaluation of agar dilution and broth microdilution methods to determine the disinfectant susceptibility. J </w:t>
      </w:r>
      <w:proofErr w:type="spellStart"/>
      <w:r w:rsidRPr="0042550E">
        <w:rPr>
          <w:rFonts w:asciiTheme="majorBidi" w:eastAsia="Calibri" w:hAnsiTheme="majorBidi" w:cstheme="majorBidi"/>
          <w:sz w:val="17"/>
          <w:szCs w:val="21"/>
        </w:rPr>
        <w:t>Antibiot</w:t>
      </w:r>
      <w:proofErr w:type="spellEnd"/>
      <w:r w:rsidRPr="0042550E">
        <w:rPr>
          <w:rFonts w:asciiTheme="majorBidi" w:eastAsia="Calibri" w:hAnsiTheme="majorBidi" w:cstheme="majorBidi"/>
          <w:sz w:val="17"/>
          <w:szCs w:val="21"/>
        </w:rPr>
        <w:t xml:space="preserve"> 2015;68(11):661-5 https://doi.org/10.1038/ja.2015.51</w:t>
      </w:r>
    </w:p>
    <w:p w14:paraId="22EEFF1F" w14:textId="77777777" w:rsidR="00655937" w:rsidRPr="0042550E" w:rsidRDefault="00655937" w:rsidP="009F0A57">
      <w:pPr>
        <w:tabs>
          <w:tab w:val="num" w:pos="720"/>
        </w:tabs>
        <w:bidi w:val="0"/>
        <w:spacing w:after="0" w:line="340" w:lineRule="exact"/>
        <w:ind w:left="720" w:hanging="360"/>
        <w:rPr>
          <w:rFonts w:asciiTheme="majorBidi" w:eastAsia="Calibri" w:hAnsiTheme="majorBidi" w:cstheme="majorBidi"/>
          <w:sz w:val="17"/>
          <w:szCs w:val="21"/>
        </w:rPr>
      </w:pPr>
      <w:r w:rsidRPr="0042550E">
        <w:rPr>
          <w:rFonts w:asciiTheme="majorBidi" w:eastAsia="Calibri" w:hAnsiTheme="majorBidi" w:cstheme="majorBidi"/>
          <w:sz w:val="17"/>
          <w:szCs w:val="21"/>
        </w:rPr>
        <w:t>17</w:t>
      </w:r>
      <w:r w:rsidRPr="0042550E">
        <w:rPr>
          <w:rFonts w:asciiTheme="majorBidi" w:eastAsia="Calibri" w:hAnsiTheme="majorBidi" w:cstheme="majorBidi"/>
          <w:sz w:val="17"/>
          <w:szCs w:val="21"/>
          <w:rtl/>
        </w:rPr>
        <w:t xml:space="preserve">. </w:t>
      </w:r>
      <w:r w:rsidRPr="0042550E">
        <w:rPr>
          <w:rFonts w:asciiTheme="majorBidi" w:eastAsia="Calibri" w:hAnsiTheme="majorBidi" w:cstheme="majorBidi"/>
          <w:sz w:val="17"/>
          <w:szCs w:val="21"/>
        </w:rPr>
        <w:t xml:space="preserve">Van </w:t>
      </w:r>
      <w:proofErr w:type="spellStart"/>
      <w:r w:rsidRPr="0042550E">
        <w:rPr>
          <w:rFonts w:asciiTheme="majorBidi" w:eastAsia="Calibri" w:hAnsiTheme="majorBidi" w:cstheme="majorBidi"/>
          <w:sz w:val="17"/>
          <w:szCs w:val="21"/>
        </w:rPr>
        <w:t>Meerloo</w:t>
      </w:r>
      <w:proofErr w:type="spellEnd"/>
      <w:r w:rsidRPr="0042550E">
        <w:rPr>
          <w:rFonts w:asciiTheme="majorBidi" w:eastAsia="Calibri" w:hAnsiTheme="majorBidi" w:cstheme="majorBidi"/>
          <w:sz w:val="17"/>
          <w:szCs w:val="21"/>
        </w:rPr>
        <w:t xml:space="preserve"> J, </w:t>
      </w:r>
      <w:proofErr w:type="spellStart"/>
      <w:r w:rsidRPr="0042550E">
        <w:rPr>
          <w:rFonts w:asciiTheme="majorBidi" w:eastAsia="Calibri" w:hAnsiTheme="majorBidi" w:cstheme="majorBidi"/>
          <w:sz w:val="17"/>
          <w:szCs w:val="21"/>
        </w:rPr>
        <w:t>Kaspers</w:t>
      </w:r>
      <w:proofErr w:type="spellEnd"/>
      <w:r w:rsidRPr="0042550E">
        <w:rPr>
          <w:rFonts w:asciiTheme="majorBidi" w:eastAsia="Calibri" w:hAnsiTheme="majorBidi" w:cstheme="majorBidi"/>
          <w:sz w:val="17"/>
          <w:szCs w:val="21"/>
        </w:rPr>
        <w:t xml:space="preserve"> GJ, </w:t>
      </w:r>
      <w:proofErr w:type="spellStart"/>
      <w:r w:rsidRPr="0042550E">
        <w:rPr>
          <w:rFonts w:asciiTheme="majorBidi" w:eastAsia="Calibri" w:hAnsiTheme="majorBidi" w:cstheme="majorBidi"/>
          <w:sz w:val="17"/>
          <w:szCs w:val="21"/>
        </w:rPr>
        <w:t>Cloos</w:t>
      </w:r>
      <w:proofErr w:type="spellEnd"/>
      <w:r w:rsidRPr="0042550E">
        <w:rPr>
          <w:rFonts w:asciiTheme="majorBidi" w:eastAsia="Calibri" w:hAnsiTheme="majorBidi" w:cstheme="majorBidi"/>
          <w:sz w:val="17"/>
          <w:szCs w:val="21"/>
        </w:rPr>
        <w:t xml:space="preserve"> J. Cell sensitivity assays: the MTT assay. Cancer cell </w:t>
      </w:r>
      <w:r w:rsidRPr="0042550E">
        <w:rPr>
          <w:rFonts w:asciiTheme="majorBidi" w:eastAsia="Calibri" w:hAnsiTheme="majorBidi" w:cstheme="majorBidi"/>
          <w:sz w:val="17"/>
          <w:szCs w:val="21"/>
        </w:rPr>
        <w:lastRenderedPageBreak/>
        <w:t xml:space="preserve">culture: methods and </w:t>
      </w:r>
      <w:proofErr w:type="spellStart"/>
      <w:r w:rsidRPr="0042550E">
        <w:rPr>
          <w:rFonts w:asciiTheme="majorBidi" w:eastAsia="Calibri" w:hAnsiTheme="majorBidi" w:cstheme="majorBidi"/>
          <w:sz w:val="17"/>
          <w:szCs w:val="21"/>
        </w:rPr>
        <w:t>Protoc</w:t>
      </w:r>
      <w:proofErr w:type="spellEnd"/>
      <w:r w:rsidRPr="0042550E">
        <w:rPr>
          <w:rFonts w:asciiTheme="majorBidi" w:eastAsia="Calibri" w:hAnsiTheme="majorBidi" w:cstheme="majorBidi"/>
          <w:sz w:val="17"/>
          <w:szCs w:val="21"/>
        </w:rPr>
        <w:t xml:space="preserve"> 2011:237-45 https://doi.org/10.1007/978-1-61779-080-5_20</w:t>
      </w:r>
    </w:p>
    <w:p w14:paraId="45BE1404" w14:textId="77777777" w:rsidR="00655937" w:rsidRPr="0042550E" w:rsidRDefault="00655937" w:rsidP="0042550E">
      <w:pPr>
        <w:tabs>
          <w:tab w:val="num" w:pos="720"/>
        </w:tabs>
        <w:bidi w:val="0"/>
        <w:spacing w:after="0" w:line="340" w:lineRule="exact"/>
        <w:ind w:left="720" w:hanging="360"/>
        <w:jc w:val="both"/>
        <w:rPr>
          <w:rFonts w:asciiTheme="majorBidi" w:eastAsia="Calibri" w:hAnsiTheme="majorBidi" w:cstheme="majorBidi"/>
          <w:sz w:val="17"/>
          <w:szCs w:val="21"/>
        </w:rPr>
      </w:pPr>
      <w:r w:rsidRPr="0042550E">
        <w:rPr>
          <w:rFonts w:asciiTheme="majorBidi" w:eastAsia="Calibri" w:hAnsiTheme="majorBidi" w:cstheme="majorBidi"/>
          <w:sz w:val="17"/>
          <w:szCs w:val="21"/>
        </w:rPr>
        <w:t>18</w:t>
      </w:r>
      <w:r w:rsidRPr="0042550E">
        <w:rPr>
          <w:rFonts w:asciiTheme="majorBidi" w:eastAsia="Calibri" w:hAnsiTheme="majorBidi" w:cstheme="majorBidi"/>
          <w:sz w:val="17"/>
          <w:szCs w:val="21"/>
          <w:rtl/>
        </w:rPr>
        <w:t xml:space="preserve">. </w:t>
      </w:r>
      <w:proofErr w:type="spellStart"/>
      <w:r w:rsidRPr="0042550E">
        <w:rPr>
          <w:rFonts w:asciiTheme="majorBidi" w:eastAsia="Calibri" w:hAnsiTheme="majorBidi" w:cstheme="majorBidi"/>
          <w:sz w:val="17"/>
          <w:szCs w:val="21"/>
        </w:rPr>
        <w:t>Tolosa</w:t>
      </w:r>
      <w:proofErr w:type="spellEnd"/>
      <w:r w:rsidRPr="0042550E">
        <w:rPr>
          <w:rFonts w:asciiTheme="majorBidi" w:eastAsia="Calibri" w:hAnsiTheme="majorBidi" w:cstheme="majorBidi"/>
          <w:sz w:val="17"/>
          <w:szCs w:val="21"/>
        </w:rPr>
        <w:t xml:space="preserve"> L, Donato MT, Gómez-</w:t>
      </w:r>
      <w:proofErr w:type="spellStart"/>
      <w:r w:rsidRPr="0042550E">
        <w:rPr>
          <w:rFonts w:asciiTheme="majorBidi" w:eastAsia="Calibri" w:hAnsiTheme="majorBidi" w:cstheme="majorBidi"/>
          <w:sz w:val="17"/>
          <w:szCs w:val="21"/>
        </w:rPr>
        <w:t>Lechón</w:t>
      </w:r>
      <w:proofErr w:type="spellEnd"/>
      <w:r w:rsidRPr="0042550E">
        <w:rPr>
          <w:rFonts w:asciiTheme="majorBidi" w:eastAsia="Calibri" w:hAnsiTheme="majorBidi" w:cstheme="majorBidi"/>
          <w:sz w:val="17"/>
          <w:szCs w:val="21"/>
        </w:rPr>
        <w:t xml:space="preserve"> MJ. General cytotoxicity assessment by means of the MTT assay. Protocols in vitro hepatocyte research 2015:333-48 https://doi.org/10.1007/978-1-4939-2074-7_26</w:t>
      </w:r>
    </w:p>
    <w:p w14:paraId="2812A96F" w14:textId="77777777" w:rsidR="00655937" w:rsidRPr="0042550E" w:rsidRDefault="00655937" w:rsidP="008726DD">
      <w:pPr>
        <w:tabs>
          <w:tab w:val="num" w:pos="720"/>
        </w:tabs>
        <w:bidi w:val="0"/>
        <w:spacing w:before="60" w:after="0" w:line="340" w:lineRule="exact"/>
        <w:ind w:left="714" w:hanging="357"/>
        <w:rPr>
          <w:rFonts w:asciiTheme="majorBidi" w:eastAsia="Calibri" w:hAnsiTheme="majorBidi" w:cstheme="majorBidi"/>
          <w:sz w:val="17"/>
          <w:szCs w:val="21"/>
        </w:rPr>
      </w:pPr>
      <w:r w:rsidRPr="0042550E">
        <w:rPr>
          <w:rFonts w:asciiTheme="majorBidi" w:eastAsia="Calibri" w:hAnsiTheme="majorBidi" w:cstheme="majorBidi"/>
          <w:sz w:val="17"/>
          <w:szCs w:val="21"/>
        </w:rPr>
        <w:t>19</w:t>
      </w:r>
      <w:r w:rsidRPr="0042550E">
        <w:rPr>
          <w:rFonts w:asciiTheme="majorBidi" w:eastAsia="Calibri" w:hAnsiTheme="majorBidi" w:cstheme="majorBidi"/>
          <w:sz w:val="17"/>
          <w:szCs w:val="21"/>
          <w:rtl/>
        </w:rPr>
        <w:t xml:space="preserve">. </w:t>
      </w:r>
      <w:r w:rsidRPr="0042550E">
        <w:rPr>
          <w:rFonts w:asciiTheme="majorBidi" w:eastAsia="Calibri" w:hAnsiTheme="majorBidi" w:cstheme="majorBidi"/>
          <w:sz w:val="17"/>
          <w:szCs w:val="21"/>
        </w:rPr>
        <w:t xml:space="preserve">Kumar P, Nagarajan A, </w:t>
      </w:r>
      <w:proofErr w:type="spellStart"/>
      <w:r w:rsidRPr="0042550E">
        <w:rPr>
          <w:rFonts w:asciiTheme="majorBidi" w:eastAsia="Calibri" w:hAnsiTheme="majorBidi" w:cstheme="majorBidi"/>
          <w:sz w:val="17"/>
          <w:szCs w:val="21"/>
        </w:rPr>
        <w:t>Uchil</w:t>
      </w:r>
      <w:proofErr w:type="spellEnd"/>
      <w:r w:rsidRPr="0042550E">
        <w:rPr>
          <w:rFonts w:asciiTheme="majorBidi" w:eastAsia="Calibri" w:hAnsiTheme="majorBidi" w:cstheme="majorBidi"/>
          <w:sz w:val="17"/>
          <w:szCs w:val="21"/>
        </w:rPr>
        <w:t xml:space="preserve"> PD. Analysis of cell viability by the MTT assay. Cold spring harbor protocols 2018;2018(6):pdb.prot095505 https://doi.org/10.1101/pdb.prot095505</w:t>
      </w:r>
    </w:p>
    <w:p w14:paraId="6EFAC1D7" w14:textId="77777777" w:rsidR="00655937" w:rsidRPr="0042550E" w:rsidRDefault="00655937" w:rsidP="008726DD">
      <w:pPr>
        <w:tabs>
          <w:tab w:val="num" w:pos="720"/>
        </w:tabs>
        <w:bidi w:val="0"/>
        <w:spacing w:before="120" w:after="0" w:line="340" w:lineRule="exact"/>
        <w:ind w:left="714" w:hanging="357"/>
        <w:jc w:val="both"/>
        <w:rPr>
          <w:rFonts w:asciiTheme="majorBidi" w:eastAsia="Calibri" w:hAnsiTheme="majorBidi" w:cstheme="majorBidi"/>
          <w:sz w:val="17"/>
          <w:szCs w:val="21"/>
        </w:rPr>
      </w:pPr>
      <w:r w:rsidRPr="0042550E">
        <w:rPr>
          <w:rFonts w:asciiTheme="majorBidi" w:eastAsia="Calibri" w:hAnsiTheme="majorBidi" w:cstheme="majorBidi"/>
          <w:sz w:val="17"/>
          <w:szCs w:val="21"/>
        </w:rPr>
        <w:t>20</w:t>
      </w:r>
      <w:r w:rsidRPr="0042550E">
        <w:rPr>
          <w:rFonts w:asciiTheme="majorBidi" w:eastAsia="Calibri" w:hAnsiTheme="majorBidi" w:cstheme="majorBidi"/>
          <w:sz w:val="17"/>
          <w:szCs w:val="21"/>
          <w:rtl/>
        </w:rPr>
        <w:t xml:space="preserve">. </w:t>
      </w:r>
      <w:proofErr w:type="spellStart"/>
      <w:r w:rsidRPr="0042550E">
        <w:rPr>
          <w:rFonts w:asciiTheme="majorBidi" w:eastAsia="Calibri" w:hAnsiTheme="majorBidi" w:cstheme="majorBidi"/>
          <w:sz w:val="17"/>
          <w:szCs w:val="21"/>
        </w:rPr>
        <w:t>Ghatei</w:t>
      </w:r>
      <w:proofErr w:type="spellEnd"/>
      <w:r w:rsidRPr="0042550E">
        <w:rPr>
          <w:rFonts w:asciiTheme="majorBidi" w:eastAsia="Calibri" w:hAnsiTheme="majorBidi" w:cstheme="majorBidi"/>
          <w:sz w:val="17"/>
          <w:szCs w:val="21"/>
        </w:rPr>
        <w:t xml:space="preserve"> N, </w:t>
      </w:r>
      <w:proofErr w:type="spellStart"/>
      <w:r w:rsidRPr="0042550E">
        <w:rPr>
          <w:rFonts w:asciiTheme="majorBidi" w:eastAsia="Calibri" w:hAnsiTheme="majorBidi" w:cstheme="majorBidi"/>
          <w:sz w:val="17"/>
          <w:szCs w:val="21"/>
        </w:rPr>
        <w:t>Nabavi</w:t>
      </w:r>
      <w:proofErr w:type="spellEnd"/>
      <w:r w:rsidRPr="0042550E">
        <w:rPr>
          <w:rFonts w:asciiTheme="majorBidi" w:eastAsia="Calibri" w:hAnsiTheme="majorBidi" w:cstheme="majorBidi"/>
          <w:sz w:val="17"/>
          <w:szCs w:val="21"/>
        </w:rPr>
        <w:t xml:space="preserve"> AS, </w:t>
      </w:r>
      <w:proofErr w:type="spellStart"/>
      <w:r w:rsidRPr="0042550E">
        <w:rPr>
          <w:rFonts w:asciiTheme="majorBidi" w:eastAsia="Calibri" w:hAnsiTheme="majorBidi" w:cstheme="majorBidi"/>
          <w:sz w:val="17"/>
          <w:szCs w:val="21"/>
        </w:rPr>
        <w:t>Toosi</w:t>
      </w:r>
      <w:proofErr w:type="spellEnd"/>
      <w:r w:rsidRPr="0042550E">
        <w:rPr>
          <w:rFonts w:asciiTheme="majorBidi" w:eastAsia="Calibri" w:hAnsiTheme="majorBidi" w:cstheme="majorBidi"/>
          <w:sz w:val="17"/>
          <w:szCs w:val="21"/>
        </w:rPr>
        <w:t xml:space="preserve"> MHB, </w:t>
      </w:r>
      <w:proofErr w:type="spellStart"/>
      <w:r w:rsidRPr="0042550E">
        <w:rPr>
          <w:rFonts w:asciiTheme="majorBidi" w:eastAsia="Calibri" w:hAnsiTheme="majorBidi" w:cstheme="majorBidi"/>
          <w:sz w:val="17"/>
          <w:szCs w:val="21"/>
        </w:rPr>
        <w:t>Azimian</w:t>
      </w:r>
      <w:proofErr w:type="spellEnd"/>
      <w:r w:rsidRPr="0042550E">
        <w:rPr>
          <w:rFonts w:asciiTheme="majorBidi" w:eastAsia="Calibri" w:hAnsiTheme="majorBidi" w:cstheme="majorBidi"/>
          <w:sz w:val="17"/>
          <w:szCs w:val="21"/>
        </w:rPr>
        <w:t xml:space="preserve"> H, Homayoun M, </w:t>
      </w:r>
      <w:proofErr w:type="spellStart"/>
      <w:r w:rsidRPr="0042550E">
        <w:rPr>
          <w:rFonts w:asciiTheme="majorBidi" w:eastAsia="Calibri" w:hAnsiTheme="majorBidi" w:cstheme="majorBidi"/>
          <w:sz w:val="17"/>
          <w:szCs w:val="21"/>
        </w:rPr>
        <w:t>Targhi</w:t>
      </w:r>
      <w:proofErr w:type="spellEnd"/>
      <w:r w:rsidRPr="0042550E">
        <w:rPr>
          <w:rFonts w:asciiTheme="majorBidi" w:eastAsia="Calibri" w:hAnsiTheme="majorBidi" w:cstheme="majorBidi"/>
          <w:sz w:val="17"/>
          <w:szCs w:val="21"/>
        </w:rPr>
        <w:t xml:space="preserve"> RG, et al. Evaluation of </w:t>
      </w:r>
      <w:proofErr w:type="spellStart"/>
      <w:r w:rsidRPr="0042550E">
        <w:rPr>
          <w:rFonts w:asciiTheme="majorBidi" w:eastAsia="Calibri" w:hAnsiTheme="majorBidi" w:cstheme="majorBidi"/>
          <w:sz w:val="17"/>
          <w:szCs w:val="21"/>
        </w:rPr>
        <w:t>bax</w:t>
      </w:r>
      <w:proofErr w:type="spellEnd"/>
      <w:r w:rsidRPr="0042550E">
        <w:rPr>
          <w:rFonts w:asciiTheme="majorBidi" w:eastAsia="Calibri" w:hAnsiTheme="majorBidi" w:cstheme="majorBidi"/>
          <w:sz w:val="17"/>
          <w:szCs w:val="21"/>
        </w:rPr>
        <w:t>, bcl-2, p21 and p53 genes expression variations on cerebellum of BALB/c mice before and after birth under mobile phone radiation exposure. Iran J Basic Med Sci 2017;20(9):1037</w:t>
      </w:r>
    </w:p>
    <w:p w14:paraId="24EB4FFD" w14:textId="77777777" w:rsidR="00655937" w:rsidRPr="0042550E" w:rsidRDefault="00655937" w:rsidP="008726DD">
      <w:pPr>
        <w:tabs>
          <w:tab w:val="num" w:pos="720"/>
        </w:tabs>
        <w:bidi w:val="0"/>
        <w:spacing w:before="120" w:after="0" w:line="340" w:lineRule="exact"/>
        <w:ind w:left="714" w:hanging="357"/>
        <w:jc w:val="both"/>
        <w:rPr>
          <w:rFonts w:asciiTheme="majorBidi" w:eastAsia="Calibri" w:hAnsiTheme="majorBidi" w:cstheme="majorBidi"/>
          <w:sz w:val="17"/>
          <w:szCs w:val="21"/>
        </w:rPr>
      </w:pPr>
      <w:r w:rsidRPr="0042550E">
        <w:rPr>
          <w:rFonts w:asciiTheme="majorBidi" w:eastAsia="Calibri" w:hAnsiTheme="majorBidi" w:cstheme="majorBidi"/>
          <w:sz w:val="17"/>
          <w:szCs w:val="21"/>
        </w:rPr>
        <w:t>21</w:t>
      </w:r>
      <w:r w:rsidRPr="0042550E">
        <w:rPr>
          <w:rFonts w:asciiTheme="majorBidi" w:eastAsia="Calibri" w:hAnsiTheme="majorBidi" w:cstheme="majorBidi"/>
          <w:sz w:val="17"/>
          <w:szCs w:val="21"/>
          <w:rtl/>
        </w:rPr>
        <w:t xml:space="preserve">. </w:t>
      </w:r>
      <w:r w:rsidRPr="0042550E">
        <w:rPr>
          <w:rFonts w:asciiTheme="majorBidi" w:eastAsia="Calibri" w:hAnsiTheme="majorBidi" w:cstheme="majorBidi"/>
          <w:sz w:val="17"/>
          <w:szCs w:val="21"/>
        </w:rPr>
        <w:t xml:space="preserve">ERA Y. Uji </w:t>
      </w:r>
      <w:proofErr w:type="spellStart"/>
      <w:r w:rsidRPr="0042550E">
        <w:rPr>
          <w:rFonts w:asciiTheme="majorBidi" w:eastAsia="Calibri" w:hAnsiTheme="majorBidi" w:cstheme="majorBidi"/>
          <w:sz w:val="17"/>
          <w:szCs w:val="21"/>
        </w:rPr>
        <w:t>Aktivitas</w:t>
      </w:r>
      <w:proofErr w:type="spellEnd"/>
      <w:r w:rsidRPr="0042550E">
        <w:rPr>
          <w:rFonts w:asciiTheme="majorBidi" w:eastAsia="Calibri" w:hAnsiTheme="majorBidi" w:cstheme="majorBidi"/>
          <w:sz w:val="17"/>
          <w:szCs w:val="21"/>
        </w:rPr>
        <w:t xml:space="preserve">. </w:t>
      </w:r>
      <w:proofErr w:type="spellStart"/>
      <w:r w:rsidRPr="0042550E">
        <w:rPr>
          <w:rFonts w:asciiTheme="majorBidi" w:eastAsia="Calibri" w:hAnsiTheme="majorBidi" w:cstheme="majorBidi"/>
          <w:sz w:val="17"/>
          <w:szCs w:val="21"/>
        </w:rPr>
        <w:t>Antiproliferasi</w:t>
      </w:r>
      <w:proofErr w:type="spellEnd"/>
      <w:r w:rsidRPr="0042550E">
        <w:rPr>
          <w:rFonts w:asciiTheme="majorBidi" w:eastAsia="Calibri" w:hAnsiTheme="majorBidi" w:cstheme="majorBidi"/>
          <w:sz w:val="17"/>
          <w:szCs w:val="21"/>
        </w:rPr>
        <w:t xml:space="preserve"> </w:t>
      </w:r>
      <w:proofErr w:type="spellStart"/>
      <w:r w:rsidRPr="0042550E">
        <w:rPr>
          <w:rFonts w:asciiTheme="majorBidi" w:eastAsia="Calibri" w:hAnsiTheme="majorBidi" w:cstheme="majorBidi"/>
          <w:sz w:val="17"/>
          <w:szCs w:val="21"/>
        </w:rPr>
        <w:t>Senyawa</w:t>
      </w:r>
      <w:proofErr w:type="spellEnd"/>
      <w:r w:rsidRPr="0042550E">
        <w:rPr>
          <w:rFonts w:asciiTheme="majorBidi" w:eastAsia="Calibri" w:hAnsiTheme="majorBidi" w:cstheme="majorBidi"/>
          <w:sz w:val="17"/>
          <w:szCs w:val="21"/>
        </w:rPr>
        <w:t xml:space="preserve"> </w:t>
      </w:r>
      <w:proofErr w:type="spellStart"/>
      <w:r w:rsidRPr="0042550E">
        <w:rPr>
          <w:rFonts w:asciiTheme="majorBidi" w:eastAsia="Calibri" w:hAnsiTheme="majorBidi" w:cstheme="majorBidi"/>
          <w:sz w:val="17"/>
          <w:szCs w:val="21"/>
        </w:rPr>
        <w:t>Ekstrak</w:t>
      </w:r>
      <w:proofErr w:type="spellEnd"/>
      <w:r w:rsidRPr="0042550E">
        <w:rPr>
          <w:rFonts w:asciiTheme="majorBidi" w:eastAsia="Calibri" w:hAnsiTheme="majorBidi" w:cstheme="majorBidi"/>
          <w:sz w:val="17"/>
          <w:szCs w:val="21"/>
        </w:rPr>
        <w:t xml:space="preserve"> Lactococcus lactis </w:t>
      </w:r>
      <w:proofErr w:type="spellStart"/>
      <w:r w:rsidRPr="0042550E">
        <w:rPr>
          <w:rFonts w:asciiTheme="majorBidi" w:eastAsia="Calibri" w:hAnsiTheme="majorBidi" w:cstheme="majorBidi"/>
          <w:sz w:val="17"/>
          <w:szCs w:val="21"/>
        </w:rPr>
        <w:t>Terhadap</w:t>
      </w:r>
      <w:proofErr w:type="spellEnd"/>
      <w:r w:rsidRPr="0042550E">
        <w:rPr>
          <w:rFonts w:asciiTheme="majorBidi" w:eastAsia="Calibri" w:hAnsiTheme="majorBidi" w:cstheme="majorBidi"/>
          <w:sz w:val="17"/>
          <w:szCs w:val="21"/>
        </w:rPr>
        <w:t xml:space="preserve"> Cell Line. </w:t>
      </w:r>
      <w:proofErr w:type="spellStart"/>
      <w:r w:rsidRPr="0042550E">
        <w:rPr>
          <w:rFonts w:asciiTheme="majorBidi" w:eastAsia="Calibri" w:hAnsiTheme="majorBidi" w:cstheme="majorBidi"/>
          <w:sz w:val="17"/>
          <w:szCs w:val="21"/>
        </w:rPr>
        <w:t>Kanker</w:t>
      </w:r>
      <w:proofErr w:type="spellEnd"/>
      <w:r w:rsidRPr="0042550E">
        <w:rPr>
          <w:rFonts w:asciiTheme="majorBidi" w:eastAsia="Calibri" w:hAnsiTheme="majorBidi" w:cstheme="majorBidi"/>
          <w:sz w:val="17"/>
          <w:szCs w:val="21"/>
        </w:rPr>
        <w:t xml:space="preserve"> </w:t>
      </w:r>
      <w:proofErr w:type="spellStart"/>
      <w:r w:rsidRPr="0042550E">
        <w:rPr>
          <w:rFonts w:asciiTheme="majorBidi" w:eastAsia="Calibri" w:hAnsiTheme="majorBidi" w:cstheme="majorBidi"/>
          <w:sz w:val="17"/>
          <w:szCs w:val="21"/>
        </w:rPr>
        <w:t>Paru</w:t>
      </w:r>
      <w:proofErr w:type="spellEnd"/>
      <w:r w:rsidRPr="0042550E">
        <w:rPr>
          <w:rFonts w:asciiTheme="majorBidi" w:eastAsia="Calibri" w:hAnsiTheme="majorBidi" w:cstheme="majorBidi"/>
          <w:sz w:val="17"/>
          <w:szCs w:val="21"/>
        </w:rPr>
        <w:t xml:space="preserve"> HTB-179 </w:t>
      </w:r>
      <w:proofErr w:type="spellStart"/>
      <w:r w:rsidRPr="0042550E">
        <w:rPr>
          <w:rFonts w:asciiTheme="majorBidi" w:eastAsia="Calibri" w:hAnsiTheme="majorBidi" w:cstheme="majorBidi"/>
          <w:sz w:val="17"/>
          <w:szCs w:val="21"/>
        </w:rPr>
        <w:t>Secara</w:t>
      </w:r>
      <w:proofErr w:type="spellEnd"/>
      <w:r w:rsidRPr="0042550E">
        <w:rPr>
          <w:rFonts w:asciiTheme="majorBidi" w:eastAsia="Calibri" w:hAnsiTheme="majorBidi" w:cstheme="majorBidi"/>
          <w:sz w:val="17"/>
          <w:szCs w:val="21"/>
        </w:rPr>
        <w:t xml:space="preserve"> In Vitro: Universitas Muhammadiyah Yogyakarta; 2022</w:t>
      </w:r>
    </w:p>
    <w:p w14:paraId="7268728D" w14:textId="77777777" w:rsidR="00655937" w:rsidRPr="0042550E" w:rsidRDefault="00655937" w:rsidP="0042550E">
      <w:pPr>
        <w:tabs>
          <w:tab w:val="num" w:pos="720"/>
        </w:tabs>
        <w:bidi w:val="0"/>
        <w:spacing w:after="0" w:line="340" w:lineRule="exact"/>
        <w:ind w:left="720" w:hanging="360"/>
        <w:jc w:val="both"/>
        <w:rPr>
          <w:rFonts w:asciiTheme="majorBidi" w:eastAsia="Calibri" w:hAnsiTheme="majorBidi" w:cstheme="majorBidi"/>
          <w:sz w:val="17"/>
          <w:szCs w:val="21"/>
        </w:rPr>
      </w:pPr>
      <w:r w:rsidRPr="0042550E">
        <w:rPr>
          <w:rFonts w:asciiTheme="majorBidi" w:eastAsia="Calibri" w:hAnsiTheme="majorBidi" w:cstheme="majorBidi"/>
          <w:sz w:val="17"/>
          <w:szCs w:val="21"/>
        </w:rPr>
        <w:t>22</w:t>
      </w:r>
      <w:r w:rsidRPr="0042550E">
        <w:rPr>
          <w:rFonts w:asciiTheme="majorBidi" w:eastAsia="Calibri" w:hAnsiTheme="majorBidi" w:cstheme="majorBidi"/>
          <w:sz w:val="17"/>
          <w:szCs w:val="21"/>
          <w:rtl/>
        </w:rPr>
        <w:t xml:space="preserve">. </w:t>
      </w:r>
      <w:r w:rsidRPr="0042550E">
        <w:rPr>
          <w:rFonts w:asciiTheme="majorBidi" w:eastAsia="Calibri" w:hAnsiTheme="majorBidi" w:cstheme="majorBidi"/>
          <w:sz w:val="17"/>
          <w:szCs w:val="21"/>
        </w:rPr>
        <w:t xml:space="preserve">Shu Y, Yang Y, Zhao Y, Ma L, Fu P, Wei T, et al. Melittin Inducing the Apoptosis of Renal Tubule Epithelial Cells through Upregulation of </w:t>
      </w:r>
      <w:proofErr w:type="spellStart"/>
      <w:r w:rsidRPr="0042550E">
        <w:rPr>
          <w:rFonts w:asciiTheme="majorBidi" w:eastAsia="Calibri" w:hAnsiTheme="majorBidi" w:cstheme="majorBidi"/>
          <w:sz w:val="17"/>
          <w:szCs w:val="21"/>
        </w:rPr>
        <w:t>Bax</w:t>
      </w:r>
      <w:proofErr w:type="spellEnd"/>
      <w:r w:rsidRPr="0042550E">
        <w:rPr>
          <w:rFonts w:asciiTheme="majorBidi" w:eastAsia="Calibri" w:hAnsiTheme="majorBidi" w:cstheme="majorBidi"/>
          <w:sz w:val="17"/>
          <w:szCs w:val="21"/>
        </w:rPr>
        <w:t>/Bcl‐2 Expression and Activation of TNF‐α Signaling Pathway. Biomed Res Int 2019;2019(1):9450368 https://doi.org/10.1155/2019/9450368</w:t>
      </w:r>
    </w:p>
    <w:p w14:paraId="2BFF7CAA" w14:textId="77777777" w:rsidR="00655937" w:rsidRPr="0042550E" w:rsidRDefault="00655937" w:rsidP="0042550E">
      <w:pPr>
        <w:tabs>
          <w:tab w:val="num" w:pos="720"/>
        </w:tabs>
        <w:bidi w:val="0"/>
        <w:spacing w:after="0" w:line="340" w:lineRule="exact"/>
        <w:ind w:left="720" w:hanging="360"/>
        <w:jc w:val="both"/>
        <w:rPr>
          <w:rFonts w:asciiTheme="majorBidi" w:eastAsia="Calibri" w:hAnsiTheme="majorBidi" w:cstheme="majorBidi"/>
          <w:sz w:val="17"/>
          <w:szCs w:val="21"/>
        </w:rPr>
      </w:pPr>
      <w:r w:rsidRPr="0042550E">
        <w:rPr>
          <w:rFonts w:asciiTheme="majorBidi" w:eastAsia="Calibri" w:hAnsiTheme="majorBidi" w:cstheme="majorBidi"/>
          <w:sz w:val="17"/>
          <w:szCs w:val="21"/>
        </w:rPr>
        <w:t>23</w:t>
      </w:r>
      <w:r w:rsidRPr="0042550E">
        <w:rPr>
          <w:rFonts w:asciiTheme="majorBidi" w:eastAsia="Calibri" w:hAnsiTheme="majorBidi" w:cstheme="majorBidi"/>
          <w:sz w:val="17"/>
          <w:szCs w:val="21"/>
          <w:rtl/>
        </w:rPr>
        <w:t xml:space="preserve">. </w:t>
      </w:r>
      <w:proofErr w:type="spellStart"/>
      <w:r w:rsidRPr="0042550E">
        <w:rPr>
          <w:rFonts w:asciiTheme="majorBidi" w:eastAsia="Calibri" w:hAnsiTheme="majorBidi" w:cstheme="majorBidi"/>
          <w:sz w:val="17"/>
          <w:szCs w:val="21"/>
        </w:rPr>
        <w:t>Goodarzi</w:t>
      </w:r>
      <w:proofErr w:type="spellEnd"/>
      <w:r w:rsidRPr="0042550E">
        <w:rPr>
          <w:rFonts w:asciiTheme="majorBidi" w:eastAsia="Calibri" w:hAnsiTheme="majorBidi" w:cstheme="majorBidi"/>
          <w:sz w:val="17"/>
          <w:szCs w:val="21"/>
        </w:rPr>
        <w:t xml:space="preserve"> M, </w:t>
      </w:r>
      <w:proofErr w:type="spellStart"/>
      <w:r w:rsidRPr="0042550E">
        <w:rPr>
          <w:rFonts w:asciiTheme="majorBidi" w:eastAsia="Calibri" w:hAnsiTheme="majorBidi" w:cstheme="majorBidi"/>
          <w:sz w:val="17"/>
          <w:szCs w:val="21"/>
        </w:rPr>
        <w:t>Fazeli</w:t>
      </w:r>
      <w:proofErr w:type="spellEnd"/>
      <w:r w:rsidRPr="0042550E">
        <w:rPr>
          <w:rFonts w:asciiTheme="majorBidi" w:eastAsia="Calibri" w:hAnsiTheme="majorBidi" w:cstheme="majorBidi"/>
          <w:sz w:val="17"/>
          <w:szCs w:val="21"/>
        </w:rPr>
        <w:t xml:space="preserve">, </w:t>
      </w:r>
      <w:proofErr w:type="spellStart"/>
      <w:r w:rsidRPr="0042550E">
        <w:rPr>
          <w:rFonts w:asciiTheme="majorBidi" w:eastAsia="Calibri" w:hAnsiTheme="majorBidi" w:cstheme="majorBidi"/>
          <w:sz w:val="17"/>
          <w:szCs w:val="21"/>
        </w:rPr>
        <w:t>Sepahi</w:t>
      </w:r>
      <w:proofErr w:type="spellEnd"/>
      <w:r w:rsidRPr="0042550E">
        <w:rPr>
          <w:rFonts w:asciiTheme="majorBidi" w:eastAsia="Calibri" w:hAnsiTheme="majorBidi" w:cstheme="majorBidi"/>
          <w:sz w:val="17"/>
          <w:szCs w:val="21"/>
        </w:rPr>
        <w:t xml:space="preserve"> A, Abbas, </w:t>
      </w:r>
      <w:proofErr w:type="spellStart"/>
      <w:r w:rsidRPr="0042550E">
        <w:rPr>
          <w:rFonts w:asciiTheme="majorBidi" w:eastAsia="Calibri" w:hAnsiTheme="majorBidi" w:cstheme="majorBidi"/>
          <w:sz w:val="17"/>
          <w:szCs w:val="21"/>
        </w:rPr>
        <w:t>Eidi</w:t>
      </w:r>
      <w:proofErr w:type="spellEnd"/>
      <w:r w:rsidRPr="0042550E">
        <w:rPr>
          <w:rFonts w:asciiTheme="majorBidi" w:eastAsia="Calibri" w:hAnsiTheme="majorBidi" w:cstheme="majorBidi"/>
          <w:sz w:val="17"/>
          <w:szCs w:val="21"/>
        </w:rPr>
        <w:t xml:space="preserve">, Akram. Investigation of the antiviral properties of Lactobacillus </w:t>
      </w:r>
      <w:proofErr w:type="spellStart"/>
      <w:r w:rsidRPr="0042550E">
        <w:rPr>
          <w:rFonts w:asciiTheme="majorBidi" w:eastAsia="Calibri" w:hAnsiTheme="majorBidi" w:cstheme="majorBidi"/>
          <w:sz w:val="17"/>
          <w:szCs w:val="21"/>
        </w:rPr>
        <w:t>rhamnosus</w:t>
      </w:r>
      <w:proofErr w:type="spellEnd"/>
      <w:r w:rsidRPr="0042550E">
        <w:rPr>
          <w:rFonts w:asciiTheme="majorBidi" w:eastAsia="Calibri" w:hAnsiTheme="majorBidi" w:cstheme="majorBidi"/>
          <w:sz w:val="17"/>
          <w:szCs w:val="21"/>
        </w:rPr>
        <w:t xml:space="preserve"> on herpes simplex virus type 2. J Med Sci Stud 2021;32(7):478-89 https://doi.org/10.52547/umj.32.7.478</w:t>
      </w:r>
    </w:p>
    <w:p w14:paraId="035E5FE7" w14:textId="77777777" w:rsidR="00655937" w:rsidRPr="0042550E" w:rsidRDefault="00655937" w:rsidP="0042550E">
      <w:pPr>
        <w:tabs>
          <w:tab w:val="num" w:pos="720"/>
        </w:tabs>
        <w:bidi w:val="0"/>
        <w:spacing w:after="0" w:line="340" w:lineRule="exact"/>
        <w:ind w:left="720" w:hanging="360"/>
        <w:jc w:val="both"/>
        <w:rPr>
          <w:rFonts w:asciiTheme="majorBidi" w:eastAsia="Calibri" w:hAnsiTheme="majorBidi" w:cstheme="majorBidi"/>
          <w:sz w:val="17"/>
          <w:szCs w:val="21"/>
        </w:rPr>
      </w:pPr>
      <w:r w:rsidRPr="0042550E">
        <w:rPr>
          <w:rFonts w:asciiTheme="majorBidi" w:eastAsia="Calibri" w:hAnsiTheme="majorBidi" w:cstheme="majorBidi"/>
          <w:sz w:val="17"/>
          <w:szCs w:val="21"/>
        </w:rPr>
        <w:t>24</w:t>
      </w:r>
      <w:r w:rsidRPr="0042550E">
        <w:rPr>
          <w:rFonts w:asciiTheme="majorBidi" w:eastAsia="Calibri" w:hAnsiTheme="majorBidi" w:cstheme="majorBidi"/>
          <w:sz w:val="17"/>
          <w:szCs w:val="21"/>
          <w:rtl/>
        </w:rPr>
        <w:t xml:space="preserve">. </w:t>
      </w:r>
      <w:proofErr w:type="spellStart"/>
      <w:r w:rsidRPr="0042550E">
        <w:rPr>
          <w:rFonts w:asciiTheme="majorBidi" w:eastAsia="Calibri" w:hAnsiTheme="majorBidi" w:cstheme="majorBidi"/>
          <w:sz w:val="17"/>
          <w:szCs w:val="21"/>
        </w:rPr>
        <w:t>Sayadi</w:t>
      </w:r>
      <w:proofErr w:type="spellEnd"/>
      <w:r w:rsidRPr="0042550E">
        <w:rPr>
          <w:rFonts w:asciiTheme="majorBidi" w:eastAsia="Calibri" w:hAnsiTheme="majorBidi" w:cstheme="majorBidi"/>
          <w:sz w:val="17"/>
          <w:szCs w:val="21"/>
        </w:rPr>
        <w:t>, Mehran, Tajik. Evaluation of the efficacy of probiotic bacterium Lactobacillus acidophilus in detoxifying aflatoxin B1 based on a simulated model of gastrointestinal secretions. J Med Sci Stud 2018;29(4):270-81</w:t>
      </w:r>
    </w:p>
    <w:p w14:paraId="0C526A04" w14:textId="5691C1BC" w:rsidR="00466966" w:rsidRPr="0042550E" w:rsidRDefault="00655937" w:rsidP="0042550E">
      <w:pPr>
        <w:tabs>
          <w:tab w:val="num" w:pos="720"/>
        </w:tabs>
        <w:bidi w:val="0"/>
        <w:spacing w:after="0" w:line="340" w:lineRule="exact"/>
        <w:ind w:left="720" w:hanging="360"/>
        <w:jc w:val="both"/>
        <w:rPr>
          <w:rFonts w:asciiTheme="majorBidi" w:eastAsia="Calibri" w:hAnsiTheme="majorBidi" w:cstheme="majorBidi"/>
          <w:sz w:val="17"/>
          <w:szCs w:val="21"/>
        </w:rPr>
      </w:pPr>
      <w:r w:rsidRPr="0042550E">
        <w:rPr>
          <w:rFonts w:asciiTheme="majorBidi" w:eastAsia="Calibri" w:hAnsiTheme="majorBidi" w:cstheme="majorBidi"/>
          <w:sz w:val="17"/>
          <w:szCs w:val="21"/>
        </w:rPr>
        <w:t xml:space="preserve">25. Hajari Taheri F, Mahdavi M, </w:t>
      </w:r>
      <w:proofErr w:type="spellStart"/>
      <w:r w:rsidRPr="0042550E">
        <w:rPr>
          <w:rFonts w:asciiTheme="majorBidi" w:eastAsia="Calibri" w:hAnsiTheme="majorBidi" w:cstheme="majorBidi"/>
          <w:sz w:val="17"/>
          <w:szCs w:val="21"/>
        </w:rPr>
        <w:t>Shokrgozar</w:t>
      </w:r>
      <w:proofErr w:type="spellEnd"/>
      <w:r w:rsidRPr="0042550E">
        <w:rPr>
          <w:rFonts w:asciiTheme="majorBidi" w:eastAsia="Calibri" w:hAnsiTheme="majorBidi" w:cstheme="majorBidi"/>
          <w:sz w:val="17"/>
          <w:szCs w:val="21"/>
        </w:rPr>
        <w:t xml:space="preserve"> M, Bayat M, </w:t>
      </w:r>
      <w:proofErr w:type="spellStart"/>
      <w:r w:rsidRPr="0042550E">
        <w:rPr>
          <w:rFonts w:asciiTheme="majorBidi" w:eastAsia="Calibri" w:hAnsiTheme="majorBidi" w:cstheme="majorBidi"/>
          <w:sz w:val="17"/>
          <w:szCs w:val="21"/>
        </w:rPr>
        <w:t>Yazdi</w:t>
      </w:r>
      <w:proofErr w:type="spellEnd"/>
      <w:r w:rsidRPr="0042550E">
        <w:rPr>
          <w:rFonts w:asciiTheme="majorBidi" w:eastAsia="Calibri" w:hAnsiTheme="majorBidi" w:cstheme="majorBidi"/>
          <w:sz w:val="17"/>
          <w:szCs w:val="21"/>
        </w:rPr>
        <w:t xml:space="preserve"> M, </w:t>
      </w:r>
      <w:proofErr w:type="spellStart"/>
      <w:r w:rsidRPr="0042550E">
        <w:rPr>
          <w:rFonts w:asciiTheme="majorBidi" w:eastAsia="Calibri" w:hAnsiTheme="majorBidi" w:cstheme="majorBidi"/>
          <w:sz w:val="17"/>
          <w:szCs w:val="21"/>
        </w:rPr>
        <w:t>Abolhassani</w:t>
      </w:r>
      <w:proofErr w:type="spellEnd"/>
      <w:r w:rsidRPr="0042550E">
        <w:rPr>
          <w:rFonts w:asciiTheme="majorBidi" w:eastAsia="Calibri" w:hAnsiTheme="majorBidi" w:cstheme="majorBidi"/>
          <w:sz w:val="17"/>
          <w:szCs w:val="21"/>
        </w:rPr>
        <w:t xml:space="preserve"> M. Study of protective effect of lactobacillus acidophilus and lactobacillus casei in reducing the candida albicans infection in BALB/C MICE. J Urmia Univ Med Sci 2013; 23 (7): 784-91.</w:t>
      </w:r>
    </w:p>
    <w:p w14:paraId="30321BD7" w14:textId="77777777" w:rsidR="00276E53" w:rsidRDefault="00276E53" w:rsidP="00AF23F7">
      <w:pPr>
        <w:bidi w:val="0"/>
        <w:spacing w:after="0" w:line="340" w:lineRule="exact"/>
        <w:ind w:firstLine="284"/>
        <w:jc w:val="both"/>
        <w:rPr>
          <w:rFonts w:ascii="Times New Roman" w:eastAsia="Calibri" w:hAnsi="Times New Roman" w:cs="Nazanin"/>
          <w:sz w:val="19"/>
          <w:szCs w:val="21"/>
        </w:rPr>
        <w:sectPr w:rsidR="00276E53" w:rsidSect="00276E53">
          <w:footnotePr>
            <w:numRestart w:val="eachSect"/>
          </w:footnotePr>
          <w:type w:val="continuous"/>
          <w:pgSz w:w="12191" w:h="16727" w:code="9"/>
          <w:pgMar w:top="1418" w:right="1418" w:bottom="1701" w:left="1418" w:header="709" w:footer="709" w:gutter="284"/>
          <w:cols w:num="2" w:space="720"/>
          <w:titlePg/>
          <w:docGrid w:linePitch="360"/>
        </w:sectPr>
      </w:pPr>
    </w:p>
    <w:p w14:paraId="2E2B6EAC" w14:textId="77777777" w:rsidR="00AF23F7" w:rsidRDefault="00AF23F7" w:rsidP="00AF23F7">
      <w:pPr>
        <w:bidi w:val="0"/>
        <w:spacing w:after="0" w:line="340" w:lineRule="exact"/>
        <w:ind w:firstLine="284"/>
        <w:jc w:val="both"/>
        <w:rPr>
          <w:rFonts w:ascii="Times New Roman" w:eastAsia="Calibri" w:hAnsi="Times New Roman" w:cs="Nazanin"/>
          <w:sz w:val="19"/>
          <w:szCs w:val="21"/>
        </w:rPr>
      </w:pPr>
    </w:p>
    <w:p w14:paraId="534184A4" w14:textId="77777777" w:rsidR="001D6610" w:rsidRDefault="001D6610">
      <w:pPr>
        <w:bidi w:val="0"/>
        <w:rPr>
          <w:rFonts w:ascii="Times New Roman" w:eastAsia="Calibri" w:hAnsi="Times New Roman" w:cs="Nazanin"/>
          <w:sz w:val="19"/>
          <w:szCs w:val="21"/>
          <w:rtl/>
        </w:rPr>
      </w:pPr>
      <w:r>
        <w:rPr>
          <w:rFonts w:ascii="Times New Roman" w:eastAsia="Calibri" w:hAnsi="Times New Roman" w:cs="Nazanin"/>
          <w:sz w:val="19"/>
          <w:szCs w:val="21"/>
          <w:rtl/>
        </w:rPr>
        <w:br w:type="page"/>
      </w:r>
    </w:p>
    <w:p w14:paraId="138A5E59" w14:textId="77777777" w:rsidR="00466966" w:rsidRPr="00466966" w:rsidRDefault="00466966" w:rsidP="00466966">
      <w:pPr>
        <w:bidi w:val="0"/>
        <w:spacing w:after="0" w:line="240" w:lineRule="auto"/>
        <w:jc w:val="center"/>
        <w:rPr>
          <w:rFonts w:ascii="Times New Roman" w:eastAsia="MS Mincho" w:hAnsi="Times New Roman" w:cs="Times New Roman"/>
          <w:b/>
          <w:bCs/>
          <w:iCs/>
          <w:caps/>
          <w:sz w:val="28"/>
          <w:szCs w:val="28"/>
          <w:rtl/>
          <w:lang w:eastAsia="ja-JP" w:bidi="ar-SA"/>
        </w:rPr>
      </w:pPr>
      <w:r w:rsidRPr="00466966">
        <w:rPr>
          <w:rFonts w:ascii="Times New Roman" w:eastAsia="MS Mincho" w:hAnsi="Times New Roman" w:cs="Times New Roman"/>
          <w:b/>
          <w:bCs/>
          <w:iCs/>
          <w:caps/>
          <w:sz w:val="28"/>
          <w:szCs w:val="28"/>
          <w:lang w:val="en" w:eastAsia="ja-JP" w:bidi="ar-SA"/>
        </w:rPr>
        <w:lastRenderedPageBreak/>
        <w:t xml:space="preserve">The effect of </w:t>
      </w:r>
      <w:r w:rsidRPr="00466966">
        <w:rPr>
          <w:rFonts w:ascii="Times New Roman" w:eastAsia="MS Mincho" w:hAnsi="Times New Roman" w:cs="Times New Roman"/>
          <w:b/>
          <w:bCs/>
          <w:i/>
          <w:caps/>
          <w:sz w:val="28"/>
          <w:szCs w:val="28"/>
          <w:lang w:val="en" w:eastAsia="ja-JP" w:bidi="ar-SA"/>
        </w:rPr>
        <w:t>Lactococcus</w:t>
      </w:r>
      <w:r w:rsidRPr="00466966">
        <w:rPr>
          <w:rFonts w:ascii="Times New Roman" w:eastAsia="MS Mincho" w:hAnsi="Times New Roman" w:cs="Times New Roman"/>
          <w:b/>
          <w:bCs/>
          <w:iCs/>
          <w:caps/>
          <w:sz w:val="28"/>
          <w:szCs w:val="28"/>
          <w:lang w:val="en" w:eastAsia="ja-JP" w:bidi="ar-SA"/>
        </w:rPr>
        <w:t xml:space="preserve"> </w:t>
      </w:r>
      <w:r w:rsidRPr="00466966">
        <w:rPr>
          <w:rFonts w:ascii="Times New Roman" w:eastAsia="MS Mincho" w:hAnsi="Times New Roman" w:cs="Times New Roman"/>
          <w:b/>
          <w:bCs/>
          <w:i/>
          <w:caps/>
          <w:sz w:val="28"/>
          <w:szCs w:val="28"/>
          <w:lang w:val="en" w:eastAsia="ja-JP" w:bidi="ar-SA"/>
        </w:rPr>
        <w:t>lactis</w:t>
      </w:r>
      <w:r w:rsidRPr="00466966">
        <w:rPr>
          <w:rFonts w:ascii="Times New Roman" w:eastAsia="MS Mincho" w:hAnsi="Times New Roman" w:cs="Times New Roman"/>
          <w:b/>
          <w:bCs/>
          <w:iCs/>
          <w:caps/>
          <w:sz w:val="28"/>
          <w:szCs w:val="28"/>
          <w:lang w:val="en" w:eastAsia="ja-JP" w:bidi="ar-SA"/>
        </w:rPr>
        <w:t xml:space="preserve"> (+NIS) probiotic lysate on the expression of anti-apoptotic </w:t>
      </w:r>
      <w:r w:rsidRPr="00466966">
        <w:rPr>
          <w:rFonts w:ascii="Times New Roman" w:eastAsia="MS Mincho" w:hAnsi="Times New Roman" w:cs="Times New Roman"/>
          <w:b/>
          <w:bCs/>
          <w:i/>
          <w:caps/>
          <w:sz w:val="28"/>
          <w:szCs w:val="28"/>
          <w:lang w:val="en" w:eastAsia="ja-JP" w:bidi="ar-SA"/>
        </w:rPr>
        <w:t>bax</w:t>
      </w:r>
      <w:r w:rsidRPr="00466966">
        <w:rPr>
          <w:rFonts w:ascii="Times New Roman" w:eastAsia="MS Mincho" w:hAnsi="Times New Roman" w:cs="Times New Roman"/>
          <w:b/>
          <w:bCs/>
          <w:iCs/>
          <w:caps/>
          <w:sz w:val="28"/>
          <w:szCs w:val="28"/>
          <w:lang w:val="en" w:eastAsia="ja-JP" w:bidi="ar-SA"/>
        </w:rPr>
        <w:t xml:space="preserve"> and </w:t>
      </w:r>
      <w:r w:rsidRPr="00466966">
        <w:rPr>
          <w:rFonts w:ascii="Times New Roman" w:eastAsia="MS Mincho" w:hAnsi="Times New Roman" w:cs="Times New Roman"/>
          <w:b/>
          <w:bCs/>
          <w:i/>
          <w:caps/>
          <w:sz w:val="28"/>
          <w:szCs w:val="28"/>
          <w:lang w:val="en" w:eastAsia="ja-JP" w:bidi="ar-SA"/>
        </w:rPr>
        <w:t>bcl-2</w:t>
      </w:r>
      <w:r w:rsidRPr="00466966">
        <w:rPr>
          <w:rFonts w:ascii="Times New Roman" w:eastAsia="MS Mincho" w:hAnsi="Times New Roman" w:cs="Times New Roman"/>
          <w:b/>
          <w:bCs/>
          <w:iCs/>
          <w:caps/>
          <w:sz w:val="28"/>
          <w:szCs w:val="28"/>
          <w:lang w:val="en" w:eastAsia="ja-JP" w:bidi="ar-SA"/>
        </w:rPr>
        <w:t xml:space="preserve"> genes in kidney cancer cell line</w:t>
      </w:r>
    </w:p>
    <w:p w14:paraId="3E523CD9" w14:textId="77777777" w:rsidR="00405AF4" w:rsidRDefault="00405AF4" w:rsidP="00405AF4">
      <w:pPr>
        <w:bidi w:val="0"/>
        <w:spacing w:after="0" w:line="240" w:lineRule="auto"/>
        <w:jc w:val="center"/>
        <w:rPr>
          <w:rFonts w:asciiTheme="majorBidi" w:eastAsia="Calibri" w:hAnsiTheme="majorBidi" w:cstheme="majorBidi"/>
        </w:rPr>
      </w:pPr>
    </w:p>
    <w:p w14:paraId="73F5135E" w14:textId="77777777" w:rsidR="00466966" w:rsidRPr="00466966" w:rsidRDefault="00466966" w:rsidP="00466966">
      <w:pPr>
        <w:bidi w:val="0"/>
        <w:spacing w:after="0" w:line="240" w:lineRule="auto"/>
        <w:jc w:val="center"/>
        <w:rPr>
          <w:rFonts w:asciiTheme="majorBidi" w:eastAsia="Calibri" w:hAnsiTheme="majorBidi" w:cstheme="majorBidi"/>
          <w:iCs/>
        </w:rPr>
      </w:pPr>
      <w:proofErr w:type="spellStart"/>
      <w:r w:rsidRPr="00466966">
        <w:rPr>
          <w:rFonts w:asciiTheme="majorBidi" w:eastAsia="Calibri" w:hAnsiTheme="majorBidi" w:cstheme="majorBidi"/>
          <w:iCs/>
        </w:rPr>
        <w:t>Kumarss</w:t>
      </w:r>
      <w:proofErr w:type="spellEnd"/>
      <w:r w:rsidRPr="00466966">
        <w:rPr>
          <w:rFonts w:asciiTheme="majorBidi" w:eastAsia="Calibri" w:hAnsiTheme="majorBidi" w:cstheme="majorBidi"/>
          <w:iCs/>
        </w:rPr>
        <w:t xml:space="preserve"> </w:t>
      </w:r>
      <w:proofErr w:type="spellStart"/>
      <w:r w:rsidRPr="00466966">
        <w:rPr>
          <w:rFonts w:asciiTheme="majorBidi" w:eastAsia="Calibri" w:hAnsiTheme="majorBidi" w:cstheme="majorBidi"/>
          <w:iCs/>
        </w:rPr>
        <w:t>Amini</w:t>
      </w:r>
      <w:proofErr w:type="spellEnd"/>
      <w:r w:rsidRPr="00466966">
        <w:rPr>
          <w:rFonts w:asciiTheme="majorBidi" w:eastAsia="Calibri" w:hAnsiTheme="majorBidi" w:cstheme="majorBidi"/>
          <w:iCs/>
        </w:rPr>
        <w:t>*</w:t>
      </w:r>
      <w:r w:rsidRPr="00466966">
        <w:rPr>
          <w:rFonts w:asciiTheme="majorBidi" w:eastAsia="Calibri" w:hAnsiTheme="majorBidi" w:cstheme="majorBidi"/>
          <w:iCs/>
          <w:vertAlign w:val="superscript"/>
        </w:rPr>
        <w:footnoteReference w:id="3"/>
      </w:r>
      <w:r w:rsidRPr="00466966">
        <w:rPr>
          <w:rFonts w:asciiTheme="majorBidi" w:eastAsia="Calibri" w:hAnsiTheme="majorBidi" w:cstheme="majorBidi"/>
          <w:iCs/>
        </w:rPr>
        <w:t xml:space="preserve">, Hamed </w:t>
      </w:r>
      <w:proofErr w:type="spellStart"/>
      <w:r w:rsidRPr="00466966">
        <w:rPr>
          <w:rFonts w:asciiTheme="majorBidi" w:eastAsia="Calibri" w:hAnsiTheme="majorBidi" w:cstheme="majorBidi"/>
          <w:iCs/>
        </w:rPr>
        <w:t>Azadifar</w:t>
      </w:r>
      <w:proofErr w:type="spellEnd"/>
      <w:r w:rsidRPr="00466966">
        <w:rPr>
          <w:rFonts w:asciiTheme="majorBidi" w:eastAsia="Calibri" w:hAnsiTheme="majorBidi" w:cstheme="majorBidi"/>
          <w:iCs/>
          <w:vertAlign w:val="superscript"/>
        </w:rPr>
        <w:footnoteReference w:id="4"/>
      </w:r>
    </w:p>
    <w:p w14:paraId="1BF4E261" w14:textId="77777777" w:rsidR="007E510D" w:rsidRDefault="007E510D" w:rsidP="007E510D">
      <w:pPr>
        <w:bidi w:val="0"/>
        <w:spacing w:after="0" w:line="240" w:lineRule="auto"/>
        <w:jc w:val="center"/>
        <w:rPr>
          <w:rFonts w:asciiTheme="majorBidi" w:eastAsia="Calibri" w:hAnsiTheme="majorBidi" w:cstheme="majorBidi"/>
        </w:rPr>
      </w:pPr>
    </w:p>
    <w:p w14:paraId="1C9D6600" w14:textId="1462CE45" w:rsidR="003C6EE2" w:rsidRPr="001A1DB9" w:rsidRDefault="001A1DB9" w:rsidP="001A1DB9">
      <w:pPr>
        <w:pStyle w:val="Anevesandegan"/>
        <w:jc w:val="center"/>
        <w:rPr>
          <w:sz w:val="20"/>
          <w:szCs w:val="20"/>
        </w:rPr>
      </w:pPr>
      <w:r>
        <w:rPr>
          <w:sz w:val="20"/>
          <w:szCs w:val="20"/>
        </w:rPr>
        <w:t xml:space="preserve">Received: </w:t>
      </w:r>
      <w:r w:rsidR="00865B6B">
        <w:rPr>
          <w:sz w:val="20"/>
          <w:szCs w:val="20"/>
        </w:rPr>
        <w:t>13</w:t>
      </w:r>
      <w:r>
        <w:rPr>
          <w:sz w:val="20"/>
          <w:szCs w:val="20"/>
        </w:rPr>
        <w:t xml:space="preserve"> </w:t>
      </w:r>
      <w:r w:rsidR="00865B6B">
        <w:rPr>
          <w:sz w:val="20"/>
          <w:szCs w:val="20"/>
        </w:rPr>
        <w:t>November</w:t>
      </w:r>
      <w:r>
        <w:rPr>
          <w:sz w:val="20"/>
          <w:szCs w:val="20"/>
        </w:rPr>
        <w:t xml:space="preserve">, 2024; Accepted: </w:t>
      </w:r>
      <w:r w:rsidR="00865B6B">
        <w:rPr>
          <w:sz w:val="20"/>
          <w:szCs w:val="20"/>
        </w:rPr>
        <w:t>25</w:t>
      </w:r>
      <w:r>
        <w:rPr>
          <w:sz w:val="20"/>
          <w:szCs w:val="20"/>
        </w:rPr>
        <w:t xml:space="preserve"> </w:t>
      </w:r>
      <w:r w:rsidR="00865B6B">
        <w:rPr>
          <w:sz w:val="20"/>
          <w:szCs w:val="20"/>
        </w:rPr>
        <w:t>December</w:t>
      </w:r>
      <w:r>
        <w:rPr>
          <w:sz w:val="20"/>
          <w:szCs w:val="20"/>
        </w:rPr>
        <w:t>, 2024</w:t>
      </w:r>
    </w:p>
    <w:p w14:paraId="5D5EE1C5" w14:textId="77777777" w:rsidR="003C6EE2" w:rsidRPr="00DE1443" w:rsidRDefault="003C6EE2" w:rsidP="003C6EE2">
      <w:pPr>
        <w:bidi w:val="0"/>
        <w:spacing w:after="0" w:line="240" w:lineRule="auto"/>
        <w:jc w:val="both"/>
        <w:rPr>
          <w:rFonts w:ascii="Times New Roman" w:eastAsia="Calibri" w:hAnsi="Times New Roman" w:cs="Times New Roman"/>
          <w:b/>
          <w:bCs/>
          <w:sz w:val="24"/>
          <w:szCs w:val="24"/>
          <w:lang w:val="x-none"/>
        </w:rPr>
      </w:pPr>
      <w:r w:rsidRPr="00DE1443">
        <w:rPr>
          <w:rFonts w:ascii="Times New Roman" w:eastAsia="Calibri" w:hAnsi="Times New Roman" w:cs="Times New Roman"/>
          <w:b/>
          <w:bCs/>
          <w:sz w:val="24"/>
          <w:szCs w:val="24"/>
          <w:lang w:val="x-none"/>
        </w:rPr>
        <w:t>Abstract</w:t>
      </w:r>
    </w:p>
    <w:p w14:paraId="4942F5EA" w14:textId="77777777" w:rsidR="00AA602E" w:rsidRPr="00AA602E" w:rsidRDefault="003C6EE2" w:rsidP="00AA602E">
      <w:pPr>
        <w:bidi w:val="0"/>
        <w:spacing w:after="0" w:line="240" w:lineRule="auto"/>
        <w:jc w:val="both"/>
        <w:rPr>
          <w:rFonts w:ascii="Times New Roman" w:eastAsia="Calibri" w:hAnsi="Times New Roman" w:cs="Times New Roman"/>
          <w:iCs/>
          <w:szCs w:val="21"/>
        </w:rPr>
      </w:pPr>
      <w:bookmarkStart w:id="31" w:name="_Toc416081061"/>
      <w:r w:rsidRPr="00DE1443">
        <w:rPr>
          <w:rFonts w:ascii="Times New Roman" w:eastAsia="Calibri" w:hAnsi="Times New Roman" w:cs="Times New Roman"/>
          <w:b/>
          <w:bCs/>
          <w:i/>
          <w:iCs/>
          <w:szCs w:val="21"/>
          <w:lang w:val="x-none"/>
        </w:rPr>
        <w:t>Background &amp;</w:t>
      </w:r>
      <w:r w:rsidRPr="009823BD">
        <w:rPr>
          <w:rFonts w:ascii="Times New Roman" w:eastAsia="Calibri" w:hAnsi="Times New Roman" w:cs="Times New Roman"/>
          <w:b/>
          <w:bCs/>
          <w:i/>
          <w:iCs/>
          <w:szCs w:val="21"/>
        </w:rPr>
        <w:t xml:space="preserve"> </w:t>
      </w:r>
      <w:r w:rsidRPr="00DE1443">
        <w:rPr>
          <w:rFonts w:ascii="Times New Roman" w:eastAsia="Calibri" w:hAnsi="Times New Roman" w:cs="Times New Roman"/>
          <w:b/>
          <w:bCs/>
          <w:i/>
          <w:iCs/>
          <w:szCs w:val="21"/>
          <w:lang w:val="x-none"/>
        </w:rPr>
        <w:t>Aims</w:t>
      </w:r>
      <w:r w:rsidRPr="00DE1443">
        <w:rPr>
          <w:rFonts w:ascii="Times New Roman" w:eastAsia="Calibri" w:hAnsi="Times New Roman" w:cs="Times New Roman"/>
          <w:szCs w:val="21"/>
          <w:lang w:val="x-none"/>
        </w:rPr>
        <w:t xml:space="preserve">: </w:t>
      </w:r>
      <w:bookmarkEnd w:id="31"/>
      <w:r w:rsidR="00AA602E" w:rsidRPr="00AA602E">
        <w:rPr>
          <w:rFonts w:ascii="Times New Roman" w:eastAsia="Calibri" w:hAnsi="Times New Roman" w:cs="Times New Roman"/>
          <w:iCs/>
          <w:szCs w:val="21"/>
        </w:rPr>
        <w:t xml:space="preserve">Today, </w:t>
      </w:r>
      <w:r w:rsidR="00AA602E" w:rsidRPr="001314BD">
        <w:rPr>
          <w:rFonts w:ascii="Times New Roman" w:eastAsia="Calibri" w:hAnsi="Times New Roman" w:cs="Times New Roman"/>
          <w:i/>
          <w:iCs/>
          <w:szCs w:val="21"/>
        </w:rPr>
        <w:t>Lactococcus lactis</w:t>
      </w:r>
      <w:r w:rsidR="00AA602E" w:rsidRPr="001314BD">
        <w:rPr>
          <w:rFonts w:ascii="Times New Roman" w:eastAsia="Calibri" w:hAnsi="Times New Roman" w:cs="Times New Roman"/>
          <w:iCs/>
          <w:szCs w:val="21"/>
        </w:rPr>
        <w:t xml:space="preserve"> bacteria play a key role as a probiotic in the treatment and prevention of cancer. Additionally, bacteriocins-producing strains of </w:t>
      </w:r>
      <w:r w:rsidR="00AA602E" w:rsidRPr="001314BD">
        <w:rPr>
          <w:rFonts w:ascii="Times New Roman" w:eastAsia="Calibri" w:hAnsi="Times New Roman" w:cs="Times New Roman"/>
          <w:i/>
          <w:iCs/>
          <w:szCs w:val="21"/>
        </w:rPr>
        <w:t>Lactococcus lactis</w:t>
      </w:r>
      <w:r w:rsidR="00AA602E" w:rsidRPr="001314BD">
        <w:rPr>
          <w:rFonts w:ascii="Times New Roman" w:eastAsia="Calibri" w:hAnsi="Times New Roman" w:cs="Times New Roman"/>
          <w:iCs/>
          <w:szCs w:val="21"/>
        </w:rPr>
        <w:t xml:space="preserve"> are able to inhibit the growth of a wide range of bacteria</w:t>
      </w:r>
      <w:r w:rsidR="00AA602E" w:rsidRPr="00AA602E">
        <w:rPr>
          <w:rFonts w:ascii="Times New Roman" w:eastAsia="Calibri" w:hAnsi="Times New Roman" w:cs="Times New Roman"/>
          <w:iCs/>
          <w:szCs w:val="21"/>
        </w:rPr>
        <w:t xml:space="preserve">, especially antibiotic-resistant strains. The aim of the present study was to investigate the effects of probiotic lysate of </w:t>
      </w:r>
      <w:r w:rsidR="00AA602E" w:rsidRPr="00AA602E">
        <w:rPr>
          <w:rFonts w:ascii="Times New Roman" w:eastAsia="Calibri" w:hAnsi="Times New Roman" w:cs="Times New Roman"/>
          <w:i/>
          <w:iCs/>
          <w:szCs w:val="21"/>
        </w:rPr>
        <w:t>Lactococcus lactis</w:t>
      </w:r>
      <w:r w:rsidR="00AA602E" w:rsidRPr="00AA602E">
        <w:rPr>
          <w:rFonts w:ascii="Times New Roman" w:eastAsia="Calibri" w:hAnsi="Times New Roman" w:cs="Times New Roman"/>
          <w:iCs/>
          <w:szCs w:val="21"/>
        </w:rPr>
        <w:t xml:space="preserve"> (+NIS) on the expression of anti-apoptotic genes in renal cancer cell lines.</w:t>
      </w:r>
    </w:p>
    <w:p w14:paraId="28E0F058" w14:textId="5DE7FA26" w:rsidR="00AA602E" w:rsidRPr="00AA602E" w:rsidRDefault="00AA602E" w:rsidP="00AA602E">
      <w:pPr>
        <w:bidi w:val="0"/>
        <w:spacing w:after="0" w:line="240" w:lineRule="auto"/>
        <w:jc w:val="both"/>
        <w:rPr>
          <w:rFonts w:ascii="Times New Roman" w:eastAsia="Calibri" w:hAnsi="Times New Roman" w:cs="Times New Roman"/>
          <w:iCs/>
          <w:szCs w:val="21"/>
        </w:rPr>
      </w:pPr>
      <w:r w:rsidRPr="00AA602E">
        <w:rPr>
          <w:rFonts w:asciiTheme="majorBidi" w:eastAsia="Calibri" w:hAnsiTheme="majorBidi" w:cstheme="majorBidi"/>
          <w:b/>
          <w:bCs/>
          <w:i/>
          <w:lang w:val="en"/>
        </w:rPr>
        <w:t xml:space="preserve">Materials </w:t>
      </w:r>
      <w:r w:rsidR="00082A9E" w:rsidRPr="00DE1443">
        <w:rPr>
          <w:rFonts w:ascii="Times New Roman" w:eastAsia="Calibri" w:hAnsi="Times New Roman" w:cs="Times New Roman"/>
          <w:b/>
          <w:bCs/>
          <w:i/>
          <w:iCs/>
          <w:szCs w:val="21"/>
          <w:lang w:val="x-none"/>
        </w:rPr>
        <w:t>&amp;</w:t>
      </w:r>
      <w:r w:rsidR="00082A9E">
        <w:rPr>
          <w:rFonts w:ascii="Times New Roman" w:eastAsia="Calibri" w:hAnsi="Times New Roman" w:cs="Times New Roman"/>
          <w:b/>
          <w:bCs/>
          <w:i/>
          <w:iCs/>
          <w:szCs w:val="21"/>
        </w:rPr>
        <w:t xml:space="preserve"> </w:t>
      </w:r>
      <w:r w:rsidRPr="00AA602E">
        <w:rPr>
          <w:rFonts w:asciiTheme="majorBidi" w:eastAsia="Calibri" w:hAnsiTheme="majorBidi" w:cstheme="majorBidi"/>
          <w:b/>
          <w:bCs/>
          <w:i/>
          <w:lang w:val="en"/>
        </w:rPr>
        <w:t>Methods:</w:t>
      </w:r>
      <w:r w:rsidRPr="00AA602E">
        <w:rPr>
          <w:rFonts w:ascii="Times New Roman" w:eastAsia="Calibri" w:hAnsi="Times New Roman" w:cs="Times New Roman"/>
          <w:iCs/>
          <w:szCs w:val="21"/>
        </w:rPr>
        <w:t xml:space="preserve"> After isolating and examining 60 strains of </w:t>
      </w:r>
      <w:r w:rsidRPr="00AA602E">
        <w:rPr>
          <w:rFonts w:ascii="Times New Roman" w:eastAsia="Calibri" w:hAnsi="Times New Roman" w:cs="Times New Roman"/>
          <w:i/>
          <w:iCs/>
          <w:szCs w:val="21"/>
        </w:rPr>
        <w:t>Proteus mirabilis</w:t>
      </w:r>
      <w:r w:rsidRPr="00AA602E">
        <w:rPr>
          <w:rFonts w:ascii="Times New Roman" w:eastAsia="Calibri" w:hAnsi="Times New Roman" w:cs="Times New Roman"/>
          <w:iCs/>
          <w:szCs w:val="21"/>
        </w:rPr>
        <w:t xml:space="preserve"> through diagnostic and biochemical tests, Multiplex PCR was performed to identify anti-apoptotic genes in renal cancer cell lines. After culturing and preparing the supernatant of nisin-producing </w:t>
      </w:r>
      <w:r w:rsidRPr="00AA602E">
        <w:rPr>
          <w:rFonts w:ascii="Times New Roman" w:eastAsia="Calibri" w:hAnsi="Times New Roman" w:cs="Times New Roman"/>
          <w:i/>
          <w:iCs/>
          <w:szCs w:val="21"/>
        </w:rPr>
        <w:t>Lactococcus lactis</w:t>
      </w:r>
      <w:r w:rsidRPr="00AA602E">
        <w:rPr>
          <w:rFonts w:ascii="Times New Roman" w:eastAsia="Calibri" w:hAnsi="Times New Roman" w:cs="Times New Roman"/>
          <w:iCs/>
          <w:szCs w:val="21"/>
        </w:rPr>
        <w:t xml:space="preserve"> (PTCC1336), its activity was examined by plating on agar. Using Real-Time PCR, the expression of </w:t>
      </w:r>
      <w:proofErr w:type="spellStart"/>
      <w:r w:rsidRPr="00AA602E">
        <w:rPr>
          <w:rFonts w:ascii="Times New Roman" w:eastAsia="Calibri" w:hAnsi="Times New Roman" w:cs="Times New Roman"/>
          <w:i/>
          <w:iCs/>
          <w:szCs w:val="21"/>
        </w:rPr>
        <w:t>AcrB</w:t>
      </w:r>
      <w:proofErr w:type="spellEnd"/>
      <w:r w:rsidRPr="00AA602E">
        <w:rPr>
          <w:rFonts w:ascii="Times New Roman" w:eastAsia="Calibri" w:hAnsi="Times New Roman" w:cs="Times New Roman"/>
          <w:iCs/>
          <w:szCs w:val="21"/>
        </w:rPr>
        <w:t xml:space="preserve"> gene in </w:t>
      </w:r>
      <w:r w:rsidRPr="00AA602E">
        <w:rPr>
          <w:rFonts w:ascii="Times New Roman" w:eastAsia="Calibri" w:hAnsi="Times New Roman" w:cs="Times New Roman"/>
          <w:i/>
          <w:iCs/>
          <w:szCs w:val="21"/>
        </w:rPr>
        <w:t>Proteus mirabilis</w:t>
      </w:r>
      <w:r w:rsidRPr="00AA602E">
        <w:rPr>
          <w:rFonts w:ascii="Times New Roman" w:eastAsia="Calibri" w:hAnsi="Times New Roman" w:cs="Times New Roman"/>
          <w:iCs/>
          <w:szCs w:val="21"/>
        </w:rPr>
        <w:t xml:space="preserve"> strains treated with supernatant was examined.</w:t>
      </w:r>
    </w:p>
    <w:p w14:paraId="58712DBE" w14:textId="77777777" w:rsidR="00AA602E" w:rsidRPr="00AA602E" w:rsidRDefault="00AA602E" w:rsidP="00AA602E">
      <w:pPr>
        <w:bidi w:val="0"/>
        <w:spacing w:after="0" w:line="240" w:lineRule="auto"/>
        <w:jc w:val="both"/>
        <w:rPr>
          <w:rFonts w:ascii="Times New Roman" w:eastAsia="Calibri" w:hAnsi="Times New Roman" w:cs="Times New Roman"/>
          <w:iCs/>
          <w:szCs w:val="21"/>
        </w:rPr>
      </w:pPr>
      <w:r w:rsidRPr="00AA602E">
        <w:rPr>
          <w:rFonts w:asciiTheme="majorBidi" w:eastAsia="Calibri" w:hAnsiTheme="majorBidi" w:cstheme="majorBidi"/>
          <w:b/>
          <w:bCs/>
          <w:i/>
          <w:lang w:val="en"/>
        </w:rPr>
        <w:t>Results</w:t>
      </w:r>
      <w:r w:rsidRPr="00AA602E">
        <w:rPr>
          <w:rFonts w:ascii="Times New Roman" w:eastAsia="Calibri" w:hAnsi="Times New Roman" w:cs="Times New Roman"/>
          <w:iCs/>
          <w:szCs w:val="21"/>
        </w:rPr>
        <w:t xml:space="preserve">: After the cytotoxicity studies of this supernatant, the relative expression of </w:t>
      </w:r>
      <w:r w:rsidRPr="00AA602E">
        <w:rPr>
          <w:rFonts w:ascii="Times New Roman" w:eastAsia="Calibri" w:hAnsi="Times New Roman" w:cs="Times New Roman"/>
          <w:i/>
          <w:iCs/>
          <w:szCs w:val="21"/>
        </w:rPr>
        <w:t>bcl-2</w:t>
      </w:r>
      <w:r w:rsidRPr="00AA602E">
        <w:rPr>
          <w:rFonts w:ascii="Times New Roman" w:eastAsia="Calibri" w:hAnsi="Times New Roman" w:cs="Times New Roman"/>
          <w:iCs/>
          <w:szCs w:val="21"/>
        </w:rPr>
        <w:t xml:space="preserve"> and </w:t>
      </w:r>
      <w:proofErr w:type="spellStart"/>
      <w:r w:rsidRPr="00AA602E">
        <w:rPr>
          <w:rFonts w:ascii="Times New Roman" w:eastAsia="Calibri" w:hAnsi="Times New Roman" w:cs="Times New Roman"/>
          <w:i/>
          <w:iCs/>
          <w:szCs w:val="21"/>
        </w:rPr>
        <w:t>bax</w:t>
      </w:r>
      <w:proofErr w:type="spellEnd"/>
      <w:r w:rsidRPr="00AA602E">
        <w:rPr>
          <w:rFonts w:ascii="Times New Roman" w:eastAsia="Calibri" w:hAnsi="Times New Roman" w:cs="Times New Roman"/>
          <w:iCs/>
          <w:szCs w:val="21"/>
        </w:rPr>
        <w:t xml:space="preserve"> genes in kidney cancer cells was studied. Nisin prepared for </w:t>
      </w:r>
      <w:r w:rsidRPr="00AA602E">
        <w:rPr>
          <w:rFonts w:ascii="Times New Roman" w:eastAsia="Calibri" w:hAnsi="Times New Roman" w:cs="Times New Roman"/>
          <w:i/>
          <w:iCs/>
          <w:szCs w:val="21"/>
        </w:rPr>
        <w:t>Proteus mirabilis</w:t>
      </w:r>
      <w:r w:rsidRPr="00AA602E">
        <w:rPr>
          <w:rFonts w:ascii="Times New Roman" w:eastAsia="Calibri" w:hAnsi="Times New Roman" w:cs="Times New Roman"/>
          <w:iCs/>
          <w:szCs w:val="21"/>
        </w:rPr>
        <w:t xml:space="preserve"> strains had a slight inhibitory effect due to its mobility and virulence factors. MTT assay analysis showed that the cell survival rate in treated cancer cells decreased significantly with the passage of time and increased concentration of </w:t>
      </w:r>
      <w:r w:rsidRPr="00AA602E">
        <w:rPr>
          <w:rFonts w:ascii="Times New Roman" w:eastAsia="Calibri" w:hAnsi="Times New Roman" w:cs="Times New Roman"/>
          <w:i/>
          <w:iCs/>
          <w:szCs w:val="21"/>
        </w:rPr>
        <w:t>Lactococcus lactis</w:t>
      </w:r>
      <w:r w:rsidRPr="00AA602E">
        <w:rPr>
          <w:rFonts w:ascii="Times New Roman" w:eastAsia="Calibri" w:hAnsi="Times New Roman" w:cs="Times New Roman"/>
          <w:iCs/>
          <w:szCs w:val="21"/>
        </w:rPr>
        <w:t xml:space="preserve"> cell-free supernatant. Among the 60 </w:t>
      </w:r>
      <w:r w:rsidRPr="00AA602E">
        <w:rPr>
          <w:rFonts w:ascii="Times New Roman" w:eastAsia="Calibri" w:hAnsi="Times New Roman" w:cs="Times New Roman"/>
          <w:i/>
          <w:iCs/>
          <w:szCs w:val="21"/>
        </w:rPr>
        <w:t>Proteus mirabilis</w:t>
      </w:r>
      <w:r w:rsidRPr="00AA602E">
        <w:rPr>
          <w:rFonts w:ascii="Times New Roman" w:eastAsia="Calibri" w:hAnsi="Times New Roman" w:cs="Times New Roman"/>
          <w:iCs/>
          <w:szCs w:val="21"/>
        </w:rPr>
        <w:t xml:space="preserve"> samples, 37 samples had the </w:t>
      </w:r>
      <w:proofErr w:type="spellStart"/>
      <w:r w:rsidRPr="00AA602E">
        <w:rPr>
          <w:rFonts w:ascii="Times New Roman" w:eastAsia="Calibri" w:hAnsi="Times New Roman" w:cs="Times New Roman"/>
          <w:i/>
          <w:iCs/>
          <w:szCs w:val="21"/>
        </w:rPr>
        <w:t>AcrA</w:t>
      </w:r>
      <w:proofErr w:type="spellEnd"/>
      <w:r w:rsidRPr="00AA602E">
        <w:rPr>
          <w:rFonts w:ascii="Times New Roman" w:eastAsia="Calibri" w:hAnsi="Times New Roman" w:cs="Times New Roman"/>
          <w:iCs/>
          <w:szCs w:val="21"/>
        </w:rPr>
        <w:t xml:space="preserve"> gene, 59 samples had the </w:t>
      </w:r>
      <w:proofErr w:type="spellStart"/>
      <w:r w:rsidRPr="00AA602E">
        <w:rPr>
          <w:rFonts w:ascii="Times New Roman" w:eastAsia="Calibri" w:hAnsi="Times New Roman" w:cs="Times New Roman"/>
          <w:i/>
          <w:iCs/>
          <w:szCs w:val="21"/>
        </w:rPr>
        <w:t>AcrB</w:t>
      </w:r>
      <w:proofErr w:type="spellEnd"/>
      <w:r w:rsidRPr="00AA602E">
        <w:rPr>
          <w:rFonts w:ascii="Times New Roman" w:eastAsia="Calibri" w:hAnsi="Times New Roman" w:cs="Times New Roman"/>
          <w:iCs/>
          <w:szCs w:val="21"/>
        </w:rPr>
        <w:t xml:space="preserve"> gene, and 58 samples had the </w:t>
      </w:r>
      <w:r w:rsidRPr="00AA602E">
        <w:rPr>
          <w:rFonts w:ascii="Times New Roman" w:eastAsia="Calibri" w:hAnsi="Times New Roman" w:cs="Times New Roman"/>
          <w:i/>
          <w:iCs/>
          <w:szCs w:val="21"/>
        </w:rPr>
        <w:t>Urea</w:t>
      </w:r>
      <w:r w:rsidRPr="00AA602E">
        <w:rPr>
          <w:rFonts w:ascii="Times New Roman" w:eastAsia="Calibri" w:hAnsi="Times New Roman" w:cs="Times New Roman"/>
          <w:iCs/>
          <w:szCs w:val="21"/>
        </w:rPr>
        <w:t xml:space="preserve"> gene. According to the analysis of MTT test data, the half-maximal inhibitory concentration (IC50) for this supernatant was calculated to be 202.8 </w:t>
      </w:r>
      <w:proofErr w:type="spellStart"/>
      <w:r w:rsidRPr="00AA602E">
        <w:rPr>
          <w:rFonts w:ascii="Times New Roman" w:eastAsia="Calibri" w:hAnsi="Times New Roman" w:cs="Times New Roman"/>
          <w:iCs/>
          <w:szCs w:val="21"/>
        </w:rPr>
        <w:t>μg</w:t>
      </w:r>
      <w:proofErr w:type="spellEnd"/>
      <w:r w:rsidRPr="00AA602E">
        <w:rPr>
          <w:rFonts w:ascii="Times New Roman" w:eastAsia="Calibri" w:hAnsi="Times New Roman" w:cs="Times New Roman"/>
          <w:iCs/>
          <w:szCs w:val="21"/>
        </w:rPr>
        <w:t>/ml after 72 hours.</w:t>
      </w:r>
    </w:p>
    <w:p w14:paraId="08F4C0B2" w14:textId="658A23A7" w:rsidR="00AA602E" w:rsidRPr="00AA602E" w:rsidRDefault="00AA602E" w:rsidP="00AA602E">
      <w:pPr>
        <w:bidi w:val="0"/>
        <w:spacing w:after="0" w:line="240" w:lineRule="auto"/>
        <w:jc w:val="both"/>
        <w:rPr>
          <w:rFonts w:ascii="Times New Roman" w:eastAsia="Calibri" w:hAnsi="Times New Roman" w:cs="Times New Roman"/>
          <w:iCs/>
          <w:szCs w:val="21"/>
        </w:rPr>
      </w:pPr>
      <w:r w:rsidRPr="00AA602E">
        <w:rPr>
          <w:rFonts w:asciiTheme="majorBidi" w:eastAsia="Calibri" w:hAnsiTheme="majorBidi" w:cstheme="majorBidi"/>
          <w:b/>
          <w:bCs/>
          <w:i/>
          <w:lang w:val="en"/>
        </w:rPr>
        <w:t>Discussion</w:t>
      </w:r>
      <w:r w:rsidRPr="00AA602E">
        <w:rPr>
          <w:rFonts w:ascii="Times New Roman" w:eastAsia="Calibri" w:hAnsi="Times New Roman" w:cs="Times New Roman"/>
          <w:iCs/>
          <w:szCs w:val="21"/>
        </w:rPr>
        <w:t xml:space="preserve">: The results showed a 52.86% decrease in </w:t>
      </w:r>
      <w:r w:rsidRPr="00AA602E">
        <w:rPr>
          <w:rFonts w:ascii="Times New Roman" w:eastAsia="Calibri" w:hAnsi="Times New Roman" w:cs="Times New Roman"/>
          <w:i/>
          <w:iCs/>
          <w:szCs w:val="21"/>
        </w:rPr>
        <w:t>bcl-2</w:t>
      </w:r>
      <w:r w:rsidRPr="00AA602E">
        <w:rPr>
          <w:rFonts w:ascii="Times New Roman" w:eastAsia="Calibri" w:hAnsi="Times New Roman" w:cs="Times New Roman"/>
          <w:iCs/>
          <w:szCs w:val="21"/>
        </w:rPr>
        <w:t xml:space="preserve"> gene expression and a 60.21% increase in </w:t>
      </w:r>
      <w:proofErr w:type="spellStart"/>
      <w:r w:rsidRPr="00AA602E">
        <w:rPr>
          <w:rFonts w:ascii="Times New Roman" w:eastAsia="Calibri" w:hAnsi="Times New Roman" w:cs="Times New Roman"/>
          <w:i/>
          <w:iCs/>
          <w:szCs w:val="21"/>
        </w:rPr>
        <w:t>bax</w:t>
      </w:r>
      <w:proofErr w:type="spellEnd"/>
      <w:r w:rsidRPr="00AA602E">
        <w:rPr>
          <w:rFonts w:ascii="Times New Roman" w:eastAsia="Calibri" w:hAnsi="Times New Roman" w:cs="Times New Roman"/>
          <w:iCs/>
          <w:szCs w:val="21"/>
        </w:rPr>
        <w:t xml:space="preserve"> gene expression in treated cancer cells compared to the control group. Cytotoxicity studies in this research showed that with an IC50 of 202.8 </w:t>
      </w:r>
      <w:proofErr w:type="spellStart"/>
      <w:r w:rsidRPr="00AA602E">
        <w:rPr>
          <w:rFonts w:ascii="Times New Roman" w:eastAsia="Calibri" w:hAnsi="Times New Roman" w:cs="Times New Roman"/>
          <w:iCs/>
          <w:szCs w:val="21"/>
        </w:rPr>
        <w:t>μg</w:t>
      </w:r>
      <w:proofErr w:type="spellEnd"/>
      <w:r w:rsidRPr="00AA602E">
        <w:rPr>
          <w:rFonts w:ascii="Times New Roman" w:eastAsia="Calibri" w:hAnsi="Times New Roman" w:cs="Times New Roman"/>
          <w:iCs/>
          <w:szCs w:val="21"/>
        </w:rPr>
        <w:t xml:space="preserve">/ml, the supernatant was able to suppress the proliferation of renal cell carcinoma (ACHN). The study demonstrated that probiotic lysate </w:t>
      </w:r>
      <w:r w:rsidRPr="00AA602E">
        <w:rPr>
          <w:rFonts w:ascii="Times New Roman" w:eastAsia="Calibri" w:hAnsi="Times New Roman" w:cs="Times New Roman"/>
          <w:i/>
          <w:iCs/>
          <w:szCs w:val="21"/>
        </w:rPr>
        <w:t>Lactococcus lactis</w:t>
      </w:r>
      <w:r w:rsidRPr="00AA602E">
        <w:rPr>
          <w:rFonts w:ascii="Times New Roman" w:eastAsia="Calibri" w:hAnsi="Times New Roman" w:cs="Times New Roman"/>
          <w:iCs/>
          <w:szCs w:val="21"/>
        </w:rPr>
        <w:t xml:space="preserve"> (+NIS) affected genes related to apoptosis in renal cancer cells. These lysates were able to reduce </w:t>
      </w:r>
      <w:r w:rsidRPr="00AA602E">
        <w:rPr>
          <w:rFonts w:ascii="Times New Roman" w:eastAsia="Calibri" w:hAnsi="Times New Roman" w:cs="Times New Roman"/>
          <w:i/>
          <w:iCs/>
          <w:szCs w:val="21"/>
        </w:rPr>
        <w:t>bcl-2</w:t>
      </w:r>
      <w:r w:rsidRPr="00AA602E">
        <w:rPr>
          <w:rFonts w:ascii="Times New Roman" w:eastAsia="Calibri" w:hAnsi="Times New Roman" w:cs="Times New Roman"/>
          <w:iCs/>
          <w:szCs w:val="21"/>
        </w:rPr>
        <w:t xml:space="preserve"> gene expression and increase </w:t>
      </w:r>
      <w:proofErr w:type="spellStart"/>
      <w:r w:rsidRPr="00AA602E">
        <w:rPr>
          <w:rFonts w:ascii="Times New Roman" w:eastAsia="Calibri" w:hAnsi="Times New Roman" w:cs="Times New Roman"/>
          <w:i/>
          <w:iCs/>
          <w:szCs w:val="21"/>
        </w:rPr>
        <w:t>bax</w:t>
      </w:r>
      <w:proofErr w:type="spellEnd"/>
      <w:r w:rsidRPr="00AA602E">
        <w:rPr>
          <w:rFonts w:ascii="Times New Roman" w:eastAsia="Calibri" w:hAnsi="Times New Roman" w:cs="Times New Roman"/>
          <w:iCs/>
          <w:szCs w:val="21"/>
        </w:rPr>
        <w:t xml:space="preserve"> gene expression, indicating the induction of apoptosis in cancer cells.</w:t>
      </w:r>
    </w:p>
    <w:p w14:paraId="30912B01" w14:textId="77777777" w:rsidR="00AA602E" w:rsidRPr="00AA602E" w:rsidRDefault="00AA602E" w:rsidP="00AA602E">
      <w:pPr>
        <w:bidi w:val="0"/>
        <w:spacing w:after="0" w:line="240" w:lineRule="auto"/>
        <w:jc w:val="both"/>
        <w:rPr>
          <w:rFonts w:ascii="Times New Roman" w:eastAsia="Calibri" w:hAnsi="Times New Roman" w:cs="Times New Roman"/>
          <w:iCs/>
          <w:szCs w:val="21"/>
        </w:rPr>
      </w:pPr>
      <w:r w:rsidRPr="00AA602E">
        <w:rPr>
          <w:rFonts w:asciiTheme="majorBidi" w:eastAsia="Calibri" w:hAnsiTheme="majorBidi" w:cstheme="majorBidi"/>
          <w:b/>
          <w:bCs/>
          <w:i/>
          <w:lang w:val="en"/>
        </w:rPr>
        <w:t>Keywords</w:t>
      </w:r>
      <w:r w:rsidRPr="00AA602E">
        <w:rPr>
          <w:rFonts w:ascii="Times New Roman" w:eastAsia="Calibri" w:hAnsi="Times New Roman" w:cs="Times New Roman"/>
          <w:iCs/>
          <w:szCs w:val="21"/>
        </w:rPr>
        <w:t xml:space="preserve">: </w:t>
      </w:r>
      <w:r w:rsidRPr="00AA602E">
        <w:rPr>
          <w:rFonts w:ascii="Times New Roman" w:eastAsia="Calibri" w:hAnsi="Times New Roman" w:cs="Times New Roman"/>
          <w:i/>
          <w:iCs/>
          <w:szCs w:val="21"/>
        </w:rPr>
        <w:t>Proteus mirabilis</w:t>
      </w:r>
      <w:r w:rsidRPr="00AA602E">
        <w:rPr>
          <w:rFonts w:ascii="Times New Roman" w:eastAsia="Calibri" w:hAnsi="Times New Roman" w:cs="Times New Roman"/>
          <w:iCs/>
          <w:szCs w:val="21"/>
        </w:rPr>
        <w:t xml:space="preserve">, </w:t>
      </w:r>
      <w:r w:rsidRPr="00AA602E">
        <w:rPr>
          <w:rFonts w:ascii="Times New Roman" w:eastAsia="Calibri" w:hAnsi="Times New Roman" w:cs="Times New Roman"/>
          <w:i/>
          <w:iCs/>
          <w:szCs w:val="21"/>
        </w:rPr>
        <w:t>Lactococcus lactis</w:t>
      </w:r>
      <w:r w:rsidRPr="00AA602E">
        <w:rPr>
          <w:rFonts w:ascii="Times New Roman" w:eastAsia="Calibri" w:hAnsi="Times New Roman" w:cs="Times New Roman"/>
          <w:iCs/>
          <w:szCs w:val="21"/>
        </w:rPr>
        <w:t>, Nisin, Kidney cancer, Probiotic</w:t>
      </w:r>
    </w:p>
    <w:p w14:paraId="07FB2039" w14:textId="77777777" w:rsidR="00184D0E" w:rsidRPr="00BC3D5D" w:rsidRDefault="00184D0E" w:rsidP="00184D0E">
      <w:pPr>
        <w:bidi w:val="0"/>
        <w:spacing w:after="0" w:line="240" w:lineRule="auto"/>
        <w:jc w:val="both"/>
        <w:rPr>
          <w:rFonts w:ascii="Times New Roman" w:eastAsia="Calibri" w:hAnsi="Times New Roman" w:cs="Times New Roman"/>
          <w:iCs/>
          <w:szCs w:val="21"/>
          <w:lang w:val="en"/>
        </w:rPr>
      </w:pPr>
    </w:p>
    <w:p w14:paraId="29E1D992" w14:textId="77777777" w:rsidR="00BC3D5D" w:rsidRDefault="00BC3D5D" w:rsidP="00BC3D5D">
      <w:pPr>
        <w:bidi w:val="0"/>
        <w:spacing w:after="0" w:line="240" w:lineRule="auto"/>
        <w:jc w:val="both"/>
        <w:rPr>
          <w:rFonts w:asciiTheme="majorBidi" w:eastAsia="Calibri" w:hAnsiTheme="majorBidi" w:cstheme="majorBidi"/>
        </w:rPr>
      </w:pPr>
      <w:r w:rsidRPr="00184D0E">
        <w:rPr>
          <w:rFonts w:asciiTheme="majorBidi" w:eastAsia="Calibri" w:hAnsiTheme="majorBidi" w:cstheme="majorBidi"/>
          <w:b/>
          <w:bCs/>
          <w:i/>
          <w:lang w:val="en"/>
        </w:rPr>
        <w:t>Address</w:t>
      </w:r>
      <w:r w:rsidRPr="00BC3D5D">
        <w:rPr>
          <w:rFonts w:asciiTheme="majorBidi" w:eastAsia="Calibri" w:hAnsiTheme="majorBidi" w:cstheme="majorBidi"/>
        </w:rPr>
        <w:t xml:space="preserve">: Department of Microbiology, Faculty of Basic Sciences, </w:t>
      </w:r>
      <w:proofErr w:type="spellStart"/>
      <w:r w:rsidRPr="00BC3D5D">
        <w:rPr>
          <w:rFonts w:asciiTheme="majorBidi" w:eastAsia="Calibri" w:hAnsiTheme="majorBidi" w:cstheme="majorBidi"/>
        </w:rPr>
        <w:t>Saveh</w:t>
      </w:r>
      <w:proofErr w:type="spellEnd"/>
      <w:r w:rsidRPr="00BC3D5D">
        <w:rPr>
          <w:rFonts w:asciiTheme="majorBidi" w:eastAsia="Calibri" w:hAnsiTheme="majorBidi" w:cstheme="majorBidi"/>
        </w:rPr>
        <w:t xml:space="preserve"> Branch, Islamic Azad University, </w:t>
      </w:r>
      <w:proofErr w:type="spellStart"/>
      <w:r w:rsidRPr="00BC3D5D">
        <w:rPr>
          <w:rFonts w:asciiTheme="majorBidi" w:eastAsia="Calibri" w:hAnsiTheme="majorBidi" w:cstheme="majorBidi"/>
        </w:rPr>
        <w:t>Saveh</w:t>
      </w:r>
      <w:proofErr w:type="spellEnd"/>
      <w:r w:rsidRPr="00BC3D5D">
        <w:rPr>
          <w:rFonts w:asciiTheme="majorBidi" w:eastAsia="Calibri" w:hAnsiTheme="majorBidi" w:cstheme="majorBidi"/>
        </w:rPr>
        <w:t>, Iran</w:t>
      </w:r>
    </w:p>
    <w:p w14:paraId="2130A0C0" w14:textId="67F46C3C" w:rsidR="00184D0E" w:rsidRPr="00BC3D5D" w:rsidRDefault="00184D0E" w:rsidP="00184D0E">
      <w:pPr>
        <w:bidi w:val="0"/>
        <w:spacing w:after="0" w:line="240" w:lineRule="auto"/>
        <w:jc w:val="both"/>
        <w:rPr>
          <w:rFonts w:asciiTheme="majorBidi" w:eastAsia="Calibri" w:hAnsiTheme="majorBidi" w:cstheme="majorBidi"/>
        </w:rPr>
      </w:pPr>
      <w:r w:rsidRPr="00184D0E">
        <w:rPr>
          <w:rFonts w:asciiTheme="majorBidi" w:eastAsia="Calibri" w:hAnsiTheme="majorBidi" w:cstheme="majorBidi"/>
          <w:b/>
          <w:bCs/>
          <w:i/>
          <w:lang w:val="en"/>
        </w:rPr>
        <w:t>Tel</w:t>
      </w:r>
      <w:r>
        <w:rPr>
          <w:rFonts w:asciiTheme="majorBidi" w:eastAsia="Calibri" w:hAnsiTheme="majorBidi" w:cstheme="majorBidi"/>
        </w:rPr>
        <w:t>:</w:t>
      </w:r>
      <w:r w:rsidR="004E052A">
        <w:rPr>
          <w:rFonts w:asciiTheme="majorBidi" w:eastAsia="Calibri" w:hAnsiTheme="majorBidi" w:cstheme="majorBidi"/>
        </w:rPr>
        <w:t xml:space="preserve"> +98</w:t>
      </w:r>
      <w:r w:rsidR="00AD08A3" w:rsidRPr="00AD08A3">
        <w:rPr>
          <w:rFonts w:asciiTheme="majorBidi" w:eastAsia="Calibri" w:hAnsiTheme="majorBidi" w:cstheme="majorBidi"/>
        </w:rPr>
        <w:t>9184366284</w:t>
      </w:r>
    </w:p>
    <w:p w14:paraId="58646E3C" w14:textId="2F5F9BFE" w:rsidR="007E510D" w:rsidRDefault="00BC3D5D" w:rsidP="003C6EE2">
      <w:pPr>
        <w:bidi w:val="0"/>
        <w:spacing w:after="0" w:line="240" w:lineRule="auto"/>
        <w:jc w:val="both"/>
        <w:rPr>
          <w:rFonts w:asciiTheme="majorBidi" w:eastAsia="Calibri" w:hAnsiTheme="majorBidi" w:cstheme="majorBidi"/>
        </w:rPr>
      </w:pPr>
      <w:r w:rsidRPr="00184D0E">
        <w:rPr>
          <w:rFonts w:asciiTheme="majorBidi" w:eastAsia="Calibri" w:hAnsiTheme="majorBidi" w:cstheme="majorBidi"/>
          <w:b/>
          <w:bCs/>
          <w:i/>
          <w:lang w:val="en"/>
        </w:rPr>
        <w:t>Email</w:t>
      </w:r>
      <w:r>
        <w:rPr>
          <w:rFonts w:asciiTheme="majorBidi" w:eastAsia="Calibri" w:hAnsiTheme="majorBidi" w:cstheme="majorBidi"/>
        </w:rPr>
        <w:t>:</w:t>
      </w:r>
      <w:r w:rsidR="00184D0E">
        <w:rPr>
          <w:rFonts w:asciiTheme="majorBidi" w:eastAsia="Calibri" w:hAnsiTheme="majorBidi" w:cstheme="majorBidi"/>
        </w:rPr>
        <w:t xml:space="preserve"> </w:t>
      </w:r>
      <w:r w:rsidRPr="00BC3D5D">
        <w:rPr>
          <w:rFonts w:asciiTheme="majorBidi" w:eastAsia="Calibri" w:hAnsiTheme="majorBidi" w:cstheme="majorBidi"/>
        </w:rPr>
        <w:t>DR_Kumarss_Amini@yahoo.com</w:t>
      </w:r>
    </w:p>
    <w:p w14:paraId="5224F352" w14:textId="77777777" w:rsidR="007E510D" w:rsidRPr="00C87F79" w:rsidRDefault="007E510D" w:rsidP="007E510D">
      <w:pPr>
        <w:bidi w:val="0"/>
        <w:spacing w:after="0" w:line="240" w:lineRule="auto"/>
        <w:jc w:val="center"/>
        <w:rPr>
          <w:rFonts w:asciiTheme="majorBidi" w:eastAsia="Calibri" w:hAnsiTheme="majorBidi" w:cstheme="majorBidi"/>
        </w:rPr>
      </w:pPr>
    </w:p>
    <w:p w14:paraId="6E976DD9" w14:textId="56BFBD1B" w:rsidR="00067E81" w:rsidRDefault="00C76729" w:rsidP="00C76729">
      <w:pPr>
        <w:bidi w:val="0"/>
        <w:spacing w:after="0" w:line="340" w:lineRule="exact"/>
        <w:ind w:firstLine="283"/>
        <w:jc w:val="center"/>
        <w:rPr>
          <w:rFonts w:ascii="Times New Roman" w:eastAsia="Calibri" w:hAnsi="Times New Roman" w:cs="Nazanin"/>
          <w:sz w:val="19"/>
          <w:szCs w:val="21"/>
        </w:rPr>
      </w:pPr>
      <w:r w:rsidRPr="00F51CD5">
        <w:rPr>
          <w:rFonts w:asciiTheme="majorBidi" w:hAnsiTheme="majorBidi" w:cstheme="majorBidi"/>
          <w:sz w:val="24"/>
          <w:szCs w:val="24"/>
        </w:rPr>
        <w:t>SOURCE</w:t>
      </w:r>
      <w:r>
        <w:rPr>
          <w:rFonts w:asciiTheme="majorBidi" w:hAnsiTheme="majorBidi" w:cstheme="majorBidi"/>
          <w:sz w:val="24"/>
          <w:szCs w:val="24"/>
        </w:rPr>
        <w:t>: STUD</w:t>
      </w:r>
      <w:r w:rsidRPr="00F51CD5">
        <w:rPr>
          <w:rFonts w:asciiTheme="majorBidi" w:hAnsiTheme="majorBidi" w:cstheme="majorBidi"/>
          <w:sz w:val="24"/>
          <w:szCs w:val="24"/>
        </w:rPr>
        <w:t xml:space="preserve"> MED </w:t>
      </w:r>
      <w:r>
        <w:rPr>
          <w:rFonts w:asciiTheme="majorBidi" w:hAnsiTheme="majorBidi" w:cstheme="majorBidi"/>
          <w:sz w:val="24"/>
          <w:szCs w:val="24"/>
        </w:rPr>
        <w:t>SCI</w:t>
      </w:r>
      <w:r w:rsidRPr="00F51CD5">
        <w:rPr>
          <w:rFonts w:asciiTheme="majorBidi" w:hAnsiTheme="majorBidi" w:cstheme="majorBidi"/>
          <w:sz w:val="24"/>
          <w:szCs w:val="24"/>
        </w:rPr>
        <w:t xml:space="preserve"> </w:t>
      </w:r>
      <w:r w:rsidR="00B363CD">
        <w:rPr>
          <w:rFonts w:asciiTheme="majorBidi" w:hAnsiTheme="majorBidi" w:cstheme="majorBidi"/>
          <w:sz w:val="24"/>
          <w:szCs w:val="24"/>
        </w:rPr>
        <w:t>2024</w:t>
      </w:r>
      <w:r>
        <w:rPr>
          <w:rFonts w:asciiTheme="majorBidi" w:hAnsiTheme="majorBidi" w:cstheme="majorBidi"/>
          <w:sz w:val="24"/>
          <w:szCs w:val="24"/>
        </w:rPr>
        <w:t>: 3</w:t>
      </w:r>
      <w:r w:rsidR="00B363CD">
        <w:rPr>
          <w:rFonts w:asciiTheme="majorBidi" w:hAnsiTheme="majorBidi" w:cstheme="majorBidi"/>
          <w:sz w:val="24"/>
          <w:szCs w:val="24"/>
        </w:rPr>
        <w:t>5</w:t>
      </w:r>
      <w:r w:rsidRPr="00F51CD5">
        <w:rPr>
          <w:rFonts w:asciiTheme="majorBidi" w:hAnsiTheme="majorBidi" w:cstheme="majorBidi"/>
          <w:sz w:val="24"/>
          <w:szCs w:val="24"/>
        </w:rPr>
        <w:t>(</w:t>
      </w:r>
      <w:r w:rsidR="001B5796">
        <w:rPr>
          <w:rFonts w:asciiTheme="majorBidi" w:hAnsiTheme="majorBidi" w:cstheme="majorBidi"/>
          <w:sz w:val="24"/>
          <w:szCs w:val="24"/>
        </w:rPr>
        <w:t>8</w:t>
      </w:r>
      <w:r w:rsidRPr="00F51CD5">
        <w:rPr>
          <w:rFonts w:asciiTheme="majorBidi" w:hAnsiTheme="majorBidi" w:cstheme="majorBidi"/>
          <w:sz w:val="24"/>
          <w:szCs w:val="24"/>
        </w:rPr>
        <w:t>)</w:t>
      </w:r>
      <w:r>
        <w:rPr>
          <w:rFonts w:asciiTheme="majorBidi" w:hAnsiTheme="majorBidi" w:cstheme="majorBidi"/>
          <w:sz w:val="24"/>
          <w:szCs w:val="24"/>
        </w:rPr>
        <w:t xml:space="preserve">: </w:t>
      </w:r>
      <w:r w:rsidR="00295313">
        <w:rPr>
          <w:rFonts w:asciiTheme="majorBidi" w:hAnsiTheme="majorBidi" w:cstheme="majorBidi"/>
          <w:sz w:val="24"/>
          <w:szCs w:val="24"/>
        </w:rPr>
        <w:t>694</w:t>
      </w:r>
      <w:r w:rsidRPr="00F51CD5">
        <w:rPr>
          <w:rFonts w:asciiTheme="majorBidi" w:hAnsiTheme="majorBidi" w:cstheme="majorBidi"/>
          <w:sz w:val="24"/>
          <w:szCs w:val="24"/>
        </w:rPr>
        <w:t xml:space="preserve"> ISSN</w:t>
      </w:r>
      <w:r>
        <w:rPr>
          <w:rFonts w:asciiTheme="majorBidi" w:hAnsiTheme="majorBidi" w:cstheme="majorBidi"/>
          <w:sz w:val="24"/>
          <w:szCs w:val="24"/>
        </w:rPr>
        <w:t>: 2717</w:t>
      </w:r>
      <w:r w:rsidRPr="00F51CD5">
        <w:rPr>
          <w:rFonts w:asciiTheme="majorBidi" w:hAnsiTheme="majorBidi" w:cstheme="majorBidi"/>
          <w:sz w:val="24"/>
          <w:szCs w:val="24"/>
        </w:rPr>
        <w:t>-</w:t>
      </w:r>
      <w:r>
        <w:rPr>
          <w:rFonts w:asciiTheme="majorBidi" w:hAnsiTheme="majorBidi" w:cstheme="majorBidi"/>
          <w:sz w:val="24"/>
          <w:szCs w:val="24"/>
        </w:rPr>
        <w:t>008X</w:t>
      </w:r>
    </w:p>
    <w:p w14:paraId="425E0E99" w14:textId="77777777" w:rsidR="002B185D" w:rsidRDefault="002B185D" w:rsidP="002B185D">
      <w:pPr>
        <w:bidi w:val="0"/>
        <w:spacing w:after="0" w:line="340" w:lineRule="exact"/>
        <w:ind w:firstLine="283"/>
        <w:jc w:val="center"/>
        <w:rPr>
          <w:rFonts w:ascii="Times New Roman" w:eastAsia="Calibri" w:hAnsi="Times New Roman" w:cs="Nazanin"/>
          <w:sz w:val="19"/>
          <w:szCs w:val="21"/>
        </w:rPr>
      </w:pPr>
    </w:p>
    <w:p w14:paraId="2D62EBA9" w14:textId="77777777" w:rsidR="00833AB0" w:rsidRPr="00D03AE3" w:rsidRDefault="00833AB0" w:rsidP="00833AB0">
      <w:pPr>
        <w:bidi w:val="0"/>
        <w:spacing w:after="0" w:line="240" w:lineRule="auto"/>
        <w:jc w:val="center"/>
        <w:rPr>
          <w:rFonts w:ascii="Times New Roman" w:eastAsia="Calibri" w:hAnsi="Times New Roman" w:cs="Times New Roman"/>
          <w:szCs w:val="21"/>
        </w:rPr>
      </w:pPr>
    </w:p>
    <w:p w14:paraId="46F77156" w14:textId="77777777" w:rsidR="00CC1E04" w:rsidRDefault="00833AB0" w:rsidP="00833AB0">
      <w:pPr>
        <w:bidi w:val="0"/>
        <w:spacing w:after="0" w:line="240" w:lineRule="auto"/>
        <w:rPr>
          <w:rFonts w:ascii="Times New Roman" w:eastAsia="Calibri" w:hAnsi="Times New Roman" w:cs="Nazanin"/>
          <w:sz w:val="19"/>
          <w:szCs w:val="21"/>
        </w:rPr>
      </w:pPr>
      <w:r w:rsidRPr="00863E27">
        <w:rPr>
          <w:rFonts w:ascii="Times New Roman" w:hAnsi="Times New Roman" w:cs="Nazanin"/>
          <w:sz w:val="17"/>
          <w:szCs w:val="19"/>
        </w:rPr>
        <w:t xml:space="preserve">This is an open-access article distributed under the terms of the </w:t>
      </w:r>
      <w:hyperlink r:id="rId33" w:history="1">
        <w:r w:rsidRPr="00863E27">
          <w:rPr>
            <w:rStyle w:val="Hyperlink"/>
            <w:rFonts w:ascii="Times New Roman" w:hAnsi="Times New Roman" w:cs="Nazanin"/>
            <w:sz w:val="17"/>
            <w:szCs w:val="19"/>
          </w:rPr>
          <w:t>Creative Commons Attribution-noncommercial 4.0 International License</w:t>
        </w:r>
      </w:hyperlink>
      <w:r w:rsidRPr="00863E27">
        <w:rPr>
          <w:rFonts w:ascii="Times New Roman" w:hAnsi="Times New Roman" w:cs="Nazanin"/>
          <w:sz w:val="17"/>
          <w:szCs w:val="19"/>
        </w:rPr>
        <w:t xml:space="preserve"> which permits copy and redistribute the material just in noncommercial usages, as long as the original work is properly cited.</w:t>
      </w:r>
    </w:p>
    <w:sectPr w:rsidR="00CC1E04" w:rsidSect="00373F5F">
      <w:headerReference w:type="even" r:id="rId34"/>
      <w:footnotePr>
        <w:numRestart w:val="eachSect"/>
      </w:footnotePr>
      <w:type w:val="continuous"/>
      <w:pgSz w:w="12191" w:h="16727" w:code="9"/>
      <w:pgMar w:top="1418" w:right="1418" w:bottom="1701" w:left="1418" w:header="709" w:footer="709" w:gutter="284"/>
      <w:cols w:space="709"/>
      <w:titlePg/>
      <w:bidi/>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C8C4C0" w14:textId="77777777" w:rsidR="006D3FB5" w:rsidRDefault="006D3FB5" w:rsidP="00373F5F">
      <w:pPr>
        <w:spacing w:after="0" w:line="240" w:lineRule="auto"/>
      </w:pPr>
      <w:r>
        <w:separator/>
      </w:r>
    </w:p>
  </w:endnote>
  <w:endnote w:type="continuationSeparator" w:id="0">
    <w:p w14:paraId="437FB609" w14:textId="77777777" w:rsidR="006D3FB5" w:rsidRDefault="006D3FB5" w:rsidP="00373F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Nazanin">
    <w:panose1 w:val="00000400000000000000"/>
    <w:charset w:val="B2"/>
    <w:family w:val="auto"/>
    <w:pitch w:val="variable"/>
    <w:sig w:usb0="00002001" w:usb1="00000000" w:usb2="00000000" w:usb3="00000000" w:csb0="00000040" w:csb1="00000000"/>
  </w:font>
  <w:font w:name="Lotus">
    <w:panose1 w:val="00000400000000000000"/>
    <w:charset w:val="B2"/>
    <w:family w:val="auto"/>
    <w:pitch w:val="variable"/>
    <w:sig w:usb0="00002001" w:usb1="00000000" w:usb2="00000000" w:usb3="00000000" w:csb0="00000040" w:csb1="00000000"/>
  </w:font>
  <w:font w:name="Mitra">
    <w:panose1 w:val="00000400000000000000"/>
    <w:charset w:val="B2"/>
    <w:family w:val="auto"/>
    <w:pitch w:val="variable"/>
    <w:sig w:usb0="00002001" w:usb1="00000000" w:usb2="00000000" w:usb3="00000000" w:csb0="00000040" w:csb1="00000000"/>
  </w:font>
  <w:font w:name="Yagut">
    <w:panose1 w:val="00000400000000000000"/>
    <w:charset w:val="B2"/>
    <w:family w:val="auto"/>
    <w:pitch w:val="variable"/>
    <w:sig w:usb0="00002001" w:usb1="00000000" w:usb2="00000000" w:usb3="00000000" w:csb0="00000040" w:csb1="00000000"/>
  </w:font>
  <w:font w:name="B Lotus">
    <w:panose1 w:val="00000400000000000000"/>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ZapfEllipt BT">
    <w:charset w:val="00"/>
    <w:family w:val="roman"/>
    <w:pitch w:val="variable"/>
    <w:sig w:usb0="800000AF" w:usb1="1000204A" w:usb2="00000000" w:usb3="00000000" w:csb0="00000011" w:csb1="00000000"/>
  </w:font>
  <w:font w:name="Traditional Arabic">
    <w:panose1 w:val="02020603050405020304"/>
    <w:charset w:val="00"/>
    <w:family w:val="roman"/>
    <w:pitch w:val="variable"/>
    <w:sig w:usb0="00002003" w:usb1="80000000" w:usb2="00000008" w:usb3="00000000" w:csb0="00000041" w:csb1="00000000"/>
  </w:font>
  <w:font w:name="Batang">
    <w:altName w:val="바탕"/>
    <w:panose1 w:val="02030600000101010101"/>
    <w:charset w:val="81"/>
    <w:family w:val="roman"/>
    <w:pitch w:val="variable"/>
    <w:sig w:usb0="B00002AF" w:usb1="69D77CFB" w:usb2="00000030" w:usb3="00000000" w:csb0="0008009F" w:csb1="00000000"/>
  </w:font>
  <w:font w:name="Zar">
    <w:altName w:val="Courier New"/>
    <w:panose1 w:val="00000400000000000000"/>
    <w:charset w:val="B2"/>
    <w:family w:val="auto"/>
    <w:pitch w:val="variable"/>
    <w:sig w:usb0="00002000" w:usb1="00000000" w:usb2="00000000" w:usb3="00000000" w:csb0="00000040" w:csb1="00000000"/>
  </w:font>
  <w:font w:name="B Nazanin">
    <w:altName w:val="Courier New"/>
    <w:panose1 w:val="00000400000000000000"/>
    <w:charset w:val="B2"/>
    <w:family w:val="auto"/>
    <w:pitch w:val="variable"/>
    <w:sig w:usb0="00002000" w:usb1="80000000" w:usb2="00000008" w:usb3="00000000" w:csb0="00000040" w:csb1="00000000"/>
  </w:font>
  <w:font w:name="Titr">
    <w:panose1 w:val="00000700000000000000"/>
    <w:charset w:val="B2"/>
    <w:family w:val="auto"/>
    <w:pitch w:val="variable"/>
    <w:sig w:usb0="00002001" w:usb1="00000000" w:usb2="00000000" w:usb3="00000000" w:csb0="00000040" w:csb1="00000000"/>
  </w:font>
  <w:font w:name="Cambria">
    <w:panose1 w:val="02040503050406030204"/>
    <w:charset w:val="00"/>
    <w:family w:val="roman"/>
    <w:pitch w:val="variable"/>
    <w:sig w:usb0="E00006FF" w:usb1="420024FF" w:usb2="02000000" w:usb3="00000000" w:csb0="0000019F" w:csb1="00000000"/>
  </w:font>
  <w:font w:name="Sakkal Majalla">
    <w:panose1 w:val="02000000000000000000"/>
    <w:charset w:val="00"/>
    <w:family w:val="auto"/>
    <w:pitch w:val="variable"/>
    <w:sig w:usb0="A0002027" w:usb1="80000000" w:usb2="00000108" w:usb3="00000000" w:csb0="000000D3"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744733" w14:textId="77777777" w:rsidR="00466966" w:rsidRPr="00820218" w:rsidRDefault="00466966" w:rsidP="00197369">
    <w:pPr>
      <w:pStyle w:val="Footer"/>
      <w:bidi/>
      <w:jc w:val="center"/>
      <w:rPr>
        <w:rFonts w:cs="Mitra"/>
        <w:b/>
        <w:bCs/>
        <w:sz w:val="16"/>
        <w:szCs w:val="16"/>
        <w:rtl/>
        <w:lang w:bidi="fa-IR"/>
      </w:rPr>
    </w:pPr>
    <w:r w:rsidRPr="00820218">
      <w:rPr>
        <w:rFonts w:cs="Mitra"/>
        <w:b/>
        <w:bCs/>
        <w:sz w:val="16"/>
        <w:szCs w:val="16"/>
      </w:rPr>
      <w:fldChar w:fldCharType="begin"/>
    </w:r>
    <w:r w:rsidRPr="00820218">
      <w:rPr>
        <w:rFonts w:cs="Mitra"/>
        <w:b/>
        <w:bCs/>
        <w:sz w:val="16"/>
        <w:szCs w:val="16"/>
      </w:rPr>
      <w:instrText xml:space="preserve"> PAGE   \* MERGEFORMAT </w:instrText>
    </w:r>
    <w:r w:rsidRPr="00820218">
      <w:rPr>
        <w:rFonts w:cs="Mitra"/>
        <w:b/>
        <w:bCs/>
        <w:sz w:val="16"/>
        <w:szCs w:val="16"/>
      </w:rPr>
      <w:fldChar w:fldCharType="separate"/>
    </w:r>
    <w:r w:rsidR="00BC3D5D">
      <w:rPr>
        <w:rFonts w:cs="Mitra"/>
        <w:b/>
        <w:bCs/>
        <w:noProof/>
        <w:sz w:val="16"/>
        <w:szCs w:val="16"/>
        <w:rtl/>
      </w:rPr>
      <w:t>16</w:t>
    </w:r>
    <w:r w:rsidRPr="00820218">
      <w:rPr>
        <w:rFonts w:cs="Mitra"/>
        <w:b/>
        <w:bCs/>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8F4370" w14:textId="77777777" w:rsidR="00466966" w:rsidRPr="00820218" w:rsidRDefault="00466966" w:rsidP="00197369">
    <w:pPr>
      <w:pStyle w:val="Footer"/>
      <w:bidi/>
      <w:jc w:val="center"/>
      <w:rPr>
        <w:rFonts w:cs="Mitra"/>
        <w:b/>
        <w:bCs/>
        <w:sz w:val="16"/>
        <w:szCs w:val="16"/>
        <w:rtl/>
        <w:lang w:bidi="fa-IR"/>
      </w:rPr>
    </w:pPr>
    <w:r w:rsidRPr="00820218">
      <w:rPr>
        <w:rFonts w:cs="Mitra"/>
        <w:b/>
        <w:bCs/>
        <w:sz w:val="16"/>
        <w:szCs w:val="16"/>
      </w:rPr>
      <w:fldChar w:fldCharType="begin"/>
    </w:r>
    <w:r w:rsidRPr="00820218">
      <w:rPr>
        <w:rFonts w:cs="Mitra"/>
        <w:b/>
        <w:bCs/>
        <w:sz w:val="16"/>
        <w:szCs w:val="16"/>
      </w:rPr>
      <w:instrText xml:space="preserve"> PAGE   \* MERGEFORMAT </w:instrText>
    </w:r>
    <w:r w:rsidRPr="00820218">
      <w:rPr>
        <w:rFonts w:cs="Mitra"/>
        <w:b/>
        <w:bCs/>
        <w:sz w:val="16"/>
        <w:szCs w:val="16"/>
      </w:rPr>
      <w:fldChar w:fldCharType="separate"/>
    </w:r>
    <w:r w:rsidR="00BC3D5D">
      <w:rPr>
        <w:rFonts w:cs="Mitra"/>
        <w:b/>
        <w:bCs/>
        <w:noProof/>
        <w:sz w:val="16"/>
        <w:szCs w:val="16"/>
        <w:rtl/>
      </w:rPr>
      <w:t>17</w:t>
    </w:r>
    <w:r w:rsidRPr="00820218">
      <w:rPr>
        <w:rFonts w:cs="Mitra"/>
        <w:b/>
        <w:bCs/>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B8C3DA" w14:textId="77777777" w:rsidR="00466966" w:rsidRPr="00820218" w:rsidRDefault="00466966" w:rsidP="00197369">
    <w:pPr>
      <w:pStyle w:val="Footer"/>
      <w:bidi/>
      <w:jc w:val="center"/>
      <w:rPr>
        <w:rFonts w:cs="Mitra"/>
        <w:b/>
        <w:bCs/>
        <w:sz w:val="16"/>
        <w:szCs w:val="16"/>
        <w:rtl/>
        <w:lang w:bidi="fa-IR"/>
      </w:rPr>
    </w:pPr>
    <w:r w:rsidRPr="00820218">
      <w:rPr>
        <w:rFonts w:cs="Mitra"/>
        <w:b/>
        <w:bCs/>
        <w:sz w:val="16"/>
        <w:szCs w:val="16"/>
      </w:rPr>
      <w:fldChar w:fldCharType="begin"/>
    </w:r>
    <w:r w:rsidRPr="00820218">
      <w:rPr>
        <w:rFonts w:cs="Mitra"/>
        <w:b/>
        <w:bCs/>
        <w:sz w:val="16"/>
        <w:szCs w:val="16"/>
      </w:rPr>
      <w:instrText xml:space="preserve"> PAGE   \* MERGEFORMAT </w:instrText>
    </w:r>
    <w:r w:rsidRPr="00820218">
      <w:rPr>
        <w:rFonts w:cs="Mitra"/>
        <w:b/>
        <w:bCs/>
        <w:sz w:val="16"/>
        <w:szCs w:val="16"/>
      </w:rPr>
      <w:fldChar w:fldCharType="separate"/>
    </w:r>
    <w:r w:rsidR="00BC3D5D">
      <w:rPr>
        <w:rFonts w:cs="Mitra"/>
        <w:b/>
        <w:bCs/>
        <w:noProof/>
        <w:sz w:val="16"/>
        <w:szCs w:val="16"/>
        <w:rtl/>
      </w:rPr>
      <w:t>1</w:t>
    </w:r>
    <w:r w:rsidRPr="00820218">
      <w:rPr>
        <w:rFonts w:cs="Mitra"/>
        <w:b/>
        <w:bCs/>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B04A6C" w14:textId="77777777" w:rsidR="006D3FB5" w:rsidRDefault="006D3FB5" w:rsidP="00373F5F">
      <w:pPr>
        <w:spacing w:after="0" w:line="240" w:lineRule="auto"/>
      </w:pPr>
      <w:r>
        <w:separator/>
      </w:r>
    </w:p>
  </w:footnote>
  <w:footnote w:type="continuationSeparator" w:id="0">
    <w:p w14:paraId="7BD8D6C3" w14:textId="77777777" w:rsidR="006D3FB5" w:rsidRDefault="006D3FB5" w:rsidP="00373F5F">
      <w:pPr>
        <w:spacing w:after="0" w:line="240" w:lineRule="auto"/>
      </w:pPr>
      <w:r>
        <w:continuationSeparator/>
      </w:r>
    </w:p>
  </w:footnote>
  <w:footnote w:id="1">
    <w:p w14:paraId="65F03556" w14:textId="10D072CC" w:rsidR="00466966" w:rsidRPr="00913FFC" w:rsidRDefault="00466966" w:rsidP="00D8677A">
      <w:pPr>
        <w:pStyle w:val="FootnoteText"/>
        <w:rPr>
          <w:rFonts w:ascii="Times New Roman" w:hAnsi="Times New Roman" w:cs="Lotus"/>
          <w:sz w:val="16"/>
          <w:szCs w:val="18"/>
          <w:rtl/>
        </w:rPr>
      </w:pPr>
      <w:r w:rsidRPr="00913FFC">
        <w:rPr>
          <w:rStyle w:val="FootnoteReference"/>
          <w:rFonts w:ascii="Times New Roman" w:hAnsi="Times New Roman" w:cs="Lotus"/>
          <w:sz w:val="16"/>
          <w:szCs w:val="18"/>
        </w:rPr>
        <w:footnoteRef/>
      </w:r>
      <w:r w:rsidRPr="00913FFC">
        <w:rPr>
          <w:rFonts w:ascii="Times New Roman" w:hAnsi="Times New Roman" w:cs="Lotus"/>
          <w:sz w:val="16"/>
          <w:szCs w:val="18"/>
        </w:rPr>
        <w:t xml:space="preserve"> </w:t>
      </w:r>
      <w:r w:rsidRPr="00913FFC">
        <w:rPr>
          <w:rFonts w:ascii="Times New Roman" w:hAnsi="Times New Roman" w:cs="Lotus"/>
          <w:sz w:val="16"/>
          <w:szCs w:val="18"/>
          <w:rtl/>
        </w:rPr>
        <w:t>گروه م</w:t>
      </w:r>
      <w:r w:rsidR="00D8677A">
        <w:rPr>
          <w:rFonts w:ascii="Times New Roman" w:hAnsi="Times New Roman" w:cs="Lotus"/>
          <w:sz w:val="16"/>
          <w:szCs w:val="18"/>
          <w:rtl/>
        </w:rPr>
        <w:t>ي</w:t>
      </w:r>
      <w:r w:rsidRPr="00913FFC">
        <w:rPr>
          <w:rFonts w:ascii="Times New Roman" w:hAnsi="Times New Roman" w:cs="Lotus"/>
          <w:sz w:val="16"/>
          <w:szCs w:val="18"/>
          <w:rtl/>
        </w:rPr>
        <w:t>کروب</w:t>
      </w:r>
      <w:r w:rsidR="00D8677A">
        <w:rPr>
          <w:rFonts w:ascii="Times New Roman" w:hAnsi="Times New Roman" w:cs="Lotus"/>
          <w:sz w:val="16"/>
          <w:szCs w:val="18"/>
          <w:rtl/>
        </w:rPr>
        <w:t>ي</w:t>
      </w:r>
      <w:r w:rsidRPr="00913FFC">
        <w:rPr>
          <w:rFonts w:ascii="Times New Roman" w:hAnsi="Times New Roman" w:cs="Lotus"/>
          <w:sz w:val="16"/>
          <w:szCs w:val="18"/>
          <w:rtl/>
        </w:rPr>
        <w:t>ولوژ</w:t>
      </w:r>
      <w:r w:rsidR="00D8677A">
        <w:rPr>
          <w:rFonts w:ascii="Times New Roman" w:hAnsi="Times New Roman" w:cs="Lotus"/>
          <w:sz w:val="16"/>
          <w:szCs w:val="18"/>
          <w:rtl/>
        </w:rPr>
        <w:t>ي</w:t>
      </w:r>
      <w:r w:rsidRPr="00913FFC">
        <w:rPr>
          <w:rFonts w:ascii="Times New Roman" w:hAnsi="Times New Roman" w:cs="Lotus"/>
          <w:sz w:val="16"/>
          <w:szCs w:val="18"/>
          <w:rtl/>
        </w:rPr>
        <w:t>، دانشکده علوم پا</w:t>
      </w:r>
      <w:r w:rsidR="00D8677A">
        <w:rPr>
          <w:rFonts w:ascii="Times New Roman" w:hAnsi="Times New Roman" w:cs="Lotus"/>
          <w:sz w:val="16"/>
          <w:szCs w:val="18"/>
          <w:rtl/>
        </w:rPr>
        <w:t>ي</w:t>
      </w:r>
      <w:r w:rsidRPr="00913FFC">
        <w:rPr>
          <w:rFonts w:ascii="Times New Roman" w:hAnsi="Times New Roman" w:cs="Lotus"/>
          <w:sz w:val="16"/>
          <w:szCs w:val="18"/>
          <w:rtl/>
        </w:rPr>
        <w:t>ه، واحد ساوه، دانشگاه آزاد اسلام</w:t>
      </w:r>
      <w:r w:rsidR="00D8677A">
        <w:rPr>
          <w:rFonts w:ascii="Times New Roman" w:hAnsi="Times New Roman" w:cs="Lotus"/>
          <w:sz w:val="16"/>
          <w:szCs w:val="18"/>
          <w:rtl/>
        </w:rPr>
        <w:t>ي</w:t>
      </w:r>
      <w:r w:rsidRPr="00913FFC">
        <w:rPr>
          <w:rFonts w:ascii="Times New Roman" w:hAnsi="Times New Roman" w:cs="Lotus"/>
          <w:sz w:val="16"/>
          <w:szCs w:val="18"/>
          <w:rtl/>
        </w:rPr>
        <w:t>، ساوه، ا</w:t>
      </w:r>
      <w:r w:rsidR="00D8677A">
        <w:rPr>
          <w:rFonts w:ascii="Times New Roman" w:hAnsi="Times New Roman" w:cs="Lotus"/>
          <w:sz w:val="16"/>
          <w:szCs w:val="18"/>
          <w:rtl/>
        </w:rPr>
        <w:t>ي</w:t>
      </w:r>
      <w:r w:rsidRPr="00913FFC">
        <w:rPr>
          <w:rFonts w:ascii="Times New Roman" w:hAnsi="Times New Roman" w:cs="Lotus"/>
          <w:sz w:val="16"/>
          <w:szCs w:val="18"/>
          <w:rtl/>
        </w:rPr>
        <w:t>ران</w:t>
      </w:r>
      <w:r w:rsidRPr="00913FFC">
        <w:rPr>
          <w:rFonts w:ascii="Times New Roman" w:hAnsi="Times New Roman" w:cs="Lotus" w:hint="cs"/>
          <w:sz w:val="16"/>
          <w:szCs w:val="18"/>
          <w:rtl/>
        </w:rPr>
        <w:t xml:space="preserve"> (نو</w:t>
      </w:r>
      <w:r w:rsidR="00D8677A">
        <w:rPr>
          <w:rFonts w:ascii="Times New Roman" w:hAnsi="Times New Roman" w:cs="Lotus" w:hint="cs"/>
          <w:sz w:val="16"/>
          <w:szCs w:val="18"/>
          <w:rtl/>
        </w:rPr>
        <w:t>ي</w:t>
      </w:r>
      <w:r w:rsidRPr="00913FFC">
        <w:rPr>
          <w:rFonts w:ascii="Times New Roman" w:hAnsi="Times New Roman" w:cs="Lotus" w:hint="cs"/>
          <w:sz w:val="16"/>
          <w:szCs w:val="18"/>
          <w:rtl/>
        </w:rPr>
        <w:t>سنده مسئول)</w:t>
      </w:r>
    </w:p>
  </w:footnote>
  <w:footnote w:id="2">
    <w:p w14:paraId="4B3B043A" w14:textId="1839BB0E" w:rsidR="00466966" w:rsidRPr="00913FFC" w:rsidRDefault="00466966" w:rsidP="00D8677A">
      <w:pPr>
        <w:pStyle w:val="FootnoteText"/>
        <w:rPr>
          <w:rFonts w:ascii="Times New Roman" w:hAnsi="Times New Roman" w:cs="Lotus"/>
          <w:sz w:val="16"/>
          <w:szCs w:val="18"/>
          <w:rtl/>
        </w:rPr>
      </w:pPr>
      <w:r w:rsidRPr="00913FFC">
        <w:rPr>
          <w:rStyle w:val="FootnoteReference"/>
          <w:rFonts w:ascii="Times New Roman" w:hAnsi="Times New Roman" w:cs="Lotus"/>
          <w:sz w:val="16"/>
          <w:szCs w:val="18"/>
        </w:rPr>
        <w:footnoteRef/>
      </w:r>
      <w:r w:rsidR="003B7804" w:rsidRPr="00913FFC">
        <w:rPr>
          <w:rFonts w:ascii="Times New Roman" w:hAnsi="Times New Roman" w:cs="Lotus"/>
          <w:sz w:val="16"/>
          <w:szCs w:val="18"/>
        </w:rPr>
        <w:t xml:space="preserve"> </w:t>
      </w:r>
      <w:r w:rsidRPr="00913FFC">
        <w:rPr>
          <w:rFonts w:ascii="Times New Roman" w:hAnsi="Times New Roman" w:cs="Lotus"/>
          <w:sz w:val="16"/>
          <w:szCs w:val="18"/>
          <w:rtl/>
        </w:rPr>
        <w:t>گروه م</w:t>
      </w:r>
      <w:r w:rsidR="00D8677A">
        <w:rPr>
          <w:rFonts w:ascii="Times New Roman" w:hAnsi="Times New Roman" w:cs="Lotus" w:hint="cs"/>
          <w:sz w:val="16"/>
          <w:szCs w:val="18"/>
          <w:rtl/>
        </w:rPr>
        <w:t>ي</w:t>
      </w:r>
      <w:r w:rsidRPr="00913FFC">
        <w:rPr>
          <w:rFonts w:ascii="Times New Roman" w:hAnsi="Times New Roman" w:cs="Lotus" w:hint="eastAsia"/>
          <w:sz w:val="16"/>
          <w:szCs w:val="18"/>
          <w:rtl/>
        </w:rPr>
        <w:t>کروب</w:t>
      </w:r>
      <w:r w:rsidR="00D8677A">
        <w:rPr>
          <w:rFonts w:ascii="Times New Roman" w:hAnsi="Times New Roman" w:cs="Lotus" w:hint="cs"/>
          <w:sz w:val="16"/>
          <w:szCs w:val="18"/>
          <w:rtl/>
        </w:rPr>
        <w:t>ي</w:t>
      </w:r>
      <w:r w:rsidRPr="00913FFC">
        <w:rPr>
          <w:rFonts w:ascii="Times New Roman" w:hAnsi="Times New Roman" w:cs="Lotus" w:hint="eastAsia"/>
          <w:sz w:val="16"/>
          <w:szCs w:val="18"/>
          <w:rtl/>
        </w:rPr>
        <w:t>ولوژ</w:t>
      </w:r>
      <w:r w:rsidR="00D8677A">
        <w:rPr>
          <w:rFonts w:ascii="Times New Roman" w:hAnsi="Times New Roman" w:cs="Lotus" w:hint="cs"/>
          <w:sz w:val="16"/>
          <w:szCs w:val="18"/>
          <w:rtl/>
        </w:rPr>
        <w:t>ي</w:t>
      </w:r>
      <w:r w:rsidRPr="00913FFC">
        <w:rPr>
          <w:rFonts w:ascii="Times New Roman" w:hAnsi="Times New Roman" w:cs="Lotus" w:hint="eastAsia"/>
          <w:sz w:val="16"/>
          <w:szCs w:val="18"/>
          <w:rtl/>
        </w:rPr>
        <w:t>،</w:t>
      </w:r>
      <w:r w:rsidRPr="00913FFC">
        <w:rPr>
          <w:rFonts w:ascii="Times New Roman" w:hAnsi="Times New Roman" w:cs="Lotus"/>
          <w:sz w:val="16"/>
          <w:szCs w:val="18"/>
          <w:rtl/>
        </w:rPr>
        <w:t xml:space="preserve"> دانشکده علوم پا</w:t>
      </w:r>
      <w:r w:rsidR="00D8677A">
        <w:rPr>
          <w:rFonts w:ascii="Times New Roman" w:hAnsi="Times New Roman" w:cs="Lotus" w:hint="cs"/>
          <w:sz w:val="16"/>
          <w:szCs w:val="18"/>
          <w:rtl/>
        </w:rPr>
        <w:t>ي</w:t>
      </w:r>
      <w:r w:rsidRPr="00913FFC">
        <w:rPr>
          <w:rFonts w:ascii="Times New Roman" w:hAnsi="Times New Roman" w:cs="Lotus" w:hint="eastAsia"/>
          <w:sz w:val="16"/>
          <w:szCs w:val="18"/>
          <w:rtl/>
        </w:rPr>
        <w:t>ه،</w:t>
      </w:r>
      <w:r w:rsidRPr="00913FFC">
        <w:rPr>
          <w:rFonts w:ascii="Times New Roman" w:hAnsi="Times New Roman" w:cs="Lotus"/>
          <w:sz w:val="16"/>
          <w:szCs w:val="18"/>
          <w:rtl/>
        </w:rPr>
        <w:t xml:space="preserve"> واحد ساوه، دانشگاه آزاد اسلام</w:t>
      </w:r>
      <w:r w:rsidR="00D8677A">
        <w:rPr>
          <w:rFonts w:ascii="Times New Roman" w:hAnsi="Times New Roman" w:cs="Lotus" w:hint="cs"/>
          <w:sz w:val="16"/>
          <w:szCs w:val="18"/>
          <w:rtl/>
        </w:rPr>
        <w:t>ي</w:t>
      </w:r>
      <w:r w:rsidRPr="00913FFC">
        <w:rPr>
          <w:rFonts w:ascii="Times New Roman" w:hAnsi="Times New Roman" w:cs="Lotus" w:hint="eastAsia"/>
          <w:sz w:val="16"/>
          <w:szCs w:val="18"/>
          <w:rtl/>
        </w:rPr>
        <w:t>،</w:t>
      </w:r>
      <w:r w:rsidRPr="00913FFC">
        <w:rPr>
          <w:rFonts w:ascii="Times New Roman" w:hAnsi="Times New Roman" w:cs="Lotus"/>
          <w:sz w:val="16"/>
          <w:szCs w:val="18"/>
          <w:rtl/>
        </w:rPr>
        <w:t xml:space="preserve"> ساوه، ا</w:t>
      </w:r>
      <w:r w:rsidR="00D8677A">
        <w:rPr>
          <w:rFonts w:ascii="Times New Roman" w:hAnsi="Times New Roman" w:cs="Lotus" w:hint="cs"/>
          <w:sz w:val="16"/>
          <w:szCs w:val="18"/>
          <w:rtl/>
        </w:rPr>
        <w:t>ي</w:t>
      </w:r>
      <w:r w:rsidRPr="00913FFC">
        <w:rPr>
          <w:rFonts w:ascii="Times New Roman" w:hAnsi="Times New Roman" w:cs="Lotus" w:hint="eastAsia"/>
          <w:sz w:val="16"/>
          <w:szCs w:val="18"/>
          <w:rtl/>
        </w:rPr>
        <w:t>ران</w:t>
      </w:r>
    </w:p>
  </w:footnote>
  <w:footnote w:id="3">
    <w:p w14:paraId="321DF2B2" w14:textId="77777777" w:rsidR="00466966" w:rsidRPr="00295313" w:rsidRDefault="00466966" w:rsidP="00913FFC">
      <w:pPr>
        <w:pStyle w:val="FootnoteText"/>
        <w:bidi w:val="0"/>
        <w:rPr>
          <w:rFonts w:ascii="Times New Roman" w:hAnsi="Times New Roman" w:cs="Lotus"/>
          <w:i/>
          <w:iCs/>
        </w:rPr>
      </w:pPr>
      <w:r w:rsidRPr="00295313">
        <w:rPr>
          <w:rStyle w:val="FootnoteReference"/>
          <w:rFonts w:ascii="Times New Roman" w:hAnsi="Times New Roman" w:cs="Lotus"/>
          <w:i/>
          <w:iCs/>
        </w:rPr>
        <w:footnoteRef/>
      </w:r>
      <w:r w:rsidRPr="00295313">
        <w:rPr>
          <w:rFonts w:ascii="Times New Roman" w:hAnsi="Times New Roman" w:cs="Lotus"/>
          <w:i/>
          <w:iCs/>
        </w:rPr>
        <w:t xml:space="preserve"> Department of Microbiology, Faculty of Basic Sciences, </w:t>
      </w:r>
      <w:proofErr w:type="spellStart"/>
      <w:r w:rsidRPr="00295313">
        <w:rPr>
          <w:rFonts w:ascii="Times New Roman" w:hAnsi="Times New Roman" w:cs="Lotus"/>
          <w:i/>
          <w:iCs/>
        </w:rPr>
        <w:t>Saveh</w:t>
      </w:r>
      <w:proofErr w:type="spellEnd"/>
      <w:r w:rsidRPr="00295313">
        <w:rPr>
          <w:rFonts w:ascii="Times New Roman" w:hAnsi="Times New Roman" w:cs="Lotus"/>
          <w:i/>
          <w:iCs/>
        </w:rPr>
        <w:t xml:space="preserve"> Branch, Islamic Azad University, </w:t>
      </w:r>
      <w:proofErr w:type="spellStart"/>
      <w:r w:rsidRPr="00295313">
        <w:rPr>
          <w:rFonts w:ascii="Times New Roman" w:hAnsi="Times New Roman" w:cs="Lotus"/>
          <w:i/>
          <w:iCs/>
        </w:rPr>
        <w:t>Saveh</w:t>
      </w:r>
      <w:proofErr w:type="spellEnd"/>
      <w:r w:rsidRPr="00295313">
        <w:rPr>
          <w:rFonts w:ascii="Times New Roman" w:hAnsi="Times New Roman" w:cs="Lotus"/>
          <w:i/>
          <w:iCs/>
        </w:rPr>
        <w:t>, Iran (Corresponding Author)</w:t>
      </w:r>
    </w:p>
  </w:footnote>
  <w:footnote w:id="4">
    <w:p w14:paraId="41F47766" w14:textId="3FAA4EFE" w:rsidR="00466966" w:rsidRPr="00295313" w:rsidRDefault="00466966" w:rsidP="00913FFC">
      <w:pPr>
        <w:pStyle w:val="FootnoteText"/>
        <w:bidi w:val="0"/>
        <w:rPr>
          <w:rFonts w:ascii="Times New Roman" w:hAnsi="Times New Roman" w:cs="Lotus"/>
          <w:i/>
          <w:iCs/>
        </w:rPr>
      </w:pPr>
      <w:r w:rsidRPr="00295313">
        <w:rPr>
          <w:rStyle w:val="FootnoteReference"/>
          <w:rFonts w:ascii="Times New Roman" w:hAnsi="Times New Roman" w:cs="Lotus"/>
          <w:i/>
          <w:iCs/>
        </w:rPr>
        <w:footnoteRef/>
      </w:r>
      <w:r w:rsidRPr="00295313">
        <w:rPr>
          <w:rFonts w:ascii="Times New Roman" w:hAnsi="Times New Roman" w:cs="Lotus"/>
          <w:i/>
          <w:iCs/>
        </w:rPr>
        <w:t xml:space="preserve"> Department of Microbiology, Faculty of Basic Sciences, </w:t>
      </w:r>
      <w:proofErr w:type="spellStart"/>
      <w:r w:rsidRPr="00295313">
        <w:rPr>
          <w:rFonts w:ascii="Times New Roman" w:hAnsi="Times New Roman" w:cs="Lotus"/>
          <w:i/>
          <w:iCs/>
        </w:rPr>
        <w:t>Saveh</w:t>
      </w:r>
      <w:proofErr w:type="spellEnd"/>
      <w:r w:rsidRPr="00295313">
        <w:rPr>
          <w:rFonts w:ascii="Times New Roman" w:hAnsi="Times New Roman" w:cs="Lotus"/>
          <w:i/>
          <w:iCs/>
        </w:rPr>
        <w:t xml:space="preserve"> Branch, Islamic Azad University, </w:t>
      </w:r>
      <w:proofErr w:type="spellStart"/>
      <w:r w:rsidRPr="00295313">
        <w:rPr>
          <w:rFonts w:ascii="Times New Roman" w:hAnsi="Times New Roman" w:cs="Lotus"/>
          <w:i/>
          <w:iCs/>
        </w:rPr>
        <w:t>Saveh</w:t>
      </w:r>
      <w:proofErr w:type="spellEnd"/>
      <w:r w:rsidRPr="00295313">
        <w:rPr>
          <w:rFonts w:ascii="Times New Roman" w:hAnsi="Times New Roman" w:cs="Lotus"/>
          <w:i/>
          <w:iCs/>
        </w:rPr>
        <w:t>, Iran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CBFAF5" w14:textId="77777777" w:rsidR="00466966" w:rsidRPr="00AB6DFC" w:rsidRDefault="00466966" w:rsidP="00AF3DE1">
    <w:pPr>
      <w:pStyle w:val="AHeader"/>
      <w:tabs>
        <w:tab w:val="clear" w:pos="4153"/>
        <w:tab w:val="clear" w:pos="8306"/>
        <w:tab w:val="right" w:pos="9072"/>
        <w:tab w:val="right" w:pos="9355"/>
      </w:tabs>
      <w:bidi/>
    </w:pPr>
    <w:r>
      <w:rPr>
        <w:rFonts w:hint="cs"/>
        <w:rtl/>
      </w:rPr>
      <w:t>...</w:t>
    </w:r>
    <w:r w:rsidRPr="00AB6DFC">
      <w:rPr>
        <w:rtl/>
      </w:rPr>
      <w:tab/>
    </w:r>
    <w:r>
      <w:rPr>
        <w:rFonts w:hint="cs"/>
        <w:rtl/>
      </w:rPr>
      <w:t>و همکاران</w:t>
    </w:r>
  </w:p>
  <w:p w14:paraId="34675428" w14:textId="77777777" w:rsidR="00466966" w:rsidRDefault="00466966" w:rsidP="00197369">
    <w:pPr>
      <w:pStyle w:val="AHeader"/>
      <w:tabs>
        <w:tab w:val="clear" w:pos="4153"/>
        <w:tab w:val="clear" w:pos="8306"/>
        <w:tab w:val="right" w:pos="9072"/>
        <w:tab w:val="right" w:pos="9355"/>
      </w:tabs>
    </w:pPr>
    <w:r>
      <w:rPr>
        <w:noProof/>
        <w:lang w:eastAsia="en-US" w:bidi="ar-SA"/>
      </w:rPr>
      <mc:AlternateContent>
        <mc:Choice Requires="wps">
          <w:drawing>
            <wp:anchor distT="0" distB="0" distL="114300" distR="114300" simplePos="0" relativeHeight="251658240" behindDoc="0" locked="0" layoutInCell="1" allowOverlap="1" wp14:anchorId="3C80F580" wp14:editId="3A5705BE">
              <wp:simplePos x="0" y="0"/>
              <wp:positionH relativeFrom="column">
                <wp:posOffset>0</wp:posOffset>
              </wp:positionH>
              <wp:positionV relativeFrom="paragraph">
                <wp:posOffset>82550</wp:posOffset>
              </wp:positionV>
              <wp:extent cx="5791200" cy="0"/>
              <wp:effectExtent l="9525" t="6350" r="9525" b="12700"/>
              <wp:wrapNone/>
              <wp:docPr id="6"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91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49C51A" id="Line 32" o:spid="_x0000_s1026" style="position:absolute;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6.5pt" to="456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Qv0GgIAADMEAAAOAAAAZHJzL2Uyb0RvYy54bWysU02P2yAQvVfqf0DcE9tZJ5tYcVaVnbSH&#10;dBtptz+AAI5RMSAgcaKq/70D+Wi2vVRVfcADM/N4M/OYPx07iQ7cOqFVibNhihFXVDOhdiX++roa&#10;TDFynihGpFa8xCfu8NPi/bt5bwo+0q2WjFsEIMoVvSlx670pksTRlnfEDbXhCpyNth3xsLW7hFnS&#10;A3onk1GaTpJeW2asptw5OK3PTryI+E3Dqf/SNI57JEsM3HxcbVy3YU0Wc1LsLDGtoBca5B9YdEQo&#10;uPQGVRNP0N6KP6A6Qa12uvFDqrtEN42gPNYA1WTpb9W8tMTwWAs0x5lbm9z/g6XPh41FgpV4gpEi&#10;HYxoLRRHD6PQmt64AiIqtbGhOHpUL2at6TeHlK5aonY8Unw9GcjLQkbyJiVsnIELtv1nzSCG7L2O&#10;fTo2tkONFOZTSAzg0At0jIM53QbDjx5ROBw/zjKYNkb06ktIESBCorHOf+S6Q8EosQT6EZAc1s4H&#10;Sr9CQrjSKyFlnLtUqC/xbDwaxwSnpWDBGcKc3W0radGBBOXEL9YHnvswq/eKRbCWE7a82J4Iebbh&#10;cqkCHpQCdC7WWRrfZ+lsOV1O80E+miwHeVrXgw+rKh9MVtnjuH6oq6rOfgRqWV60gjGuArurTLP8&#10;72RweTBngd2EemtD8hY99gvIXv+RdJxqGORZElvNTht7nTYoMwZfXlGQ/v0e7Pu3vvgJAAD//wMA&#10;UEsDBBQABgAIAAAAIQCynebR2AAAAAYBAAAPAAAAZHJzL2Rvd25yZXYueG1sTI9BS8RADIXvgv9h&#10;iODNnW4XxK2dLouoF0FwrZ7TTmyLM5nSme3Wf2/Eg56SvBdevpS7xTs10xSHwAbWqwwUcRvswJ2B&#10;+vXh6gZUTMgWXWAy8EURdtX5WYmFDSd+ofmQOiUhHAs00Kc0FlrHtiePcRVGYvE+wuQxyTh12k54&#10;knDvdJ5l19rjwHKhx5Huemo/D0dvYP/+dL95nhsfnN129Zv1dfaYG3N5sexvQSVa0t8y/OALOlTC&#10;1IQj26icAXkkibqRKu52nUvT/Aq6KvV//OobAAD//wMAUEsBAi0AFAAGAAgAAAAhALaDOJL+AAAA&#10;4QEAABMAAAAAAAAAAAAAAAAAAAAAAFtDb250ZW50X1R5cGVzXS54bWxQSwECLQAUAAYACAAAACEA&#10;OP0h/9YAAACUAQAACwAAAAAAAAAAAAAAAAAvAQAAX3JlbHMvLnJlbHNQSwECLQAUAAYACAAAACEA&#10;2pUL9BoCAAAzBAAADgAAAAAAAAAAAAAAAAAuAgAAZHJzL2Uyb0RvYy54bWxQSwECLQAUAAYACAAA&#10;ACEAsp3m0dgAAAAGAQAADwAAAAAAAAAAAAAAAAB0BAAAZHJzL2Rvd25yZXYueG1sUEsFBgAAAAAE&#10;AAQA8wAAAHkFAAAAAA==&#10;"/>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398DE5" w14:textId="2B2426E5" w:rsidR="00466966" w:rsidRPr="000403D3" w:rsidRDefault="00466966" w:rsidP="00DA4753">
    <w:pPr>
      <w:tabs>
        <w:tab w:val="right" w:pos="9072"/>
        <w:tab w:val="right" w:pos="9355"/>
      </w:tabs>
      <w:spacing w:after="0" w:line="240" w:lineRule="auto"/>
      <w:jc w:val="center"/>
      <w:rPr>
        <w:rFonts w:eastAsia="Times New Roman" w:cs="Mitra"/>
        <w:sz w:val="16"/>
        <w:szCs w:val="18"/>
      </w:rPr>
    </w:pPr>
    <w:r w:rsidRPr="000403D3">
      <w:rPr>
        <w:rFonts w:eastAsia="Times New Roman" w:cs="Mitra" w:hint="cs"/>
        <w:sz w:val="16"/>
        <w:szCs w:val="18"/>
        <w:rtl/>
      </w:rPr>
      <w:t xml:space="preserve">مجله </w:t>
    </w:r>
    <w:r>
      <w:rPr>
        <w:rFonts w:eastAsia="Times New Roman" w:cs="Mitra" w:hint="cs"/>
        <w:sz w:val="16"/>
        <w:szCs w:val="18"/>
        <w:rtl/>
      </w:rPr>
      <w:t xml:space="preserve">مطالعات علوم </w:t>
    </w:r>
    <w:r w:rsidRPr="000403D3">
      <w:rPr>
        <w:rFonts w:eastAsia="Times New Roman" w:cs="Mitra" w:hint="cs"/>
        <w:sz w:val="16"/>
        <w:szCs w:val="18"/>
        <w:rtl/>
      </w:rPr>
      <w:t>پزشک</w:t>
    </w:r>
    <w:r w:rsidR="00965C96">
      <w:rPr>
        <w:rFonts w:eastAsia="Times New Roman" w:cs="Mitra" w:hint="cs"/>
        <w:sz w:val="16"/>
        <w:szCs w:val="18"/>
        <w:rtl/>
      </w:rPr>
      <w:t>ی</w:t>
    </w:r>
    <w:r>
      <w:rPr>
        <w:rFonts w:eastAsia="Times New Roman" w:cs="Mitra" w:hint="cs"/>
        <w:sz w:val="16"/>
        <w:szCs w:val="18"/>
        <w:rtl/>
      </w:rPr>
      <w:tab/>
      <w:t>دوره 30</w:t>
    </w:r>
    <w:r w:rsidRPr="000403D3">
      <w:rPr>
        <w:rFonts w:eastAsia="Times New Roman" w:cs="Mitra" w:hint="cs"/>
        <w:sz w:val="16"/>
        <w:szCs w:val="18"/>
        <w:rtl/>
      </w:rPr>
      <w:t xml:space="preserve">، شماره </w:t>
    </w:r>
    <w:r>
      <w:rPr>
        <w:rFonts w:eastAsia="Times New Roman" w:cs="Mitra" w:hint="cs"/>
        <w:sz w:val="16"/>
        <w:szCs w:val="18"/>
        <w:rtl/>
      </w:rPr>
      <w:t>12</w:t>
    </w:r>
    <w:r w:rsidRPr="000403D3">
      <w:rPr>
        <w:rFonts w:eastAsia="Times New Roman" w:cs="Mitra" w:hint="cs"/>
        <w:sz w:val="16"/>
        <w:szCs w:val="18"/>
        <w:rtl/>
      </w:rPr>
      <w:t xml:space="preserve">، </w:t>
    </w:r>
    <w:r>
      <w:rPr>
        <w:rFonts w:eastAsia="Times New Roman" w:cs="Mitra" w:hint="cs"/>
        <w:sz w:val="16"/>
        <w:szCs w:val="18"/>
        <w:rtl/>
      </w:rPr>
      <w:t>اسفند 1398</w:t>
    </w:r>
  </w:p>
  <w:p w14:paraId="33058227" w14:textId="77777777" w:rsidR="00466966" w:rsidRPr="000403D3" w:rsidRDefault="00466966" w:rsidP="00197369">
    <w:pPr>
      <w:tabs>
        <w:tab w:val="right" w:pos="9072"/>
        <w:tab w:val="right" w:pos="9355"/>
      </w:tabs>
      <w:jc w:val="center"/>
      <w:rPr>
        <w:rFonts w:eastAsia="Times New Roman" w:cs="Mitra"/>
        <w:sz w:val="16"/>
        <w:szCs w:val="18"/>
        <w:rtl/>
      </w:rPr>
    </w:pPr>
    <w:r>
      <w:rPr>
        <w:noProof/>
        <w:lang w:bidi="ar-SA"/>
      </w:rPr>
      <mc:AlternateContent>
        <mc:Choice Requires="wps">
          <w:drawing>
            <wp:anchor distT="4294967295" distB="4294967295" distL="114300" distR="114300" simplePos="0" relativeHeight="251659264" behindDoc="0" locked="0" layoutInCell="1" allowOverlap="1" wp14:anchorId="3784267C" wp14:editId="63C5426E">
              <wp:simplePos x="0" y="0"/>
              <wp:positionH relativeFrom="column">
                <wp:posOffset>0</wp:posOffset>
              </wp:positionH>
              <wp:positionV relativeFrom="paragraph">
                <wp:posOffset>82549</wp:posOffset>
              </wp:positionV>
              <wp:extent cx="5756275" cy="0"/>
              <wp:effectExtent l="0" t="0" r="15875" b="19050"/>
              <wp:wrapNone/>
              <wp:docPr id="5"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562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091B59" id="Line 31" o:spid="_x0000_s1026" style="position:absolute;flip:x;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6.5pt" to="453.2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kqYHAIAADMEAAAOAAAAZHJzL2Uyb0RvYy54bWysU8uu0zAQ3SPxD5b3bZLe9BU1vUJJC4sC&#10;le7lA1zbaSwc27LdphXi3xm7DyhsECILx48zx2dmjhfPp06iI7dOaFXibJhixBXVTKh9ib+8rgcz&#10;jJwnihGpFS/xmTv8vHz7ZtGbgo90qyXjFgGJckVvStx6b4okcbTlHXFDbbiCw0bbjnhY2n3CLOmB&#10;vZPJKE0nSa8tM1ZT7hzs1pdDvIz8TcOp/9w0jnskSwzafBxtHHdhTJYLUuwtMa2gVxnkH1R0RCi4&#10;9E5VE0/QwYo/qDpBrXa68UOqu0Q3jaA85gDZZOlv2by0xPCYCxTHmXuZ3P+jpZ+OW4sEK/EYI0U6&#10;aNFGKI6eslCa3rgCEJXa2pAcPakXs9H0q0NKVy1Rex4lvp4NxMWI5CEkLJyBC3b9R80AQw5exzqd&#10;GtuhRgrzIQQGcqgFOsXGnO+N4SePKGyOp+PJaAoK6e0sIUWgCIHGOv+e6w6FSYklyI+E5LhxHpIA&#10;6A0S4EqvhZSx71KhvsTz8WgcA5yWgoXDAHN2v6ukRUcSnBO/UBEge4BZfVAskrWcsNV17omQlzng&#10;pQp8kArIuc4u1vg2T+er2WqWD/LRZDXI07oevFtX+WCyzqbj+qmuqjr7HqRledEKxrgK6m42zfK/&#10;s8H1wVwMdjfqvQzJI3tMEcTe/lF07Gpo5MUSO83OWxuqERoMzozg6ysK1v91HVE/3/ryBwAAAP//&#10;AwBQSwMEFAAGAAgAAAAhAObA+7vaAAAABgEAAA8AAABkcnMvZG93bnJldi54bWxMj0FPwzAMhe9I&#10;+w+RJ3FjCZuYWGk6TdPggoTEKJzTxrQViVM1WVf+PUYc2Mnye9bz9/Lt5J0YcYhdIA23CwUCqQ62&#10;o0ZD+fZ4cw8iJkPWuECo4RsjbIvZVW4yG870iuMxNYJDKGZGQ5tSn0kZ6xa9iYvQI7H3GQZvEq9D&#10;I+1gzhzunVwqtZbedMQfWtPjvsX663jyGnYfz4fVy1j54OymKd+tL9XTUuvr+bR7AJFwSv/H8IvP&#10;6FAwUxVOZKNwGrhIYnXFk92NWt+BqP4EWeTyEr/4AQAA//8DAFBLAQItABQABgAIAAAAIQC2gziS&#10;/gAAAOEBAAATAAAAAAAAAAAAAAAAAAAAAABbQ29udGVudF9UeXBlc10ueG1sUEsBAi0AFAAGAAgA&#10;AAAhADj9If/WAAAAlAEAAAsAAAAAAAAAAAAAAAAALwEAAF9yZWxzLy5yZWxzUEsBAi0AFAAGAAgA&#10;AAAhABKeSpgcAgAAMwQAAA4AAAAAAAAAAAAAAAAALgIAAGRycy9lMm9Eb2MueG1sUEsBAi0AFAAG&#10;AAgAAAAhAObA+7vaAAAABgEAAA8AAAAAAAAAAAAAAAAAdgQAAGRycy9kb3ducmV2LnhtbFBLBQYA&#10;AAAABAAEAPMAAAB9BQAAAAA=&#10;"/>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AA5B53" w14:textId="77777777" w:rsidR="00466966" w:rsidRPr="00C4405A" w:rsidRDefault="00466966" w:rsidP="00197369">
    <w:pPr>
      <w:pStyle w:val="Header"/>
      <w:rPr>
        <w:sz w:val="20"/>
        <w:szCs w:val="20"/>
        <w:rtl/>
      </w:rPr>
    </w:pPr>
    <w:r>
      <w:rPr>
        <w:noProof/>
        <w:sz w:val="20"/>
        <w:szCs w:val="20"/>
        <w:rtl/>
        <w:lang w:eastAsia="en-US"/>
      </w:rPr>
      <mc:AlternateContent>
        <mc:Choice Requires="wpg">
          <w:drawing>
            <wp:anchor distT="0" distB="0" distL="114300" distR="114300" simplePos="0" relativeHeight="251656192" behindDoc="0" locked="0" layoutInCell="1" allowOverlap="1" wp14:anchorId="21925892" wp14:editId="065C8E04">
              <wp:simplePos x="0" y="0"/>
              <wp:positionH relativeFrom="column">
                <wp:posOffset>-184150</wp:posOffset>
              </wp:positionH>
              <wp:positionV relativeFrom="paragraph">
                <wp:posOffset>-3810</wp:posOffset>
              </wp:positionV>
              <wp:extent cx="5769610" cy="354330"/>
              <wp:effectExtent l="6350" t="15240" r="0" b="1905"/>
              <wp:wrapNone/>
              <wp:docPr id="2"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9610" cy="354330"/>
                        <a:chOff x="1696" y="703"/>
                        <a:chExt cx="9086" cy="558"/>
                      </a:xfrm>
                    </wpg:grpSpPr>
                    <wps:wsp>
                      <wps:cNvPr id="3" name="Rectangle 25"/>
                      <wps:cNvSpPr>
                        <a:spLocks noChangeArrowheads="1" noChangeShapeType="1"/>
                      </wps:cNvSpPr>
                      <wps:spPr bwMode="auto">
                        <a:xfrm flipH="1">
                          <a:off x="1985" y="1233"/>
                          <a:ext cx="8797" cy="28"/>
                        </a:xfrm>
                        <a:prstGeom prst="rect">
                          <a:avLst/>
                        </a:prstGeom>
                        <a:gradFill rotWithShape="1">
                          <a:gsLst>
                            <a:gs pos="0">
                              <a:srgbClr val="333333"/>
                            </a:gs>
                            <a:gs pos="100000">
                              <a:srgbClr val="FFFFFF"/>
                            </a:gs>
                          </a:gsLst>
                          <a:lin ang="0" scaled="1"/>
                        </a:gra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4" name="Text Box 26"/>
                      <wps:cNvSpPr txBox="1">
                        <a:spLocks noChangeArrowheads="1"/>
                      </wps:cNvSpPr>
                      <wps:spPr bwMode="auto">
                        <a:xfrm>
                          <a:off x="1696" y="703"/>
                          <a:ext cx="1260" cy="540"/>
                        </a:xfrm>
                        <a:prstGeom prst="rect">
                          <a:avLst/>
                        </a:prstGeom>
                        <a:solidFill>
                          <a:srgbClr val="F2F2F2"/>
                        </a:solidFill>
                        <a:ln w="12700">
                          <a:solidFill>
                            <a:srgbClr val="A5A5A5"/>
                          </a:solidFill>
                          <a:miter lim="800000"/>
                          <a:headEnd/>
                          <a:tailEnd/>
                        </a:ln>
                        <a:effectLst>
                          <a:outerShdw sy="50000" kx="-2453608" rotWithShape="0">
                            <a:srgbClr val="BFBFBF">
                              <a:alpha val="50000"/>
                            </a:srgbClr>
                          </a:outerShdw>
                        </a:effectLst>
                      </wps:spPr>
                      <wps:txbx>
                        <w:txbxContent>
                          <w:p w14:paraId="2C5D2D1A" w14:textId="77777777" w:rsidR="00466966" w:rsidRPr="009A7C66" w:rsidRDefault="00466966" w:rsidP="00197369">
                            <w:pPr>
                              <w:ind w:left="-47"/>
                              <w:rPr>
                                <w:rFonts w:cs="Titr"/>
                                <w:sz w:val="20"/>
                                <w:szCs w:val="20"/>
                                <w:rtl/>
                              </w:rPr>
                            </w:pPr>
                            <w:r w:rsidRPr="009A7C66">
                              <w:rPr>
                                <w:rFonts w:cs="Titr" w:hint="cs"/>
                                <w:sz w:val="20"/>
                                <w:szCs w:val="20"/>
                                <w:rtl/>
                              </w:rPr>
                              <w:t xml:space="preserve">مقاله پژوهشي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925892" id="Group 24" o:spid="_x0000_s1026" style="position:absolute;margin-left:-14.5pt;margin-top:-.3pt;width:454.3pt;height:27.9pt;z-index:251656192" coordorigin="1696,703" coordsize="9086,5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xydhQMAACEJAAAOAAAAZHJzL2Uyb0RvYy54bWy8Vttu3DYQfQ/QfyD4Huuyq70IlgPHyboB&#10;nDaoXeSZK1ESEYpkSa61ztdneNF613aLJC0qAQKvw5lzzgx1/mY/cHRPtWFSVDg7SzGiopYNE12F&#10;/7zbvF5hZCwRDeFS0Ao/UIPfXPzy6nxUJc1lL3lDNQIjwpSjqnBvrSqTxNQ9HYg5k4oKmGylHoiF&#10;ru6SRpMRrA88ydN0kYxSN0rLmhoDo+/CJL7w9tuW1vb3tjXUIl5h8M36r/bfrfsmF+ek7DRRPauj&#10;G+QnvBgIE3DowdQ7YgnaafbM1MBqLY1s7Vkth0S2LaupjwGiydIn0VxruVM+lq4cO3WACaB9gtNP&#10;m61/u7/W6lZ90sF7aN7I+osBXJJRdeXxvOt3YTHajh9lA3ySnZU+8H2rB2cCQkJ7j+/DAV+6t6iG&#10;wWK5WC8yoKGGuVkxn80iAXUPLLltGSzACGaX6SxwU/fv4+51uoI5t7UoVm4yIWU41XsaPXPMg5TM&#10;I1rm36F12xNFPQnGofFJI9aA9xgJMgAAf4DEiOg4RXnhnHKnw7IJURPgREJe9bCMXmotx56SBrzK&#10;wEYc9ofcPSgwmPnQTsy4jgGKXkYdtZypX93GI/yz9arwQGb5LCI5sbBarpcBx/wURlIqbew1lQNy&#10;jQpriM0bJfc3xgbEpyVR7M2GcY60tJ+Z7X0UkyOdgT1+lUFKQripN2V0t73iGt0TyMiZfyKXnTle&#10;naXueb5l45+jLaCCw1GcCQQoe/mZmnAKTAU8fWZ6Z90hXLivkM75EFYYob5ixFgn1AOnW9k8AAMQ&#10;qbcOJQ8avdRfMRqhfFTY/LUjmmLEPwgIdrYAsUO9Oe7o4872uENEDaYqbDG475pXNtSondKs6+Gk&#10;QK6Ql5BvLfNcOP+CVz5Xvej/J/XPJ/XfOVG9lXuUL56IH9k9jE+O/3MaOAp+QPCOu1hmnteLSeVZ&#10;voiFppj7KnOoFj8scyM5O0jnRL+b3L1RjCfLuEAjBJ8vJw3/rY3Lwr0v2RiYhbuRs6HCq5ANABQp&#10;XfV4LxrftoTx0IbwnmjYw7QDE7d9MyLj6qZPKfQFaHmdz4vZIoXb+TR3X8i4txv3hjrAVU9C6gZb&#10;IXkiJr4iy+lE3zskVGTYVbGgUbvf7mH3o4i/O7XW2RwYjak1L5Y5dEJqxZmQWnHmP0wtf83APewj&#10;i/8M7qI/7vs4H/9sLr4BAAD//wMAUEsDBBQABgAIAAAAIQAdvHkW3wAAAAgBAAAPAAAAZHJzL2Rv&#10;d25yZXYueG1sTI9BS8NAEIXvgv9hGcFbu0kktY3ZlFLUUxHaCuJtm50modnZkN0m6b93POntDe/x&#10;5nv5erKtGLD3jSMF8TwCgVQ601Cl4PP4NluC8EGT0a0jVHBDD+vi/i7XmXEj7XE4hEpwCflMK6hD&#10;6DIpfVmj1X7uOiT2zq63OvDZV9L0euRy28okihbS6ob4Q6073NZYXg5Xq+B91OPmKX4ddpfz9vZ9&#10;TD++djEq9fgwbV5ABJzCXxh+8RkdCmY6uSsZL1oFs2TFWwKLBQj2l88rFicFaZqALHL5f0DxAwAA&#10;//8DAFBLAQItABQABgAIAAAAIQC2gziS/gAAAOEBAAATAAAAAAAAAAAAAAAAAAAAAABbQ29udGVu&#10;dF9UeXBlc10ueG1sUEsBAi0AFAAGAAgAAAAhADj9If/WAAAAlAEAAAsAAAAAAAAAAAAAAAAALwEA&#10;AF9yZWxzLy5yZWxzUEsBAi0AFAAGAAgAAAAhANdHHJ2FAwAAIQkAAA4AAAAAAAAAAAAAAAAALgIA&#10;AGRycy9lMm9Eb2MueG1sUEsBAi0AFAAGAAgAAAAhAB28eRbfAAAACAEAAA8AAAAAAAAAAAAAAAAA&#10;3wUAAGRycy9kb3ducmV2LnhtbFBLBQYAAAAABAAEAPMAAADrBgAAAAA=&#10;">
              <v:rect id="Rectangle 25" o:spid="_x0000_s1027" style="position:absolute;left:1985;top:1233;width:8797;height:28;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Rl/wwAAANoAAAAPAAAAZHJzL2Rvd25yZXYueG1sRI9PawIx&#10;FMTvBb9DeIK3mlWhlNUoKvinh1JcBa+P5Lm7uHlZkuhuv31TKPQ4zMxvmMWqt414kg+1YwWTcQaC&#10;WDtTc6ngct69voMIEdlg45gUfFOA1XLwssDcuI5P9CxiKRKEQ44KqhjbXMqgK7IYxq4lTt7NeYsx&#10;SV9K47FLcNvIaZa9SYs1p4UKW9pWpO/FwyroPz86jTf88voxu26K6+G03h+UGg379RxEpD7+h//a&#10;R6NgBr9X0g2Qyx8AAAD//wMAUEsBAi0AFAAGAAgAAAAhANvh9svuAAAAhQEAABMAAAAAAAAAAAAA&#10;AAAAAAAAAFtDb250ZW50X1R5cGVzXS54bWxQSwECLQAUAAYACAAAACEAWvQsW78AAAAVAQAACwAA&#10;AAAAAAAAAAAAAAAfAQAAX3JlbHMvLnJlbHNQSwECLQAUAAYACAAAACEAfQ0Zf8MAAADaAAAADwAA&#10;AAAAAAAAAAAAAAAHAgAAZHJzL2Rvd25yZXYueG1sUEsFBgAAAAADAAMAtwAAAPcCAAAAAA==&#10;" fillcolor="#333" stroked="f" strokeweight="0" insetpen="t">
                <v:fill rotate="t" angle="90" focus="100%" type="gradient"/>
                <v:shadow color="#ccc"/>
                <o:lock v:ext="edit" shapetype="t"/>
                <v:textbox inset="2.88pt,2.88pt,2.88pt,2.88pt"/>
              </v:rect>
              <v:shapetype id="_x0000_t202" coordsize="21600,21600" o:spt="202" path="m,l,21600r21600,l21600,xe">
                <v:stroke joinstyle="miter"/>
                <v:path gradientshapeok="t" o:connecttype="rect"/>
              </v:shapetype>
              <v:shape id="Text Box 26" o:spid="_x0000_s1028" type="#_x0000_t202" style="position:absolute;left:1696;top:703;width:12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2ZCxAAAANoAAAAPAAAAZHJzL2Rvd25yZXYueG1sRI/dasJA&#10;FITvhb7DcgTv6kYRLdE1tIHYogj+FLw9ZI/Z0OzZkN1q+vbdQsHLYWa+YVZZbxtxo87XjhVMxgkI&#10;4tLpmisFn+fi+QWED8gaG8ek4Ic8ZOunwQpT7e58pNspVCJC2KeowITQplL60pBFP3YtcfSurrMY&#10;ouwqqTu8R7ht5DRJ5tJizXHBYEu5ofLr9G0VLA7FJuTzfb+7muP2bevfC32+KDUa9q9LEIH68Aj/&#10;tz+0ghn8XYk3QK5/AQAA//8DAFBLAQItABQABgAIAAAAIQDb4fbL7gAAAIUBAAATAAAAAAAAAAAA&#10;AAAAAAAAAABbQ29udGVudF9UeXBlc10ueG1sUEsBAi0AFAAGAAgAAAAhAFr0LFu/AAAAFQEAAAsA&#10;AAAAAAAAAAAAAAAAHwEAAF9yZWxzLy5yZWxzUEsBAi0AFAAGAAgAAAAhAOO7ZkLEAAAA2gAAAA8A&#10;AAAAAAAAAAAAAAAABwIAAGRycy9kb3ducmV2LnhtbFBLBQYAAAAAAwADALcAAAD4AgAAAAA=&#10;" fillcolor="#f2f2f2" strokecolor="#a5a5a5" strokeweight="1pt">
                <v:shadow on="t" type="perspective" color="#bfbfbf" opacity=".5" origin=",.5" offset="0,0" matrix=",-56756f,,.5"/>
                <v:textbox>
                  <w:txbxContent>
                    <w:p w14:paraId="2C5D2D1A" w14:textId="77777777" w:rsidR="00466966" w:rsidRPr="009A7C66" w:rsidRDefault="00466966" w:rsidP="00197369">
                      <w:pPr>
                        <w:ind w:left="-47"/>
                        <w:rPr>
                          <w:rFonts w:cs="Titr"/>
                          <w:sz w:val="20"/>
                          <w:szCs w:val="20"/>
                          <w:rtl/>
                        </w:rPr>
                      </w:pPr>
                      <w:r w:rsidRPr="009A7C66">
                        <w:rPr>
                          <w:rFonts w:cs="Titr" w:hint="cs"/>
                          <w:sz w:val="20"/>
                          <w:szCs w:val="20"/>
                          <w:rtl/>
                        </w:rPr>
                        <w:t xml:space="preserve">مقاله پژوهشي </w:t>
                      </w:r>
                    </w:p>
                  </w:txbxContent>
                </v:textbox>
              </v:shape>
            </v:group>
          </w:pict>
        </mc:Fallback>
      </mc:AlternateContent>
    </w:r>
  </w:p>
  <w:p w14:paraId="647E3C84" w14:textId="77777777" w:rsidR="00466966" w:rsidRDefault="00466966" w:rsidP="0019736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4977D9" w14:textId="2E7B64F2" w:rsidR="00466966" w:rsidRPr="00D5343F" w:rsidRDefault="00294E19" w:rsidP="00294E19">
    <w:pPr>
      <w:pStyle w:val="AHeader"/>
      <w:tabs>
        <w:tab w:val="clear" w:pos="4153"/>
        <w:tab w:val="clear" w:pos="8306"/>
        <w:tab w:val="right" w:pos="9072"/>
        <w:tab w:val="right" w:pos="9355"/>
      </w:tabs>
      <w:bidi/>
      <w:rPr>
        <w:rFonts w:cs="Nazanin"/>
      </w:rPr>
    </w:pPr>
    <w:r w:rsidRPr="00294E19">
      <w:rPr>
        <w:rFonts w:cs="Nazanin"/>
        <w:i/>
        <w:rtl/>
        <w:lang w:bidi="ar-SA"/>
      </w:rPr>
      <w:t xml:space="preserve">تأثير ليزات پروبيوتيک </w:t>
    </w:r>
    <w:r w:rsidRPr="00294E19">
      <w:rPr>
        <w:rFonts w:cs="Nazanin"/>
        <w:iCs/>
        <w:rtl/>
        <w:lang w:bidi="ar-SA"/>
      </w:rPr>
      <w:t>لاکتوکوکوس</w:t>
    </w:r>
    <w:r w:rsidRPr="00294E19">
      <w:rPr>
        <w:rFonts w:cs="Nazanin"/>
        <w:i/>
        <w:rtl/>
        <w:lang w:bidi="ar-SA"/>
      </w:rPr>
      <w:t xml:space="preserve"> </w:t>
    </w:r>
    <w:r w:rsidRPr="00294E19">
      <w:rPr>
        <w:rFonts w:cs="Nazanin"/>
        <w:iCs/>
        <w:rtl/>
        <w:lang w:bidi="ar-SA"/>
      </w:rPr>
      <w:t>لاکتيس</w:t>
    </w:r>
    <w:r w:rsidRPr="00294E19">
      <w:rPr>
        <w:rFonts w:cs="Nazanin"/>
        <w:i/>
        <w:rtl/>
        <w:lang w:bidi="ar-SA"/>
      </w:rPr>
      <w:t xml:space="preserve"> (+</w:t>
    </w:r>
    <w:r w:rsidRPr="00294E19">
      <w:rPr>
        <w:rFonts w:cs="Nazanin"/>
        <w:i/>
      </w:rPr>
      <w:t>NIS</w:t>
    </w:r>
    <w:r w:rsidRPr="00294E19">
      <w:rPr>
        <w:rFonts w:cs="Nazanin"/>
        <w:i/>
        <w:rtl/>
        <w:lang w:bidi="ar-SA"/>
      </w:rPr>
      <w:t xml:space="preserve">) بر بيان ژن‌هاي </w:t>
    </w:r>
    <w:proofErr w:type="spellStart"/>
    <w:r w:rsidRPr="00294E19">
      <w:rPr>
        <w:rFonts w:cs="Nazanin"/>
        <w:i/>
      </w:rPr>
      <w:t>bax</w:t>
    </w:r>
    <w:proofErr w:type="spellEnd"/>
    <w:r w:rsidRPr="00294E19">
      <w:rPr>
        <w:rFonts w:cs="Nazanin"/>
        <w:i/>
        <w:rtl/>
      </w:rPr>
      <w:t xml:space="preserve"> و </w:t>
    </w:r>
    <w:r w:rsidRPr="00294E19">
      <w:rPr>
        <w:rFonts w:cs="Nazanin"/>
        <w:i/>
      </w:rPr>
      <w:t>bcl-2</w:t>
    </w:r>
    <w:r w:rsidRPr="00294E19">
      <w:rPr>
        <w:rFonts w:cs="Nazanin"/>
        <w:i/>
        <w:rtl/>
      </w:rPr>
      <w:t xml:space="preserve"> </w:t>
    </w:r>
    <w:r w:rsidRPr="00294E19">
      <w:rPr>
        <w:rFonts w:cs="Nazanin"/>
        <w:i/>
        <w:rtl/>
        <w:lang w:bidi="ar-SA"/>
      </w:rPr>
      <w:t>ضد آپوپتوز رده سلولي سرطان کليه</w:t>
    </w:r>
    <w:r w:rsidR="00466966" w:rsidRPr="00D5343F">
      <w:rPr>
        <w:rFonts w:cs="Nazanin"/>
        <w:rtl/>
      </w:rPr>
      <w:tab/>
    </w:r>
    <w:r>
      <w:rPr>
        <w:rFonts w:cs="Nazanin" w:hint="cs"/>
        <w:rtl/>
      </w:rPr>
      <w:t xml:space="preserve">کيومرث امينی </w:t>
    </w:r>
    <w:r w:rsidR="00466966" w:rsidRPr="00D5343F">
      <w:rPr>
        <w:rFonts w:cs="Nazanin" w:hint="cs"/>
        <w:rtl/>
      </w:rPr>
      <w:t>و همکار</w:t>
    </w:r>
  </w:p>
  <w:p w14:paraId="32878FB5" w14:textId="77777777" w:rsidR="00466966" w:rsidRDefault="00466966" w:rsidP="003F7EAA">
    <w:pPr>
      <w:pStyle w:val="AHeader"/>
      <w:tabs>
        <w:tab w:val="clear" w:pos="4153"/>
        <w:tab w:val="clear" w:pos="8306"/>
        <w:tab w:val="right" w:pos="9072"/>
        <w:tab w:val="right" w:pos="9355"/>
      </w:tabs>
    </w:pPr>
    <w:r>
      <w:rPr>
        <w:noProof/>
        <w:lang w:eastAsia="en-US" w:bidi="ar-SA"/>
      </w:rPr>
      <mc:AlternateContent>
        <mc:Choice Requires="wps">
          <w:drawing>
            <wp:anchor distT="0" distB="0" distL="114300" distR="114300" simplePos="0" relativeHeight="251665408" behindDoc="0" locked="0" layoutInCell="1" allowOverlap="1" wp14:anchorId="27C0F30A" wp14:editId="30389A54">
              <wp:simplePos x="0" y="0"/>
              <wp:positionH relativeFrom="column">
                <wp:posOffset>0</wp:posOffset>
              </wp:positionH>
              <wp:positionV relativeFrom="paragraph">
                <wp:posOffset>82550</wp:posOffset>
              </wp:positionV>
              <wp:extent cx="5791200" cy="0"/>
              <wp:effectExtent l="9525" t="6350" r="9525" b="12700"/>
              <wp:wrapNone/>
              <wp:docPr id="7"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91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727658" id="Line 32" o:spid="_x0000_s1026" style="position:absolute;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6.5pt" to="456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o9pGgIAADMEAAAOAAAAZHJzL2Uyb0RvYy54bWysU02P2yAQvVfqf0DcE9tZJ5tYcVaVnbSH&#10;dBtptz+AAI5RMSAgcaKq/70D+Wi2vVRVfcADM/N4M/OYPx07iQ7cOqFVibNhihFXVDOhdiX++roa&#10;TDFynihGpFa8xCfu8NPi/bt5bwo+0q2WjFsEIMoVvSlx670pksTRlnfEDbXhCpyNth3xsLW7hFnS&#10;A3onk1GaTpJeW2asptw5OK3PTryI+E3Dqf/SNI57JEsM3HxcbVy3YU0Wc1LsLDGtoBca5B9YdEQo&#10;uPQGVRNP0N6KP6A6Qa12uvFDqrtEN42gPNYA1WTpb9W8tMTwWAs0x5lbm9z/g6XPh41FgpX4ESNF&#10;OhjRWiiOHkahNb1xBURUamNDcfSoXsxa028OKV21RO14pPh6MpCXhYzkTUrYOAMXbPvPmkEM2Xsd&#10;+3RsbIcaKcynkBjAoRfoGAdzug2GHz2icDh+nGUwbYzo1ZeQIkCERGOd/8h1h4JRYgn0IyA5rJ0P&#10;lH6FhHClV0LKOHepUF/i2Xg0jglOS8GCM4Q5u9tW0qIDCcqJX6wPPPdhVu8Vi2AtJ2x5sT0R8mzD&#10;5VIFPCgF6FysszS+z9LZcrqc5oN8NFkO8rSuBx9WVT6YrLLHcf1QV1Wd/QjUsrxoBWNcBXZXmWb5&#10;38ng8mDOArsJ9daG5C167BeQvf4j6TjVMMizJLaanTb2Om1QZgy+vKIg/fs92PdvffETAAD//wMA&#10;UEsDBBQABgAIAAAAIQCynebR2AAAAAYBAAAPAAAAZHJzL2Rvd25yZXYueG1sTI9BS8RADIXvgv9h&#10;iODNnW4XxK2dLouoF0FwrZ7TTmyLM5nSme3Wf2/Eg56SvBdevpS7xTs10xSHwAbWqwwUcRvswJ2B&#10;+vXh6gZUTMgWXWAy8EURdtX5WYmFDSd+ofmQOiUhHAs00Kc0FlrHtiePcRVGYvE+wuQxyTh12k54&#10;knDvdJ5l19rjwHKhx5Huemo/D0dvYP/+dL95nhsfnN129Zv1dfaYG3N5sexvQSVa0t8y/OALOlTC&#10;1IQj26icAXkkibqRKu52nUvT/Aq6KvV//OobAAD//wMAUEsBAi0AFAAGAAgAAAAhALaDOJL+AAAA&#10;4QEAABMAAAAAAAAAAAAAAAAAAAAAAFtDb250ZW50X1R5cGVzXS54bWxQSwECLQAUAAYACAAAACEA&#10;OP0h/9YAAACUAQAACwAAAAAAAAAAAAAAAAAvAQAAX3JlbHMvLnJlbHNQSwECLQAUAAYACAAAACEA&#10;Wr6PaRoCAAAzBAAADgAAAAAAAAAAAAAAAAAuAgAAZHJzL2Uyb0RvYy54bWxQSwECLQAUAAYACAAA&#10;ACEAsp3m0dgAAAAGAQAADwAAAAAAAAAAAAAAAAB0BAAAZHJzL2Rvd25yZXYueG1sUEsFBgAAAAAE&#10;AAQA8wAAAHkFAAAAAA==&#10;"/>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7F2D76" w14:textId="61871383" w:rsidR="00466966" w:rsidRPr="00D5343F" w:rsidRDefault="003C4735" w:rsidP="00362344">
    <w:pPr>
      <w:tabs>
        <w:tab w:val="right" w:pos="9072"/>
        <w:tab w:val="right" w:pos="9355"/>
      </w:tabs>
      <w:spacing w:after="0" w:line="240" w:lineRule="auto"/>
      <w:jc w:val="center"/>
      <w:rPr>
        <w:rFonts w:eastAsia="Times New Roman" w:cs="Nazanin"/>
        <w:sz w:val="16"/>
        <w:szCs w:val="18"/>
      </w:rPr>
    </w:pPr>
    <w:r w:rsidRPr="00D5343F">
      <w:rPr>
        <w:rFonts w:eastAsia="Times New Roman" w:cs="Nazanin" w:hint="cs"/>
        <w:sz w:val="16"/>
        <w:szCs w:val="18"/>
        <w:rtl/>
      </w:rPr>
      <w:t>مجله مطالعات علوم پزشک</w:t>
    </w:r>
    <w:r>
      <w:rPr>
        <w:rFonts w:eastAsia="Times New Roman" w:cs="Nazanin" w:hint="cs"/>
        <w:sz w:val="16"/>
        <w:szCs w:val="18"/>
        <w:rtl/>
      </w:rPr>
      <w:t>ی</w:t>
    </w:r>
    <w:r w:rsidRPr="00D5343F">
      <w:rPr>
        <w:rFonts w:eastAsia="Times New Roman" w:cs="Nazanin" w:hint="cs"/>
        <w:sz w:val="16"/>
        <w:szCs w:val="18"/>
        <w:rtl/>
      </w:rPr>
      <w:tab/>
      <w:t xml:space="preserve">دوره </w:t>
    </w:r>
    <w:r>
      <w:rPr>
        <w:rFonts w:eastAsia="Times New Roman" w:cs="Nazanin" w:hint="cs"/>
        <w:sz w:val="16"/>
        <w:szCs w:val="18"/>
        <w:rtl/>
      </w:rPr>
      <w:t>35</w:t>
    </w:r>
    <w:r w:rsidRPr="00D5343F">
      <w:rPr>
        <w:rFonts w:eastAsia="Times New Roman" w:cs="Nazanin" w:hint="cs"/>
        <w:sz w:val="16"/>
        <w:szCs w:val="18"/>
        <w:rtl/>
      </w:rPr>
      <w:t xml:space="preserve">، شماره </w:t>
    </w:r>
    <w:r>
      <w:rPr>
        <w:rFonts w:eastAsia="Times New Roman" w:cs="Nazanin" w:hint="cs"/>
        <w:sz w:val="16"/>
        <w:szCs w:val="18"/>
        <w:rtl/>
      </w:rPr>
      <w:t>8</w:t>
    </w:r>
    <w:r w:rsidRPr="00D5343F">
      <w:rPr>
        <w:rFonts w:eastAsia="Times New Roman" w:cs="Nazanin" w:hint="cs"/>
        <w:sz w:val="16"/>
        <w:szCs w:val="18"/>
        <w:rtl/>
      </w:rPr>
      <w:t xml:space="preserve">، </w:t>
    </w:r>
    <w:r>
      <w:rPr>
        <w:rFonts w:eastAsia="Times New Roman" w:cs="Nazanin" w:hint="cs"/>
        <w:sz w:val="16"/>
        <w:szCs w:val="18"/>
        <w:rtl/>
      </w:rPr>
      <w:t>آبان</w:t>
    </w:r>
    <w:r w:rsidRPr="00D5343F">
      <w:rPr>
        <w:rFonts w:eastAsia="Times New Roman" w:cs="Nazanin" w:hint="cs"/>
        <w:sz w:val="16"/>
        <w:szCs w:val="18"/>
        <w:rtl/>
      </w:rPr>
      <w:t xml:space="preserve"> </w:t>
    </w:r>
    <w:r>
      <w:rPr>
        <w:rFonts w:eastAsia="Times New Roman" w:cs="Nazanin" w:hint="cs"/>
        <w:sz w:val="16"/>
        <w:szCs w:val="18"/>
        <w:rtl/>
      </w:rPr>
      <w:t>1403</w:t>
    </w:r>
  </w:p>
  <w:p w14:paraId="44FFF0FE" w14:textId="77777777" w:rsidR="00466966" w:rsidRPr="00663595" w:rsidRDefault="00466966" w:rsidP="00663595">
    <w:pPr>
      <w:tabs>
        <w:tab w:val="right" w:pos="9072"/>
        <w:tab w:val="right" w:pos="9355"/>
      </w:tabs>
      <w:jc w:val="center"/>
      <w:rPr>
        <w:rFonts w:eastAsia="Times New Roman" w:cs="Mitra"/>
        <w:sz w:val="16"/>
        <w:szCs w:val="18"/>
      </w:rPr>
    </w:pPr>
    <w:r>
      <w:rPr>
        <w:noProof/>
        <w:lang w:bidi="ar-SA"/>
      </w:rPr>
      <mc:AlternateContent>
        <mc:Choice Requires="wps">
          <w:drawing>
            <wp:anchor distT="4294967295" distB="4294967295" distL="114300" distR="114300" simplePos="0" relativeHeight="251663360" behindDoc="0" locked="0" layoutInCell="1" allowOverlap="1" wp14:anchorId="06855E3D" wp14:editId="457CF5D8">
              <wp:simplePos x="0" y="0"/>
              <wp:positionH relativeFrom="column">
                <wp:posOffset>0</wp:posOffset>
              </wp:positionH>
              <wp:positionV relativeFrom="paragraph">
                <wp:posOffset>82549</wp:posOffset>
              </wp:positionV>
              <wp:extent cx="5756275" cy="0"/>
              <wp:effectExtent l="0" t="0" r="15875" b="19050"/>
              <wp:wrapNone/>
              <wp:docPr id="8"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562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C33759" id="Line 31" o:spid="_x0000_s1026" style="position:absolute;flip:x;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6.5pt" to="453.2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EopHAIAADMEAAAOAAAAZHJzL2Uyb0RvYy54bWysU8uu0zAQ3SPxD5b3bZLe9BU1vUJJC4sC&#10;le7lA1zbaSwc27LdphXi3xm7DyhsECILx48zx2dmjhfPp06iI7dOaFXibJhixBXVTKh9ib+8rgcz&#10;jJwnihGpFS/xmTv8vHz7ZtGbgo90qyXjFgGJckVvStx6b4okcbTlHXFDbbiCw0bbjnhY2n3CLOmB&#10;vZPJKE0nSa8tM1ZT7hzs1pdDvIz8TcOp/9w0jnskSwzafBxtHHdhTJYLUuwtMa2gVxnkH1R0RCi4&#10;9E5VE0/QwYo/qDpBrXa68UOqu0Q3jaA85gDZZOlv2by0xPCYCxTHmXuZ3P+jpZ+OW4sEKzE0SpEO&#10;WrQRiqOnLJSmN64ARKW2NiRHT+rFbDT96pDSVUvUnkeJr2cDcTEieQgJC2fggl3/UTPAkIPXsU6n&#10;xnaokcJ8CIGBHGqBTrEx53tj+MkjCpvj6Xgymo4xorezhBSBIgQa6/x7rjsUJiWWID8SkuPGeUgC&#10;oDdIgCu9FlLGvkuF+hLPx6NxDHBaChYOA8zZ/a6SFh1JcE78QkWA7AFm9UGxSNZywlbXuSdCXuaA&#10;lyrwQSog5zq7WOPbPJ2vZqtZPshHk9UgT+t68G5d5YPJOpuO66e6qurse5CW5UUrGOMqqLvZNMv/&#10;zgbXB3Mx2N2o9zIkj+wxRRB7+0fRsauhkRdL7DQ7b22oRmgwODOCr68oWP/XdUT9fOvLHwAAAP//&#10;AwBQSwMEFAAGAAgAAAAhAObA+7vaAAAABgEAAA8AAABkcnMvZG93bnJldi54bWxMj0FPwzAMhe9I&#10;+w+RJ3FjCZuYWGk6TdPggoTEKJzTxrQViVM1WVf+PUYc2Mnye9bz9/Lt5J0YcYhdIA23CwUCqQ62&#10;o0ZD+fZ4cw8iJkPWuECo4RsjbIvZVW4yG870iuMxNYJDKGZGQ5tSn0kZ6xa9iYvQI7H3GQZvEq9D&#10;I+1gzhzunVwqtZbedMQfWtPjvsX663jyGnYfz4fVy1j54OymKd+tL9XTUuvr+bR7AJFwSv/H8IvP&#10;6FAwUxVOZKNwGrhIYnXFk92NWt+BqP4EWeTyEr/4AQAA//8DAFBLAQItABQABgAIAAAAIQC2gziS&#10;/gAAAOEBAAATAAAAAAAAAAAAAAAAAAAAAABbQ29udGVudF9UeXBlc10ueG1sUEsBAi0AFAAGAAgA&#10;AAAhADj9If/WAAAAlAEAAAsAAAAAAAAAAAAAAAAALwEAAF9yZWxzLy5yZWxzUEsBAi0AFAAGAAgA&#10;AAAhANdYSikcAgAAMwQAAA4AAAAAAAAAAAAAAAAALgIAAGRycy9lMm9Eb2MueG1sUEsBAi0AFAAG&#10;AAgAAAAhAObA+7vaAAAABgEAAA8AAAAAAAAAAAAAAAAAdgQAAGRycy9kb3ducmV2LnhtbFBLBQYA&#10;AAAABAAEAPMAAAB9BQAAAAA=&#10;"/>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4EB41C" w14:textId="77777777" w:rsidR="00D13947" w:rsidRPr="00D13947" w:rsidRDefault="00D13947" w:rsidP="00D13947">
    <w:pPr>
      <w:tabs>
        <w:tab w:val="center" w:pos="4153"/>
        <w:tab w:val="right" w:pos="8306"/>
      </w:tabs>
      <w:bidi w:val="0"/>
      <w:spacing w:after="0" w:line="240" w:lineRule="auto"/>
      <w:rPr>
        <w:rFonts w:ascii="Times New Roman" w:eastAsia="Times New Roman" w:hAnsi="Times New Roman" w:cs="Times New Roman"/>
        <w:sz w:val="20"/>
        <w:szCs w:val="24"/>
        <w:lang w:eastAsia="ja-JP" w:bidi="ar-SA"/>
      </w:rPr>
    </w:pPr>
    <w:bookmarkStart w:id="32" w:name="_Hlk185923568"/>
    <w:bookmarkStart w:id="33" w:name="_Hlk185923569"/>
    <w:bookmarkStart w:id="34" w:name="_Hlk185923577"/>
    <w:bookmarkStart w:id="35" w:name="_Hlk185923578"/>
    <w:bookmarkStart w:id="36" w:name="_Hlk185923590"/>
    <w:bookmarkStart w:id="37" w:name="_Hlk185923591"/>
    <w:bookmarkStart w:id="38" w:name="_Hlk185923595"/>
    <w:bookmarkStart w:id="39" w:name="_Hlk185923596"/>
    <w:r w:rsidRPr="00D13947">
      <w:rPr>
        <w:rFonts w:ascii="Times New Roman" w:eastAsia="MS Mincho" w:hAnsi="Times New Roman" w:cs="Times New Roman"/>
        <w:noProof/>
        <w:sz w:val="24"/>
        <w:szCs w:val="24"/>
        <w:lang w:eastAsia="ja-JP" w:bidi="ar-SA"/>
      </w:rPr>
      <mc:AlternateContent>
        <mc:Choice Requires="wps">
          <w:drawing>
            <wp:anchor distT="0" distB="0" distL="114300" distR="114300" simplePos="0" relativeHeight="251667456" behindDoc="0" locked="0" layoutInCell="1" allowOverlap="1" wp14:anchorId="2534180E" wp14:editId="5A8B89F5">
              <wp:simplePos x="0" y="0"/>
              <wp:positionH relativeFrom="column">
                <wp:posOffset>4475480</wp:posOffset>
              </wp:positionH>
              <wp:positionV relativeFrom="paragraph">
                <wp:posOffset>-34925</wp:posOffset>
              </wp:positionV>
              <wp:extent cx="1398905" cy="340995"/>
              <wp:effectExtent l="190500" t="0" r="0" b="20955"/>
              <wp:wrapNone/>
              <wp:docPr id="10"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8905" cy="340995"/>
                      </a:xfrm>
                      <a:prstGeom prst="ellipse">
                        <a:avLst/>
                      </a:prstGeom>
                      <a:solidFill>
                        <a:srgbClr val="FFFFFF"/>
                      </a:solidFill>
                      <a:ln w="9525">
                        <a:solidFill>
                          <a:srgbClr val="000000"/>
                        </a:solidFill>
                        <a:round/>
                        <a:headEnd/>
                        <a:tailEnd/>
                      </a:ln>
                      <a:effectLst>
                        <a:outerShdw sy="50000" kx="2453608" rotWithShape="0">
                          <a:srgbClr val="808080">
                            <a:alpha val="50000"/>
                          </a:srgbClr>
                        </a:outerShdw>
                      </a:effectLst>
                    </wps:spPr>
                    <wps:txbx>
                      <w:txbxContent>
                        <w:p w14:paraId="288CC524" w14:textId="77777777" w:rsidR="00D13947" w:rsidRDefault="00D13947" w:rsidP="00D13947">
                          <w:pPr>
                            <w:pStyle w:val="Header"/>
                            <w:rPr>
                              <w:b/>
                              <w:bCs/>
                              <w:sz w:val="18"/>
                              <w:szCs w:val="18"/>
                            </w:rPr>
                          </w:pPr>
                          <w:r>
                            <w:rPr>
                              <w:b/>
                              <w:bCs/>
                              <w:sz w:val="18"/>
                              <w:szCs w:val="18"/>
                            </w:rPr>
                            <w:t>Original Article</w:t>
                          </w:r>
                        </w:p>
                        <w:p w14:paraId="3B73B2B2" w14:textId="77777777" w:rsidR="00D13947" w:rsidRDefault="00D13947" w:rsidP="00D13947">
                          <w:pPr>
                            <w:pStyle w:val="Header"/>
                            <w:rPr>
                              <w:b/>
                              <w:bCs/>
                              <w:sz w:val="18"/>
                              <w:szCs w:val="18"/>
                            </w:rPr>
                          </w:pPr>
                        </w:p>
                        <w:p w14:paraId="609B2E7A" w14:textId="77777777" w:rsidR="00D13947" w:rsidRDefault="00D13947" w:rsidP="00D13947">
                          <w:pPr>
                            <w:pStyle w:val="Header"/>
                            <w:rPr>
                              <w:b/>
                              <w:bCs/>
                              <w:sz w:val="18"/>
                              <w:szCs w:val="18"/>
                            </w:rPr>
                          </w:pPr>
                        </w:p>
                        <w:p w14:paraId="3C52FA07" w14:textId="77777777" w:rsidR="00D13947" w:rsidRDefault="00D13947" w:rsidP="00D13947">
                          <w:pPr>
                            <w:rPr>
                              <w:b/>
                              <w:bCs/>
                              <w:sz w:val="18"/>
                              <w:szCs w:val="18"/>
                            </w:rPr>
                          </w:pP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534180E" id="Oval 10" o:spid="_x0000_s1029" style="position:absolute;margin-left:352.4pt;margin-top:-2.75pt;width:110.15pt;height:26.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J6ZAIAAN8EAAAOAAAAZHJzL2Uyb0RvYy54bWysVE1v2zAMvQ/YfxB0X+18uEuMOkWRrsOA&#10;bh3QDTsrshwLlUWNUuJ0v36U7KZZu9MwBxBEUXp8fCRzcXnoDNsr9BpsxSdnOWfKSqi13Vb8+7eb&#10;dwvOfBC2Fgasqvij8vxy9fbNRe9KNYUWTK2QEYj1Ze8q3obgyizzslWd8GfglCVnA9iJQCZusxpF&#10;T+idyaZ5fp71gLVDkMp7Or0enHyV8JtGyXDXNF4FZipO3EJaMa2buGarC1FuUbhWy5GG+AcWndCW&#10;gh6hrkUQbIf6FVSnJYKHJpxJ6DJoGi1VyoGymeQvsrlvhVMpFxLHu6NM/v/Byi/7e/cVI3XvbkE+&#10;eGZh3Qq7VVeI0LdK1BRuEoXKeufL44NoeHrKNv1nqKm0YhcgaXBosIuAlB07JKkfj1KrQ2CSDiez&#10;5WKZF5xJ8s3m+XJZpBCifHrt0IePCjoWNxVXxmjnoxqiFPtbHyIhUT7dSgmA0fWNNiYZuN2sDbK9&#10;oMrfpG8M4E+vGcv6ii+LaZGQ//D5U4g8fX+DQNjZOvVRFOvDuA9Cm2FPLI2NlFTqR6IeDdgFhfdt&#10;3TNPChQRnbMHUmY6L2bnOY0NQvihQ5uaIOr3KqtFHn+DIsa1Ysh1gBrUGTNISh0DJuuESyprrGQc&#10;Gl+Gw+bAdD3WPJ5soH6kOhOfVEya9nBHS2OApJNUFs5awF8vz+I9alTycNbThFXc/9wJVJyZT5Z6&#10;ajmZz+NIJmNevJ+SgaeezalHWElQFQ+cDdt1GMZ451BvW4o0SUpYuKI+bHTqj2f2Y/fSFKX0x4mP&#10;Y3pqp1vP/0ur3wAAAP//AwBQSwMEFAAGAAgAAAAhAMqY/1veAAAACQEAAA8AAABkcnMvZG93bnJl&#10;di54bWxMj0FPg0AUhO8m/ofNM/HWLiVFKWVpjLHxaGiN5y28AnX3LWGXgv56nyc9TmYy802+m60R&#10;Vxx850jBahmBQKpc3VGj4P24X6QgfNBUa+MIFXyhh11xe5PrrHYTlXg9hEZwCflMK2hD6DMpfdWi&#10;1X7peiT2zm6wOrAcGlkPeuJya2QcRQ/S6o54odU9PrdYfR5GyyNm44/+JR3L77fL9JpM5vJR7pW6&#10;v5uftiACzuEvDL/4jA4FM53cSLUXRsFjtGb0oGCRJCA4sImTFYiTgnUagyxy+f9B8QMAAP//AwBQ&#10;SwECLQAUAAYACAAAACEAtoM4kv4AAADhAQAAEwAAAAAAAAAAAAAAAAAAAAAAW0NvbnRlbnRfVHlw&#10;ZXNdLnhtbFBLAQItABQABgAIAAAAIQA4/SH/1gAAAJQBAAALAAAAAAAAAAAAAAAAAC8BAABfcmVs&#10;cy8ucmVsc1BLAQItABQABgAIAAAAIQBcL/J6ZAIAAN8EAAAOAAAAAAAAAAAAAAAAAC4CAABkcnMv&#10;ZTJvRG9jLnhtbFBLAQItABQABgAIAAAAIQDKmP9b3gAAAAkBAAAPAAAAAAAAAAAAAAAAAL4EAABk&#10;cnMvZG93bnJldi54bWxQSwUGAAAAAAQABADzAAAAyQUAAAAA&#10;">
              <v:shadow on="t" type="perspective" opacity=".5" origin=",.5" offset="0,0" matrix=",56756f,,.5"/>
              <v:textbox>
                <w:txbxContent>
                  <w:p w14:paraId="288CC524" w14:textId="77777777" w:rsidR="00D13947" w:rsidRDefault="00D13947" w:rsidP="00D13947">
                    <w:pPr>
                      <w:pStyle w:val="Header"/>
                      <w:rPr>
                        <w:b/>
                        <w:bCs/>
                        <w:sz w:val="18"/>
                        <w:szCs w:val="18"/>
                      </w:rPr>
                    </w:pPr>
                    <w:r>
                      <w:rPr>
                        <w:b/>
                        <w:bCs/>
                        <w:sz w:val="18"/>
                        <w:szCs w:val="18"/>
                      </w:rPr>
                      <w:t>Original Article</w:t>
                    </w:r>
                  </w:p>
                  <w:p w14:paraId="3B73B2B2" w14:textId="77777777" w:rsidR="00D13947" w:rsidRDefault="00D13947" w:rsidP="00D13947">
                    <w:pPr>
                      <w:pStyle w:val="Header"/>
                      <w:rPr>
                        <w:b/>
                        <w:bCs/>
                        <w:sz w:val="18"/>
                        <w:szCs w:val="18"/>
                      </w:rPr>
                    </w:pPr>
                  </w:p>
                  <w:p w14:paraId="609B2E7A" w14:textId="77777777" w:rsidR="00D13947" w:rsidRDefault="00D13947" w:rsidP="00D13947">
                    <w:pPr>
                      <w:pStyle w:val="Header"/>
                      <w:rPr>
                        <w:b/>
                        <w:bCs/>
                        <w:sz w:val="18"/>
                        <w:szCs w:val="18"/>
                      </w:rPr>
                    </w:pPr>
                  </w:p>
                  <w:p w14:paraId="3C52FA07" w14:textId="77777777" w:rsidR="00D13947" w:rsidRDefault="00D13947" w:rsidP="00D13947">
                    <w:pPr>
                      <w:rPr>
                        <w:b/>
                        <w:bCs/>
                        <w:sz w:val="18"/>
                        <w:szCs w:val="18"/>
                      </w:rPr>
                    </w:pPr>
                  </w:p>
                </w:txbxContent>
              </v:textbox>
            </v:oval>
          </w:pict>
        </mc:Fallback>
      </mc:AlternateContent>
    </w:r>
    <w:r w:rsidRPr="00D13947">
      <w:rPr>
        <w:rFonts w:ascii="Times New Roman" w:eastAsia="Times New Roman" w:hAnsi="Times New Roman" w:cs="Times New Roman"/>
        <w:sz w:val="20"/>
        <w:szCs w:val="24"/>
        <w:lang w:eastAsia="ja-JP" w:bidi="ar-SA"/>
      </w:rPr>
      <w:t>Studies in Medical Sciences, Vol. 35(8),</w:t>
    </w:r>
    <w:r w:rsidRPr="00D13947">
      <w:rPr>
        <w:rFonts w:ascii="Times New Roman" w:eastAsia="MS Mincho" w:hAnsi="Times New Roman" w:cs="Times New Roman"/>
        <w:sz w:val="24"/>
        <w:szCs w:val="24"/>
        <w:lang w:eastAsia="ja-JP" w:bidi="ar-SA"/>
      </w:rPr>
      <w:t xml:space="preserve"> </w:t>
    </w:r>
    <w:r w:rsidRPr="00D13947">
      <w:rPr>
        <w:rFonts w:ascii="Times New Roman" w:eastAsia="Times New Roman" w:hAnsi="Times New Roman" w:cs="Times New Roman"/>
        <w:sz w:val="20"/>
        <w:szCs w:val="24"/>
        <w:lang w:eastAsia="ja-JP" w:bidi="ar-SA"/>
      </w:rPr>
      <w:t>November 2024</w:t>
    </w:r>
  </w:p>
  <w:p w14:paraId="246080A6" w14:textId="77777777" w:rsidR="00D13947" w:rsidRPr="00D13947" w:rsidRDefault="00D13947" w:rsidP="00D13947">
    <w:pPr>
      <w:tabs>
        <w:tab w:val="center" w:pos="4153"/>
        <w:tab w:val="right" w:pos="8306"/>
      </w:tabs>
      <w:bidi w:val="0"/>
      <w:spacing w:after="0" w:line="240" w:lineRule="auto"/>
      <w:rPr>
        <w:rFonts w:ascii="Times New Roman" w:eastAsia="Times New Roman" w:hAnsi="Times New Roman" w:cs="Times New Roman"/>
        <w:sz w:val="24"/>
        <w:szCs w:val="24"/>
        <w:lang w:eastAsia="ja-JP" w:bidi="ar-SA"/>
      </w:rPr>
    </w:pPr>
    <w:r w:rsidRPr="00D13947">
      <w:rPr>
        <w:rFonts w:ascii="Times New Roman" w:eastAsia="MS Mincho" w:hAnsi="Times New Roman" w:cs="Times New Roman"/>
        <w:noProof/>
        <w:sz w:val="24"/>
        <w:szCs w:val="24"/>
        <w:lang w:eastAsia="ja-JP" w:bidi="ar-SA"/>
      </w:rPr>
      <mc:AlternateContent>
        <mc:Choice Requires="wps">
          <w:drawing>
            <wp:anchor distT="4294967292" distB="4294967292" distL="114300" distR="114300" simplePos="0" relativeHeight="251668480" behindDoc="0" locked="0" layoutInCell="1" allowOverlap="1" wp14:anchorId="363850AC" wp14:editId="297BBA11">
              <wp:simplePos x="0" y="0"/>
              <wp:positionH relativeFrom="column">
                <wp:posOffset>-26670</wp:posOffset>
              </wp:positionH>
              <wp:positionV relativeFrom="paragraph">
                <wp:posOffset>169545</wp:posOffset>
              </wp:positionV>
              <wp:extent cx="5780405" cy="0"/>
              <wp:effectExtent l="0" t="0" r="0" b="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804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E29EBE" id="Straight Connector 12" o:spid="_x0000_s1026" style="position:absolute;flip:x;z-index:25166848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1pt,13.35pt" to="453.05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QLtwEAAFIDAAAOAAAAZHJzL2Uyb0RvYy54bWysU01v2zAMvRfYfxB0X+wEy9oZcXpI1+3Q&#10;tQHa/gBGH7YwWRREJXb+/SQ1TYvtNtQHgRTJp8dHenU9DZYdVCCDruXzWc2ZcgKlcV3Ln59uP19x&#10;RhGcBItOtfyoiF+vP12sRt+oBfZopQosgThqRt/yPkbfVBWJXg1AM/TKpaDGMEBMbugqGWBM6IOt&#10;FnX9tRoxSB9QKKJ0e/MS5OuCr7US8UFrUpHZlidusZyhnLt8VusVNF0A3xtxogH/wWIA49KjZ6gb&#10;iMD2wfwDNRgRkFDHmcChQq2NUKWH1M28/qubxx68Kr0kccifZaKPgxX3h43bhkxdTO7R36H4Tczh&#10;pgfXqULg6ejT4OZZqmr01JxLskN+G9hu/IUy5cA+YlFh0mFg2hr/Mxdm8NQpm4rsx7PsaopMpMvl&#10;5VX9pV5yJl5jFTQZIhf6QPGHwoFlo+XWuKwINHC4o5gpvaXka4e3xtoyVevY2PJvy8WyFBBaI3Mw&#10;p1Hodhsb2AHyXpSv9Jci79MC7p0sYL0C+f1kRzD2xU6PW3eSJSuR146aHcrjNrzKlQZXWJ6WLG/G&#10;e79Uv/0K6z8AAAD//wMAUEsDBBQABgAIAAAAIQBuasR33QAAAAgBAAAPAAAAZHJzL2Rvd25yZXYu&#10;eG1sTI/BTsMwEETvSP0Ha5G4tXYDCjTEqaoKuFRCakl7duIlibDXUeym4e8x6gGOszOaeZuvJ2vY&#10;iIPvHElYLgQwpNrpjhoJ5cfr/AmYD4q0Mo5Qwjd6WBezm1xl2l1oj+MhNCyWkM+UhDaEPuPc1y1a&#10;5ReuR4repxusClEODdeDusRya3giRMqt6igutKrHbYv11+FsJWxOu5f797GyzuhVUx61LcVbIuXd&#10;7bR5BhZwCn9h+MWP6FBEpsqdSXtmJMwfkpiUkKSPwKK/EukSWHU98CLn/x8ofgAAAP//AwBQSwEC&#10;LQAUAAYACAAAACEAtoM4kv4AAADhAQAAEwAAAAAAAAAAAAAAAAAAAAAAW0NvbnRlbnRfVHlwZXNd&#10;LnhtbFBLAQItABQABgAIAAAAIQA4/SH/1gAAAJQBAAALAAAAAAAAAAAAAAAAAC8BAABfcmVscy8u&#10;cmVsc1BLAQItABQABgAIAAAAIQBlz/QLtwEAAFIDAAAOAAAAAAAAAAAAAAAAAC4CAABkcnMvZTJv&#10;RG9jLnhtbFBLAQItABQABgAIAAAAIQBuasR33QAAAAgBAAAPAAAAAAAAAAAAAAAAABEEAABkcnMv&#10;ZG93bnJldi54bWxQSwUGAAAAAAQABADzAAAAGwUAAAAA&#10;"/>
          </w:pict>
        </mc:Fallback>
      </mc:AlternateContent>
    </w:r>
    <w:bookmarkEnd w:id="32"/>
    <w:bookmarkEnd w:id="33"/>
    <w:bookmarkEnd w:id="34"/>
    <w:bookmarkEnd w:id="35"/>
    <w:bookmarkEnd w:id="36"/>
    <w:bookmarkEnd w:id="37"/>
    <w:bookmarkEnd w:id="38"/>
    <w:bookmarkEnd w:id="39"/>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51B60"/>
    <w:multiLevelType w:val="hybridMultilevel"/>
    <w:tmpl w:val="6E264022"/>
    <w:lvl w:ilvl="0" w:tplc="0D805D6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591103A"/>
    <w:multiLevelType w:val="hybridMultilevel"/>
    <w:tmpl w:val="3DA8D226"/>
    <w:lvl w:ilvl="0" w:tplc="83CCD14E">
      <w:start w:val="3"/>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24A801E2"/>
    <w:multiLevelType w:val="hybridMultilevel"/>
    <w:tmpl w:val="C50865A8"/>
    <w:lvl w:ilvl="0" w:tplc="675A4F54">
      <w:start w:val="1"/>
      <w:numFmt w:val="decimalZero"/>
      <w:pStyle w:val="MatnReferences"/>
      <w:lvlText w:val="%1."/>
      <w:lvlJc w:val="left"/>
      <w:pPr>
        <w:tabs>
          <w:tab w:val="num" w:pos="720"/>
        </w:tabs>
        <w:ind w:left="720"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3" w15:restartNumberingAfterBreak="0">
    <w:nsid w:val="3908247B"/>
    <w:multiLevelType w:val="hybridMultilevel"/>
    <w:tmpl w:val="DD384150"/>
    <w:lvl w:ilvl="0" w:tplc="3E408D80">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CD7317C"/>
    <w:multiLevelType w:val="hybridMultilevel"/>
    <w:tmpl w:val="51B025B4"/>
    <w:lvl w:ilvl="0" w:tplc="F016152A">
      <w:start w:val="1"/>
      <w:numFmt w:val="decimal"/>
      <w:lvlText w:val="%1."/>
      <w:lvlJc w:val="left"/>
      <w:pPr>
        <w:ind w:left="720" w:hanging="360"/>
      </w:pPr>
      <w:rPr>
        <w:rFonts w:ascii="Times New Roman" w:eastAsia="Calibri" w:hAnsi="Times New Roman" w:cs="Times New Roman"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0B359CE"/>
    <w:multiLevelType w:val="hybridMultilevel"/>
    <w:tmpl w:val="D10AE9A2"/>
    <w:lvl w:ilvl="0" w:tplc="FA7642AE">
      <w:start w:val="1"/>
      <w:numFmt w:val="decimal"/>
      <w:lvlText w:val="%1."/>
      <w:lvlJc w:val="left"/>
      <w:pPr>
        <w:ind w:left="1353" w:hanging="360"/>
      </w:pPr>
      <w:rPr>
        <w:rFonts w:hint="default"/>
        <w:sz w:val="28"/>
        <w:szCs w:val="28"/>
      </w:rPr>
    </w:lvl>
    <w:lvl w:ilvl="1" w:tplc="04090019" w:tentative="1">
      <w:start w:val="1"/>
      <w:numFmt w:val="lowerLetter"/>
      <w:lvlText w:val="%2."/>
      <w:lvlJc w:val="left"/>
      <w:pPr>
        <w:ind w:left="1015" w:hanging="360"/>
      </w:pPr>
    </w:lvl>
    <w:lvl w:ilvl="2" w:tplc="0409001B" w:tentative="1">
      <w:start w:val="1"/>
      <w:numFmt w:val="lowerRoman"/>
      <w:lvlText w:val="%3."/>
      <w:lvlJc w:val="right"/>
      <w:pPr>
        <w:ind w:left="1735" w:hanging="180"/>
      </w:pPr>
    </w:lvl>
    <w:lvl w:ilvl="3" w:tplc="0409000F" w:tentative="1">
      <w:start w:val="1"/>
      <w:numFmt w:val="decimal"/>
      <w:lvlText w:val="%4."/>
      <w:lvlJc w:val="left"/>
      <w:pPr>
        <w:ind w:left="2455" w:hanging="360"/>
      </w:pPr>
    </w:lvl>
    <w:lvl w:ilvl="4" w:tplc="04090019" w:tentative="1">
      <w:start w:val="1"/>
      <w:numFmt w:val="lowerLetter"/>
      <w:lvlText w:val="%5."/>
      <w:lvlJc w:val="left"/>
      <w:pPr>
        <w:ind w:left="3175" w:hanging="360"/>
      </w:pPr>
    </w:lvl>
    <w:lvl w:ilvl="5" w:tplc="0409001B" w:tentative="1">
      <w:start w:val="1"/>
      <w:numFmt w:val="lowerRoman"/>
      <w:lvlText w:val="%6."/>
      <w:lvlJc w:val="right"/>
      <w:pPr>
        <w:ind w:left="3895" w:hanging="180"/>
      </w:pPr>
    </w:lvl>
    <w:lvl w:ilvl="6" w:tplc="0409000F" w:tentative="1">
      <w:start w:val="1"/>
      <w:numFmt w:val="decimal"/>
      <w:lvlText w:val="%7."/>
      <w:lvlJc w:val="left"/>
      <w:pPr>
        <w:ind w:left="4615" w:hanging="360"/>
      </w:pPr>
    </w:lvl>
    <w:lvl w:ilvl="7" w:tplc="04090019" w:tentative="1">
      <w:start w:val="1"/>
      <w:numFmt w:val="lowerLetter"/>
      <w:lvlText w:val="%8."/>
      <w:lvlJc w:val="left"/>
      <w:pPr>
        <w:ind w:left="5335" w:hanging="360"/>
      </w:pPr>
    </w:lvl>
    <w:lvl w:ilvl="8" w:tplc="0409001B" w:tentative="1">
      <w:start w:val="1"/>
      <w:numFmt w:val="lowerRoman"/>
      <w:lvlText w:val="%9."/>
      <w:lvlJc w:val="right"/>
      <w:pPr>
        <w:ind w:left="6055" w:hanging="180"/>
      </w:pPr>
    </w:lvl>
  </w:abstractNum>
  <w:abstractNum w:abstractNumId="6" w15:restartNumberingAfterBreak="0">
    <w:nsid w:val="444B2ED5"/>
    <w:multiLevelType w:val="multilevel"/>
    <w:tmpl w:val="A00A1F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8454E87"/>
    <w:multiLevelType w:val="hybridMultilevel"/>
    <w:tmpl w:val="8BD4B5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F286489"/>
    <w:multiLevelType w:val="hybridMultilevel"/>
    <w:tmpl w:val="9AD66AAE"/>
    <w:lvl w:ilvl="0" w:tplc="A4862E9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685058D"/>
    <w:multiLevelType w:val="hybridMultilevel"/>
    <w:tmpl w:val="34FE48F2"/>
    <w:lvl w:ilvl="0" w:tplc="3E408D80">
      <w:numFmt w:val="bullet"/>
      <w:lvlText w:val="-"/>
      <w:lvlJc w:val="left"/>
      <w:pPr>
        <w:ind w:left="1515" w:hanging="360"/>
      </w:pPr>
      <w:rPr>
        <w:rFonts w:ascii="Arial" w:eastAsia="Calibri" w:hAnsi="Arial" w:cs="Arial" w:hint="default"/>
      </w:rPr>
    </w:lvl>
    <w:lvl w:ilvl="1" w:tplc="04090003" w:tentative="1">
      <w:start w:val="1"/>
      <w:numFmt w:val="bullet"/>
      <w:lvlText w:val="o"/>
      <w:lvlJc w:val="left"/>
      <w:pPr>
        <w:ind w:left="2235" w:hanging="360"/>
      </w:pPr>
      <w:rPr>
        <w:rFonts w:ascii="Courier New" w:hAnsi="Courier New" w:cs="Courier New" w:hint="default"/>
      </w:rPr>
    </w:lvl>
    <w:lvl w:ilvl="2" w:tplc="04090005" w:tentative="1">
      <w:start w:val="1"/>
      <w:numFmt w:val="bullet"/>
      <w:lvlText w:val=""/>
      <w:lvlJc w:val="left"/>
      <w:pPr>
        <w:ind w:left="2955" w:hanging="360"/>
      </w:pPr>
      <w:rPr>
        <w:rFonts w:ascii="Wingdings" w:hAnsi="Wingdings" w:hint="default"/>
      </w:rPr>
    </w:lvl>
    <w:lvl w:ilvl="3" w:tplc="04090001" w:tentative="1">
      <w:start w:val="1"/>
      <w:numFmt w:val="bullet"/>
      <w:lvlText w:val=""/>
      <w:lvlJc w:val="left"/>
      <w:pPr>
        <w:ind w:left="3675" w:hanging="360"/>
      </w:pPr>
      <w:rPr>
        <w:rFonts w:ascii="Symbol" w:hAnsi="Symbol" w:hint="default"/>
      </w:rPr>
    </w:lvl>
    <w:lvl w:ilvl="4" w:tplc="04090003" w:tentative="1">
      <w:start w:val="1"/>
      <w:numFmt w:val="bullet"/>
      <w:lvlText w:val="o"/>
      <w:lvlJc w:val="left"/>
      <w:pPr>
        <w:ind w:left="4395" w:hanging="360"/>
      </w:pPr>
      <w:rPr>
        <w:rFonts w:ascii="Courier New" w:hAnsi="Courier New" w:cs="Courier New" w:hint="default"/>
      </w:rPr>
    </w:lvl>
    <w:lvl w:ilvl="5" w:tplc="04090005" w:tentative="1">
      <w:start w:val="1"/>
      <w:numFmt w:val="bullet"/>
      <w:lvlText w:val=""/>
      <w:lvlJc w:val="left"/>
      <w:pPr>
        <w:ind w:left="5115" w:hanging="360"/>
      </w:pPr>
      <w:rPr>
        <w:rFonts w:ascii="Wingdings" w:hAnsi="Wingdings" w:hint="default"/>
      </w:rPr>
    </w:lvl>
    <w:lvl w:ilvl="6" w:tplc="04090001" w:tentative="1">
      <w:start w:val="1"/>
      <w:numFmt w:val="bullet"/>
      <w:lvlText w:val=""/>
      <w:lvlJc w:val="left"/>
      <w:pPr>
        <w:ind w:left="5835" w:hanging="360"/>
      </w:pPr>
      <w:rPr>
        <w:rFonts w:ascii="Symbol" w:hAnsi="Symbol" w:hint="default"/>
      </w:rPr>
    </w:lvl>
    <w:lvl w:ilvl="7" w:tplc="04090003" w:tentative="1">
      <w:start w:val="1"/>
      <w:numFmt w:val="bullet"/>
      <w:lvlText w:val="o"/>
      <w:lvlJc w:val="left"/>
      <w:pPr>
        <w:ind w:left="6555" w:hanging="360"/>
      </w:pPr>
      <w:rPr>
        <w:rFonts w:ascii="Courier New" w:hAnsi="Courier New" w:cs="Courier New" w:hint="default"/>
      </w:rPr>
    </w:lvl>
    <w:lvl w:ilvl="8" w:tplc="04090005" w:tentative="1">
      <w:start w:val="1"/>
      <w:numFmt w:val="bullet"/>
      <w:lvlText w:val=""/>
      <w:lvlJc w:val="left"/>
      <w:pPr>
        <w:ind w:left="7275" w:hanging="360"/>
      </w:pPr>
      <w:rPr>
        <w:rFonts w:ascii="Wingdings" w:hAnsi="Wingdings" w:hint="default"/>
      </w:rPr>
    </w:lvl>
  </w:abstractNum>
  <w:abstractNum w:abstractNumId="10" w15:restartNumberingAfterBreak="0">
    <w:nsid w:val="59AF51B9"/>
    <w:multiLevelType w:val="hybridMultilevel"/>
    <w:tmpl w:val="DE282D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80C3961"/>
    <w:multiLevelType w:val="hybridMultilevel"/>
    <w:tmpl w:val="E9EA38EC"/>
    <w:lvl w:ilvl="0" w:tplc="D6249A24">
      <w:start w:val="1"/>
      <w:numFmt w:val="decimal"/>
      <w:lvlText w:val="%1-"/>
      <w:lvlJc w:val="left"/>
      <w:pPr>
        <w:ind w:left="720" w:hanging="360"/>
      </w:pPr>
      <w:rPr>
        <w:rFonts w:ascii="Calibri" w:eastAsia="Times New Roman" w:cs="Arial" w:hint="default"/>
        <w:b w:val="0"/>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8953404"/>
    <w:multiLevelType w:val="hybridMultilevel"/>
    <w:tmpl w:val="51B025B4"/>
    <w:lvl w:ilvl="0" w:tplc="F016152A">
      <w:start w:val="1"/>
      <w:numFmt w:val="decimal"/>
      <w:lvlText w:val="%1."/>
      <w:lvlJc w:val="left"/>
      <w:pPr>
        <w:ind w:left="720" w:hanging="360"/>
      </w:pPr>
      <w:rPr>
        <w:rFonts w:ascii="Times New Roman" w:eastAsia="Calibri" w:hAnsi="Times New Roman" w:cs="Times New Roman"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A5C628A"/>
    <w:multiLevelType w:val="hybridMultilevel"/>
    <w:tmpl w:val="E690CFF0"/>
    <w:lvl w:ilvl="0" w:tplc="DFF8EC18">
      <w:start w:val="1"/>
      <w:numFmt w:val="decimal"/>
      <w:lvlText w:val="%1."/>
      <w:lvlJc w:val="left"/>
      <w:pPr>
        <w:ind w:left="720" w:hanging="360"/>
      </w:pPr>
      <w:rPr>
        <w:rFonts w:cs="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320232174">
    <w:abstractNumId w:val="3"/>
  </w:num>
  <w:num w:numId="2" w16cid:durableId="813526856">
    <w:abstractNumId w:val="5"/>
  </w:num>
  <w:num w:numId="3" w16cid:durableId="1028794973">
    <w:abstractNumId w:val="9"/>
  </w:num>
  <w:num w:numId="4" w16cid:durableId="1213272120">
    <w:abstractNumId w:val="12"/>
  </w:num>
  <w:num w:numId="5" w16cid:durableId="1438793573">
    <w:abstractNumId w:val="4"/>
  </w:num>
  <w:num w:numId="6" w16cid:durableId="1920822224">
    <w:abstractNumId w:val="11"/>
  </w:num>
  <w:num w:numId="7" w16cid:durableId="1810825819">
    <w:abstractNumId w:val="1"/>
  </w:num>
  <w:num w:numId="8" w16cid:durableId="1272281207">
    <w:abstractNumId w:val="10"/>
  </w:num>
  <w:num w:numId="9" w16cid:durableId="183986406">
    <w:abstractNumId w:val="7"/>
  </w:num>
  <w:num w:numId="10" w16cid:durableId="2100984853">
    <w:abstractNumId w:val="2"/>
  </w:num>
  <w:num w:numId="11" w16cid:durableId="1866552104">
    <w:abstractNumId w:val="13"/>
  </w:num>
  <w:num w:numId="12" w16cid:durableId="554582009">
    <w:abstractNumId w:val="8"/>
  </w:num>
  <w:num w:numId="13" w16cid:durableId="2022201993">
    <w:abstractNumId w:val="0"/>
  </w:num>
  <w:num w:numId="14" w16cid:durableId="1874932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documentProtection w:edit="readOnly" w:enforcement="0"/>
  <w:defaultTabStop w:val="720"/>
  <w:evenAndOddHeaders/>
  <w:characterSpacingControl w:val="doNotCompress"/>
  <w:hdrShapeDefaults>
    <o:shapedefaults v:ext="edit" spidmax="2050"/>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6966"/>
    <w:rsid w:val="000015A1"/>
    <w:rsid w:val="00002867"/>
    <w:rsid w:val="0001057B"/>
    <w:rsid w:val="000124E3"/>
    <w:rsid w:val="0001720B"/>
    <w:rsid w:val="0002559A"/>
    <w:rsid w:val="00030352"/>
    <w:rsid w:val="00036F83"/>
    <w:rsid w:val="00037464"/>
    <w:rsid w:val="00043E5F"/>
    <w:rsid w:val="00045A57"/>
    <w:rsid w:val="0005314E"/>
    <w:rsid w:val="00056DC5"/>
    <w:rsid w:val="00062DD6"/>
    <w:rsid w:val="00067E81"/>
    <w:rsid w:val="00071CEA"/>
    <w:rsid w:val="000753B5"/>
    <w:rsid w:val="00082A9E"/>
    <w:rsid w:val="00085C52"/>
    <w:rsid w:val="00085CF5"/>
    <w:rsid w:val="000878ED"/>
    <w:rsid w:val="0009117E"/>
    <w:rsid w:val="000933D4"/>
    <w:rsid w:val="000A073E"/>
    <w:rsid w:val="000A1E6B"/>
    <w:rsid w:val="000A238A"/>
    <w:rsid w:val="000A5E15"/>
    <w:rsid w:val="000A6B23"/>
    <w:rsid w:val="000B1B50"/>
    <w:rsid w:val="000B3CA4"/>
    <w:rsid w:val="000B3CAC"/>
    <w:rsid w:val="000C1A5C"/>
    <w:rsid w:val="000C5C42"/>
    <w:rsid w:val="000C6AC0"/>
    <w:rsid w:val="000D095F"/>
    <w:rsid w:val="000D2DE6"/>
    <w:rsid w:val="000E2ADD"/>
    <w:rsid w:val="000E4B7C"/>
    <w:rsid w:val="000E514D"/>
    <w:rsid w:val="000F7872"/>
    <w:rsid w:val="0010271F"/>
    <w:rsid w:val="00114927"/>
    <w:rsid w:val="00122F24"/>
    <w:rsid w:val="0012447E"/>
    <w:rsid w:val="001309BD"/>
    <w:rsid w:val="001314BD"/>
    <w:rsid w:val="0013169A"/>
    <w:rsid w:val="00133AA5"/>
    <w:rsid w:val="0013661D"/>
    <w:rsid w:val="00143B5A"/>
    <w:rsid w:val="00146D91"/>
    <w:rsid w:val="00150E54"/>
    <w:rsid w:val="00152166"/>
    <w:rsid w:val="00152E81"/>
    <w:rsid w:val="00154476"/>
    <w:rsid w:val="00171220"/>
    <w:rsid w:val="00174936"/>
    <w:rsid w:val="00175AA7"/>
    <w:rsid w:val="00176543"/>
    <w:rsid w:val="001801EC"/>
    <w:rsid w:val="00183E67"/>
    <w:rsid w:val="00184D0E"/>
    <w:rsid w:val="00184E98"/>
    <w:rsid w:val="00197369"/>
    <w:rsid w:val="00197911"/>
    <w:rsid w:val="001A08E0"/>
    <w:rsid w:val="001A1DB9"/>
    <w:rsid w:val="001B0194"/>
    <w:rsid w:val="001B0AB9"/>
    <w:rsid w:val="001B4A0D"/>
    <w:rsid w:val="001B5796"/>
    <w:rsid w:val="001B5B47"/>
    <w:rsid w:val="001B6E14"/>
    <w:rsid w:val="001C0B90"/>
    <w:rsid w:val="001C10CD"/>
    <w:rsid w:val="001D1CD6"/>
    <w:rsid w:val="001D6610"/>
    <w:rsid w:val="001D66A5"/>
    <w:rsid w:val="001E4E66"/>
    <w:rsid w:val="001F5048"/>
    <w:rsid w:val="002030CD"/>
    <w:rsid w:val="00205C28"/>
    <w:rsid w:val="00206AC4"/>
    <w:rsid w:val="00215E03"/>
    <w:rsid w:val="00226866"/>
    <w:rsid w:val="00234596"/>
    <w:rsid w:val="002372E4"/>
    <w:rsid w:val="00244AF5"/>
    <w:rsid w:val="002463A4"/>
    <w:rsid w:val="00254B32"/>
    <w:rsid w:val="00266220"/>
    <w:rsid w:val="00266834"/>
    <w:rsid w:val="0026723B"/>
    <w:rsid w:val="00272827"/>
    <w:rsid w:val="00276E53"/>
    <w:rsid w:val="00286EB8"/>
    <w:rsid w:val="00294E19"/>
    <w:rsid w:val="00295313"/>
    <w:rsid w:val="002974CB"/>
    <w:rsid w:val="002A25C6"/>
    <w:rsid w:val="002A3204"/>
    <w:rsid w:val="002A3743"/>
    <w:rsid w:val="002A51EE"/>
    <w:rsid w:val="002A6693"/>
    <w:rsid w:val="002B1495"/>
    <w:rsid w:val="002B185D"/>
    <w:rsid w:val="002B3713"/>
    <w:rsid w:val="002B641C"/>
    <w:rsid w:val="002B73AC"/>
    <w:rsid w:val="002C6653"/>
    <w:rsid w:val="002D2E05"/>
    <w:rsid w:val="002E079C"/>
    <w:rsid w:val="002E4DCC"/>
    <w:rsid w:val="002F2224"/>
    <w:rsid w:val="002F3131"/>
    <w:rsid w:val="002F56F2"/>
    <w:rsid w:val="003000EF"/>
    <w:rsid w:val="0030269C"/>
    <w:rsid w:val="00304176"/>
    <w:rsid w:val="00305938"/>
    <w:rsid w:val="00305F16"/>
    <w:rsid w:val="00315477"/>
    <w:rsid w:val="00335D2D"/>
    <w:rsid w:val="003457F4"/>
    <w:rsid w:val="0034742B"/>
    <w:rsid w:val="00351B44"/>
    <w:rsid w:val="0035352D"/>
    <w:rsid w:val="00357DCA"/>
    <w:rsid w:val="00362280"/>
    <w:rsid w:val="00362344"/>
    <w:rsid w:val="00362AC7"/>
    <w:rsid w:val="00366EEC"/>
    <w:rsid w:val="003711AB"/>
    <w:rsid w:val="00372E6F"/>
    <w:rsid w:val="00373F5F"/>
    <w:rsid w:val="003872AA"/>
    <w:rsid w:val="003977BF"/>
    <w:rsid w:val="003A1150"/>
    <w:rsid w:val="003A2C03"/>
    <w:rsid w:val="003A5DAA"/>
    <w:rsid w:val="003A6650"/>
    <w:rsid w:val="003B0704"/>
    <w:rsid w:val="003B2EB3"/>
    <w:rsid w:val="003B40FD"/>
    <w:rsid w:val="003B4993"/>
    <w:rsid w:val="003B7804"/>
    <w:rsid w:val="003C1DB6"/>
    <w:rsid w:val="003C4735"/>
    <w:rsid w:val="003C6EE2"/>
    <w:rsid w:val="003D0536"/>
    <w:rsid w:val="003E54CA"/>
    <w:rsid w:val="003F45D8"/>
    <w:rsid w:val="003F5418"/>
    <w:rsid w:val="003F66A0"/>
    <w:rsid w:val="003F7EAA"/>
    <w:rsid w:val="004052C0"/>
    <w:rsid w:val="00405AF4"/>
    <w:rsid w:val="004138B3"/>
    <w:rsid w:val="004142FC"/>
    <w:rsid w:val="00420E9F"/>
    <w:rsid w:val="0042550E"/>
    <w:rsid w:val="00432BB2"/>
    <w:rsid w:val="004359F0"/>
    <w:rsid w:val="00437382"/>
    <w:rsid w:val="004540B3"/>
    <w:rsid w:val="00466966"/>
    <w:rsid w:val="00466E2C"/>
    <w:rsid w:val="00470369"/>
    <w:rsid w:val="0047454F"/>
    <w:rsid w:val="00475B34"/>
    <w:rsid w:val="00477999"/>
    <w:rsid w:val="00483804"/>
    <w:rsid w:val="0049090A"/>
    <w:rsid w:val="00493118"/>
    <w:rsid w:val="0049587F"/>
    <w:rsid w:val="004B10DA"/>
    <w:rsid w:val="004B571E"/>
    <w:rsid w:val="004B6AEA"/>
    <w:rsid w:val="004D154A"/>
    <w:rsid w:val="004E052A"/>
    <w:rsid w:val="004E2F55"/>
    <w:rsid w:val="004E7795"/>
    <w:rsid w:val="004F212D"/>
    <w:rsid w:val="004F2201"/>
    <w:rsid w:val="00500A2F"/>
    <w:rsid w:val="00503399"/>
    <w:rsid w:val="0050398B"/>
    <w:rsid w:val="00511554"/>
    <w:rsid w:val="00512DD5"/>
    <w:rsid w:val="0051339B"/>
    <w:rsid w:val="005153CE"/>
    <w:rsid w:val="00515A68"/>
    <w:rsid w:val="00516CAC"/>
    <w:rsid w:val="00552574"/>
    <w:rsid w:val="005528A9"/>
    <w:rsid w:val="00560045"/>
    <w:rsid w:val="00563B08"/>
    <w:rsid w:val="00563EAF"/>
    <w:rsid w:val="00570FB0"/>
    <w:rsid w:val="00573139"/>
    <w:rsid w:val="00581E2A"/>
    <w:rsid w:val="00594D59"/>
    <w:rsid w:val="00596993"/>
    <w:rsid w:val="005A12A1"/>
    <w:rsid w:val="005A42A3"/>
    <w:rsid w:val="005A5BE1"/>
    <w:rsid w:val="005B25D7"/>
    <w:rsid w:val="005C1D30"/>
    <w:rsid w:val="005D3517"/>
    <w:rsid w:val="005D5865"/>
    <w:rsid w:val="005D67FB"/>
    <w:rsid w:val="005E0856"/>
    <w:rsid w:val="005E0FCF"/>
    <w:rsid w:val="005E548F"/>
    <w:rsid w:val="005E606B"/>
    <w:rsid w:val="005F6A39"/>
    <w:rsid w:val="005F6D4D"/>
    <w:rsid w:val="00601F23"/>
    <w:rsid w:val="006032BF"/>
    <w:rsid w:val="00603F26"/>
    <w:rsid w:val="00604A41"/>
    <w:rsid w:val="00611A5C"/>
    <w:rsid w:val="00613A58"/>
    <w:rsid w:val="00614000"/>
    <w:rsid w:val="00614185"/>
    <w:rsid w:val="0062009D"/>
    <w:rsid w:val="00622970"/>
    <w:rsid w:val="00623821"/>
    <w:rsid w:val="006241A1"/>
    <w:rsid w:val="0063245D"/>
    <w:rsid w:val="006538A4"/>
    <w:rsid w:val="00655937"/>
    <w:rsid w:val="00663595"/>
    <w:rsid w:val="00665232"/>
    <w:rsid w:val="00666E35"/>
    <w:rsid w:val="0067011F"/>
    <w:rsid w:val="00670CB6"/>
    <w:rsid w:val="00676D5B"/>
    <w:rsid w:val="006770C8"/>
    <w:rsid w:val="00692041"/>
    <w:rsid w:val="006932B9"/>
    <w:rsid w:val="006950BE"/>
    <w:rsid w:val="006A0AE4"/>
    <w:rsid w:val="006A5393"/>
    <w:rsid w:val="006A5D33"/>
    <w:rsid w:val="006A61CC"/>
    <w:rsid w:val="006B2FC9"/>
    <w:rsid w:val="006B4073"/>
    <w:rsid w:val="006B45F5"/>
    <w:rsid w:val="006B5C0D"/>
    <w:rsid w:val="006C0C68"/>
    <w:rsid w:val="006C691C"/>
    <w:rsid w:val="006D2D75"/>
    <w:rsid w:val="006D3FB5"/>
    <w:rsid w:val="006E3E91"/>
    <w:rsid w:val="006E57C3"/>
    <w:rsid w:val="006E6D09"/>
    <w:rsid w:val="006F3604"/>
    <w:rsid w:val="006F541C"/>
    <w:rsid w:val="00700214"/>
    <w:rsid w:val="0070102B"/>
    <w:rsid w:val="00702D3E"/>
    <w:rsid w:val="00707896"/>
    <w:rsid w:val="00712924"/>
    <w:rsid w:val="00715E02"/>
    <w:rsid w:val="007241BD"/>
    <w:rsid w:val="0072436D"/>
    <w:rsid w:val="00726EF6"/>
    <w:rsid w:val="0073206C"/>
    <w:rsid w:val="0074699F"/>
    <w:rsid w:val="00746ACC"/>
    <w:rsid w:val="00751A30"/>
    <w:rsid w:val="007630C3"/>
    <w:rsid w:val="007634DB"/>
    <w:rsid w:val="00764C99"/>
    <w:rsid w:val="00767A87"/>
    <w:rsid w:val="007704AE"/>
    <w:rsid w:val="00770AE6"/>
    <w:rsid w:val="00772E1D"/>
    <w:rsid w:val="00773899"/>
    <w:rsid w:val="00776073"/>
    <w:rsid w:val="007908F2"/>
    <w:rsid w:val="007A1CE1"/>
    <w:rsid w:val="007A2219"/>
    <w:rsid w:val="007A6FB3"/>
    <w:rsid w:val="007B0E6F"/>
    <w:rsid w:val="007B0E87"/>
    <w:rsid w:val="007B7041"/>
    <w:rsid w:val="007C19F9"/>
    <w:rsid w:val="007C483B"/>
    <w:rsid w:val="007C4EA6"/>
    <w:rsid w:val="007C6AA2"/>
    <w:rsid w:val="007D699C"/>
    <w:rsid w:val="007E0D0F"/>
    <w:rsid w:val="007E4A19"/>
    <w:rsid w:val="007E510D"/>
    <w:rsid w:val="007F4A32"/>
    <w:rsid w:val="007F4D1D"/>
    <w:rsid w:val="007F5EC1"/>
    <w:rsid w:val="00802EDE"/>
    <w:rsid w:val="008112A7"/>
    <w:rsid w:val="008143AD"/>
    <w:rsid w:val="008300CE"/>
    <w:rsid w:val="00833AB0"/>
    <w:rsid w:val="00835CAE"/>
    <w:rsid w:val="00842841"/>
    <w:rsid w:val="00854327"/>
    <w:rsid w:val="00861B0C"/>
    <w:rsid w:val="00862F15"/>
    <w:rsid w:val="008634A4"/>
    <w:rsid w:val="00865B6B"/>
    <w:rsid w:val="008712D6"/>
    <w:rsid w:val="008726DD"/>
    <w:rsid w:val="008776E0"/>
    <w:rsid w:val="00887103"/>
    <w:rsid w:val="0089098D"/>
    <w:rsid w:val="00893F3B"/>
    <w:rsid w:val="008A25D3"/>
    <w:rsid w:val="008A2E16"/>
    <w:rsid w:val="008A389D"/>
    <w:rsid w:val="008A640C"/>
    <w:rsid w:val="008C0A88"/>
    <w:rsid w:val="008C3DB1"/>
    <w:rsid w:val="008C5874"/>
    <w:rsid w:val="008C72E3"/>
    <w:rsid w:val="008D157A"/>
    <w:rsid w:val="008D7B47"/>
    <w:rsid w:val="008E3006"/>
    <w:rsid w:val="008E3F0C"/>
    <w:rsid w:val="008E51A3"/>
    <w:rsid w:val="008F1664"/>
    <w:rsid w:val="008F253F"/>
    <w:rsid w:val="0090062C"/>
    <w:rsid w:val="00902759"/>
    <w:rsid w:val="00905368"/>
    <w:rsid w:val="00913FFC"/>
    <w:rsid w:val="00924D20"/>
    <w:rsid w:val="00926982"/>
    <w:rsid w:val="009456BF"/>
    <w:rsid w:val="00951D29"/>
    <w:rsid w:val="00954BC2"/>
    <w:rsid w:val="00963939"/>
    <w:rsid w:val="00965C96"/>
    <w:rsid w:val="00966D0F"/>
    <w:rsid w:val="00972CBE"/>
    <w:rsid w:val="009740AD"/>
    <w:rsid w:val="0097646C"/>
    <w:rsid w:val="00987881"/>
    <w:rsid w:val="009944D8"/>
    <w:rsid w:val="009A27AB"/>
    <w:rsid w:val="009A287B"/>
    <w:rsid w:val="009A3BE9"/>
    <w:rsid w:val="009A3F7A"/>
    <w:rsid w:val="009A6AAE"/>
    <w:rsid w:val="009A6EE9"/>
    <w:rsid w:val="009B03C9"/>
    <w:rsid w:val="009B2A93"/>
    <w:rsid w:val="009B2CE3"/>
    <w:rsid w:val="009B6E09"/>
    <w:rsid w:val="009B774A"/>
    <w:rsid w:val="009C2BDF"/>
    <w:rsid w:val="009C7FDF"/>
    <w:rsid w:val="009D2598"/>
    <w:rsid w:val="009E0841"/>
    <w:rsid w:val="009E1388"/>
    <w:rsid w:val="009F0A57"/>
    <w:rsid w:val="00A02AFC"/>
    <w:rsid w:val="00A032AC"/>
    <w:rsid w:val="00A05B17"/>
    <w:rsid w:val="00A115E4"/>
    <w:rsid w:val="00A24368"/>
    <w:rsid w:val="00A25B75"/>
    <w:rsid w:val="00A26F3F"/>
    <w:rsid w:val="00A30AB6"/>
    <w:rsid w:val="00A436EF"/>
    <w:rsid w:val="00A504B0"/>
    <w:rsid w:val="00A6008C"/>
    <w:rsid w:val="00A66AEB"/>
    <w:rsid w:val="00A7164C"/>
    <w:rsid w:val="00A72AA1"/>
    <w:rsid w:val="00A8028A"/>
    <w:rsid w:val="00A839B2"/>
    <w:rsid w:val="00A84215"/>
    <w:rsid w:val="00A9366D"/>
    <w:rsid w:val="00A964A3"/>
    <w:rsid w:val="00AA2E20"/>
    <w:rsid w:val="00AA602E"/>
    <w:rsid w:val="00AB07CF"/>
    <w:rsid w:val="00AB0B0B"/>
    <w:rsid w:val="00AB17C3"/>
    <w:rsid w:val="00AD08A3"/>
    <w:rsid w:val="00AD3E81"/>
    <w:rsid w:val="00AD507D"/>
    <w:rsid w:val="00AD6CEE"/>
    <w:rsid w:val="00AE4E55"/>
    <w:rsid w:val="00AE5F75"/>
    <w:rsid w:val="00AE6CFC"/>
    <w:rsid w:val="00AF23F7"/>
    <w:rsid w:val="00AF3DE1"/>
    <w:rsid w:val="00AF4547"/>
    <w:rsid w:val="00B01B0F"/>
    <w:rsid w:val="00B10640"/>
    <w:rsid w:val="00B12237"/>
    <w:rsid w:val="00B21891"/>
    <w:rsid w:val="00B35F78"/>
    <w:rsid w:val="00B36236"/>
    <w:rsid w:val="00B363CD"/>
    <w:rsid w:val="00B4007A"/>
    <w:rsid w:val="00B40829"/>
    <w:rsid w:val="00B40CD1"/>
    <w:rsid w:val="00B44E84"/>
    <w:rsid w:val="00B63B43"/>
    <w:rsid w:val="00B70C11"/>
    <w:rsid w:val="00B7239E"/>
    <w:rsid w:val="00B734F5"/>
    <w:rsid w:val="00B80413"/>
    <w:rsid w:val="00B80C7B"/>
    <w:rsid w:val="00B80D38"/>
    <w:rsid w:val="00B817C3"/>
    <w:rsid w:val="00B823F8"/>
    <w:rsid w:val="00B85216"/>
    <w:rsid w:val="00B926E2"/>
    <w:rsid w:val="00B94DBA"/>
    <w:rsid w:val="00BB2548"/>
    <w:rsid w:val="00BB463C"/>
    <w:rsid w:val="00BC2C98"/>
    <w:rsid w:val="00BC333A"/>
    <w:rsid w:val="00BC364C"/>
    <w:rsid w:val="00BC3D5D"/>
    <w:rsid w:val="00BC6068"/>
    <w:rsid w:val="00BC758D"/>
    <w:rsid w:val="00BC777B"/>
    <w:rsid w:val="00BD3828"/>
    <w:rsid w:val="00BD65C2"/>
    <w:rsid w:val="00BE3473"/>
    <w:rsid w:val="00BF3D2A"/>
    <w:rsid w:val="00BF47CB"/>
    <w:rsid w:val="00C03C39"/>
    <w:rsid w:val="00C03DC1"/>
    <w:rsid w:val="00C0616D"/>
    <w:rsid w:val="00C1359B"/>
    <w:rsid w:val="00C20AAC"/>
    <w:rsid w:val="00C23682"/>
    <w:rsid w:val="00C247D1"/>
    <w:rsid w:val="00C248FF"/>
    <w:rsid w:val="00C25D7B"/>
    <w:rsid w:val="00C30A91"/>
    <w:rsid w:val="00C33254"/>
    <w:rsid w:val="00C368DB"/>
    <w:rsid w:val="00C44585"/>
    <w:rsid w:val="00C46EBE"/>
    <w:rsid w:val="00C46FA3"/>
    <w:rsid w:val="00C5248D"/>
    <w:rsid w:val="00C5249F"/>
    <w:rsid w:val="00C57DA8"/>
    <w:rsid w:val="00C611C4"/>
    <w:rsid w:val="00C63937"/>
    <w:rsid w:val="00C67EE6"/>
    <w:rsid w:val="00C73D70"/>
    <w:rsid w:val="00C74FB7"/>
    <w:rsid w:val="00C76729"/>
    <w:rsid w:val="00C8377F"/>
    <w:rsid w:val="00C84AE7"/>
    <w:rsid w:val="00C84E66"/>
    <w:rsid w:val="00C87F79"/>
    <w:rsid w:val="00C92C8F"/>
    <w:rsid w:val="00C97936"/>
    <w:rsid w:val="00C97CCB"/>
    <w:rsid w:val="00CB2566"/>
    <w:rsid w:val="00CB39FB"/>
    <w:rsid w:val="00CB4C12"/>
    <w:rsid w:val="00CB644E"/>
    <w:rsid w:val="00CC1E04"/>
    <w:rsid w:val="00CC3CE0"/>
    <w:rsid w:val="00CC76E0"/>
    <w:rsid w:val="00CD5F48"/>
    <w:rsid w:val="00CD62EB"/>
    <w:rsid w:val="00CE05FE"/>
    <w:rsid w:val="00CE34FF"/>
    <w:rsid w:val="00CE590D"/>
    <w:rsid w:val="00CF1572"/>
    <w:rsid w:val="00CF2509"/>
    <w:rsid w:val="00CF7F0A"/>
    <w:rsid w:val="00D1267A"/>
    <w:rsid w:val="00D13947"/>
    <w:rsid w:val="00D25C96"/>
    <w:rsid w:val="00D32A07"/>
    <w:rsid w:val="00D4016B"/>
    <w:rsid w:val="00D50FD8"/>
    <w:rsid w:val="00D5343F"/>
    <w:rsid w:val="00D57B85"/>
    <w:rsid w:val="00D6029E"/>
    <w:rsid w:val="00D614DF"/>
    <w:rsid w:val="00D62B1C"/>
    <w:rsid w:val="00D65EDA"/>
    <w:rsid w:val="00D70893"/>
    <w:rsid w:val="00D823DC"/>
    <w:rsid w:val="00D8677A"/>
    <w:rsid w:val="00D90D2E"/>
    <w:rsid w:val="00D90EF2"/>
    <w:rsid w:val="00D92862"/>
    <w:rsid w:val="00D965BF"/>
    <w:rsid w:val="00DA4753"/>
    <w:rsid w:val="00DA4864"/>
    <w:rsid w:val="00DC0C8D"/>
    <w:rsid w:val="00DC2B18"/>
    <w:rsid w:val="00DC7630"/>
    <w:rsid w:val="00DD36D4"/>
    <w:rsid w:val="00DE2D3B"/>
    <w:rsid w:val="00DE6FCB"/>
    <w:rsid w:val="00DF2470"/>
    <w:rsid w:val="00DF524A"/>
    <w:rsid w:val="00DF7F7E"/>
    <w:rsid w:val="00E01497"/>
    <w:rsid w:val="00E0377F"/>
    <w:rsid w:val="00E073BB"/>
    <w:rsid w:val="00E13455"/>
    <w:rsid w:val="00E14FFE"/>
    <w:rsid w:val="00E15B91"/>
    <w:rsid w:val="00E3480C"/>
    <w:rsid w:val="00E37441"/>
    <w:rsid w:val="00E40952"/>
    <w:rsid w:val="00E45999"/>
    <w:rsid w:val="00E55A14"/>
    <w:rsid w:val="00E616D8"/>
    <w:rsid w:val="00E6221F"/>
    <w:rsid w:val="00E65A04"/>
    <w:rsid w:val="00E66ABD"/>
    <w:rsid w:val="00E7054F"/>
    <w:rsid w:val="00E7068E"/>
    <w:rsid w:val="00E70E9A"/>
    <w:rsid w:val="00E712CD"/>
    <w:rsid w:val="00E86261"/>
    <w:rsid w:val="00E86AA3"/>
    <w:rsid w:val="00E94FE3"/>
    <w:rsid w:val="00EB1ABB"/>
    <w:rsid w:val="00EB42F0"/>
    <w:rsid w:val="00EB7C69"/>
    <w:rsid w:val="00EC2E16"/>
    <w:rsid w:val="00EC5127"/>
    <w:rsid w:val="00ED293F"/>
    <w:rsid w:val="00EE791C"/>
    <w:rsid w:val="00EF035E"/>
    <w:rsid w:val="00F0169A"/>
    <w:rsid w:val="00F04752"/>
    <w:rsid w:val="00F052DD"/>
    <w:rsid w:val="00F07FDE"/>
    <w:rsid w:val="00F108A1"/>
    <w:rsid w:val="00F12635"/>
    <w:rsid w:val="00F12EB8"/>
    <w:rsid w:val="00F21056"/>
    <w:rsid w:val="00F21152"/>
    <w:rsid w:val="00F31E5F"/>
    <w:rsid w:val="00F37289"/>
    <w:rsid w:val="00F55F26"/>
    <w:rsid w:val="00F57FFD"/>
    <w:rsid w:val="00F6340F"/>
    <w:rsid w:val="00F63622"/>
    <w:rsid w:val="00F65822"/>
    <w:rsid w:val="00F663F5"/>
    <w:rsid w:val="00F67C5C"/>
    <w:rsid w:val="00F738C6"/>
    <w:rsid w:val="00F74BA3"/>
    <w:rsid w:val="00F757FC"/>
    <w:rsid w:val="00F82DC9"/>
    <w:rsid w:val="00F9286A"/>
    <w:rsid w:val="00F92CB1"/>
    <w:rsid w:val="00F9402A"/>
    <w:rsid w:val="00F97F41"/>
    <w:rsid w:val="00FA0579"/>
    <w:rsid w:val="00FA1715"/>
    <w:rsid w:val="00FA3F45"/>
    <w:rsid w:val="00FA7CDF"/>
    <w:rsid w:val="00FB7E7F"/>
    <w:rsid w:val="00FB7EBD"/>
    <w:rsid w:val="00FC1D33"/>
    <w:rsid w:val="00FC5232"/>
    <w:rsid w:val="00FD11EE"/>
    <w:rsid w:val="00FD25BF"/>
    <w:rsid w:val="00FE1E10"/>
    <w:rsid w:val="00FE4D61"/>
    <w:rsid w:val="00FE64BF"/>
    <w:rsid w:val="00FF5CF5"/>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294E30E"/>
  <w15:chartTrackingRefBased/>
  <w15:docId w15:val="{C719AF05-087C-4B69-8B10-0BD11F4A05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fa-IR"/>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iPriority="0"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bidi/>
    </w:pPr>
  </w:style>
  <w:style w:type="paragraph" w:styleId="Heading1">
    <w:name w:val="heading 1"/>
    <w:basedOn w:val="Normal"/>
    <w:next w:val="Normal"/>
    <w:link w:val="Heading1Char"/>
    <w:qFormat/>
    <w:rsid w:val="005E548F"/>
    <w:pPr>
      <w:keepNext/>
      <w:bidi w:val="0"/>
      <w:spacing w:before="240" w:after="60" w:line="240" w:lineRule="auto"/>
      <w:outlineLvl w:val="0"/>
    </w:pPr>
    <w:rPr>
      <w:rFonts w:ascii="Arial" w:eastAsia="Times New Roman" w:hAnsi="Arial" w:cs="Times New Roman"/>
      <w:b/>
      <w:bCs/>
      <w:kern w:val="32"/>
      <w:sz w:val="32"/>
      <w:szCs w:val="32"/>
      <w:lang w:eastAsia="ja-JP" w:bidi="ar-SA"/>
    </w:rPr>
  </w:style>
  <w:style w:type="paragraph" w:styleId="Heading2">
    <w:name w:val="heading 2"/>
    <w:basedOn w:val="Normal"/>
    <w:next w:val="Normal"/>
    <w:link w:val="Heading2Char"/>
    <w:qFormat/>
    <w:rsid w:val="005E548F"/>
    <w:pPr>
      <w:keepNext/>
      <w:bidi w:val="0"/>
      <w:spacing w:before="240" w:after="60" w:line="240" w:lineRule="auto"/>
      <w:outlineLvl w:val="1"/>
    </w:pPr>
    <w:rPr>
      <w:rFonts w:ascii="Arial" w:eastAsia="Times New Roman" w:hAnsi="Arial" w:cs="Times New Roman"/>
      <w:b/>
      <w:bCs/>
      <w:i/>
      <w:iCs/>
      <w:sz w:val="28"/>
      <w:szCs w:val="28"/>
      <w:lang w:eastAsia="ja-JP" w:bidi="ar-SA"/>
    </w:rPr>
  </w:style>
  <w:style w:type="paragraph" w:styleId="Heading3">
    <w:name w:val="heading 3"/>
    <w:basedOn w:val="Normal"/>
    <w:next w:val="Normal"/>
    <w:link w:val="Heading3Char"/>
    <w:qFormat/>
    <w:rsid w:val="005E548F"/>
    <w:pPr>
      <w:keepNext/>
      <w:spacing w:before="240" w:after="60" w:line="240" w:lineRule="auto"/>
      <w:outlineLvl w:val="2"/>
    </w:pPr>
    <w:rPr>
      <w:rFonts w:ascii="Arial" w:eastAsia="Times New Roman" w:hAnsi="Arial" w:cs="Arial"/>
      <w:b/>
      <w:bCs/>
      <w:noProof/>
      <w:sz w:val="26"/>
      <w:szCs w:val="26"/>
      <w:lang w:eastAsia="ja-JP"/>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rsid w:val="00373F5F"/>
    <w:rPr>
      <w:vertAlign w:val="superscript"/>
    </w:rPr>
  </w:style>
  <w:style w:type="paragraph" w:styleId="Footer">
    <w:name w:val="footer"/>
    <w:basedOn w:val="Normal"/>
    <w:link w:val="FooterChar"/>
    <w:uiPriority w:val="99"/>
    <w:rsid w:val="00373F5F"/>
    <w:pPr>
      <w:tabs>
        <w:tab w:val="center" w:pos="4153"/>
        <w:tab w:val="right" w:pos="8306"/>
      </w:tabs>
      <w:bidi w:val="0"/>
      <w:spacing w:after="0" w:line="240" w:lineRule="auto"/>
    </w:pPr>
    <w:rPr>
      <w:rFonts w:ascii="Times New Roman" w:eastAsia="Times New Roman" w:hAnsi="Times New Roman" w:cs="Times New Roman"/>
      <w:sz w:val="24"/>
      <w:szCs w:val="24"/>
      <w:lang w:eastAsia="ja-JP" w:bidi="ar-SA"/>
    </w:rPr>
  </w:style>
  <w:style w:type="character" w:customStyle="1" w:styleId="FooterChar">
    <w:name w:val="Footer Char"/>
    <w:basedOn w:val="DefaultParagraphFont"/>
    <w:link w:val="Footer"/>
    <w:uiPriority w:val="99"/>
    <w:rsid w:val="00373F5F"/>
    <w:rPr>
      <w:rFonts w:ascii="Times New Roman" w:eastAsia="Times New Roman" w:hAnsi="Times New Roman" w:cs="Times New Roman"/>
      <w:sz w:val="24"/>
      <w:szCs w:val="24"/>
      <w:lang w:eastAsia="ja-JP" w:bidi="ar-SA"/>
    </w:rPr>
  </w:style>
  <w:style w:type="paragraph" w:styleId="Header">
    <w:name w:val="header"/>
    <w:basedOn w:val="Normal"/>
    <w:link w:val="HeaderChar"/>
    <w:uiPriority w:val="99"/>
    <w:rsid w:val="00373F5F"/>
    <w:pPr>
      <w:tabs>
        <w:tab w:val="center" w:pos="4153"/>
        <w:tab w:val="right" w:pos="8306"/>
      </w:tabs>
      <w:bidi w:val="0"/>
      <w:spacing w:after="0" w:line="240" w:lineRule="auto"/>
    </w:pPr>
    <w:rPr>
      <w:rFonts w:ascii="Times New Roman" w:eastAsia="Times New Roman" w:hAnsi="Times New Roman" w:cs="Times New Roman"/>
      <w:sz w:val="24"/>
      <w:szCs w:val="24"/>
      <w:lang w:eastAsia="ja-JP" w:bidi="ar-SA"/>
    </w:rPr>
  </w:style>
  <w:style w:type="character" w:customStyle="1" w:styleId="HeaderChar">
    <w:name w:val="Header Char"/>
    <w:basedOn w:val="DefaultParagraphFont"/>
    <w:link w:val="Header"/>
    <w:uiPriority w:val="99"/>
    <w:rsid w:val="00373F5F"/>
    <w:rPr>
      <w:rFonts w:ascii="Times New Roman" w:eastAsia="Times New Roman" w:hAnsi="Times New Roman" w:cs="Times New Roman"/>
      <w:sz w:val="24"/>
      <w:szCs w:val="24"/>
      <w:lang w:eastAsia="ja-JP" w:bidi="ar-SA"/>
    </w:rPr>
  </w:style>
  <w:style w:type="paragraph" w:customStyle="1" w:styleId="Matnmagale">
    <w:name w:val="Matn magale"/>
    <w:basedOn w:val="Normal"/>
    <w:link w:val="MatnmagaleChar"/>
    <w:rsid w:val="00373F5F"/>
    <w:pPr>
      <w:bidi w:val="0"/>
      <w:spacing w:after="0" w:line="340" w:lineRule="exact"/>
      <w:jc w:val="lowKashida"/>
    </w:pPr>
    <w:rPr>
      <w:rFonts w:ascii="Times New Roman" w:eastAsia="MS Mincho" w:hAnsi="Times New Roman" w:cs="Nazanin"/>
      <w:sz w:val="18"/>
      <w:szCs w:val="21"/>
      <w:lang w:eastAsia="ja-JP"/>
    </w:rPr>
  </w:style>
  <w:style w:type="paragraph" w:customStyle="1" w:styleId="Ffootnote">
    <w:name w:val="F footnote"/>
    <w:basedOn w:val="Normal"/>
    <w:rsid w:val="00373F5F"/>
    <w:pPr>
      <w:bidi w:val="0"/>
      <w:spacing w:after="0" w:line="300" w:lineRule="exact"/>
      <w:jc w:val="lowKashida"/>
    </w:pPr>
    <w:rPr>
      <w:rFonts w:ascii="Times New Roman" w:eastAsia="MS Mincho" w:hAnsi="Times New Roman" w:cs="Lotus"/>
      <w:sz w:val="16"/>
      <w:szCs w:val="18"/>
      <w:vertAlign w:val="superscript"/>
      <w:lang w:eastAsia="ja-JP"/>
    </w:rPr>
  </w:style>
  <w:style w:type="paragraph" w:customStyle="1" w:styleId="Onvan">
    <w:name w:val="Onvan"/>
    <w:basedOn w:val="Normal"/>
    <w:rsid w:val="00373F5F"/>
    <w:pPr>
      <w:bidi w:val="0"/>
      <w:spacing w:after="0" w:line="400" w:lineRule="exact"/>
    </w:pPr>
    <w:rPr>
      <w:rFonts w:ascii="Times New Roman" w:eastAsia="MS Mincho" w:hAnsi="Times New Roman" w:cs="Mitra"/>
      <w:b/>
      <w:bCs/>
      <w:sz w:val="23"/>
      <w:szCs w:val="26"/>
      <w:lang w:eastAsia="ja-JP"/>
    </w:rPr>
  </w:style>
  <w:style w:type="paragraph" w:customStyle="1" w:styleId="Nevesandegan">
    <w:name w:val="Nevesandegan"/>
    <w:basedOn w:val="Normal"/>
    <w:rsid w:val="00373F5F"/>
    <w:pPr>
      <w:bidi w:val="0"/>
      <w:spacing w:after="0" w:line="340" w:lineRule="exact"/>
    </w:pPr>
    <w:rPr>
      <w:rFonts w:ascii="Times New Roman" w:eastAsia="MS Mincho" w:hAnsi="Times New Roman" w:cs="Yagut"/>
      <w:sz w:val="20"/>
      <w:szCs w:val="20"/>
      <w:lang w:eastAsia="ja-JP"/>
    </w:rPr>
  </w:style>
  <w:style w:type="paragraph" w:customStyle="1" w:styleId="Chekide">
    <w:name w:val="Chekide"/>
    <w:basedOn w:val="Normal"/>
    <w:rsid w:val="00373F5F"/>
    <w:pPr>
      <w:bidi w:val="0"/>
      <w:spacing w:after="0" w:line="340" w:lineRule="exact"/>
      <w:jc w:val="lowKashida"/>
    </w:pPr>
    <w:rPr>
      <w:rFonts w:ascii="Times New Roman" w:eastAsia="MS Mincho" w:hAnsi="Times New Roman" w:cs="Nazanin"/>
      <w:sz w:val="17"/>
      <w:szCs w:val="19"/>
      <w:lang w:eastAsia="ja-JP" w:bidi="ar-SA"/>
    </w:rPr>
  </w:style>
  <w:style w:type="paragraph" w:customStyle="1" w:styleId="AHeader">
    <w:name w:val="َA Header"/>
    <w:basedOn w:val="Header"/>
    <w:rsid w:val="00373F5F"/>
    <w:rPr>
      <w:rFonts w:cs="Mitra"/>
      <w:sz w:val="16"/>
      <w:szCs w:val="18"/>
      <w:lang w:bidi="fa-IR"/>
    </w:rPr>
  </w:style>
  <w:style w:type="paragraph" w:customStyle="1" w:styleId="Pazeresh">
    <w:name w:val="Pazeresh"/>
    <w:basedOn w:val="Normal"/>
    <w:rsid w:val="00373F5F"/>
    <w:pPr>
      <w:bidi w:val="0"/>
      <w:spacing w:after="0" w:line="320" w:lineRule="exact"/>
    </w:pPr>
    <w:rPr>
      <w:rFonts w:ascii="Times New Roman" w:eastAsia="MS Mincho" w:hAnsi="Times New Roman" w:cs="B Lotus"/>
      <w:b/>
      <w:bCs/>
      <w:lang w:eastAsia="ja-JP"/>
    </w:rPr>
  </w:style>
  <w:style w:type="paragraph" w:customStyle="1" w:styleId="Titrmatn">
    <w:name w:val="Titr matn"/>
    <w:basedOn w:val="Normal"/>
    <w:rsid w:val="00373F5F"/>
    <w:pPr>
      <w:bidi w:val="0"/>
      <w:spacing w:after="0" w:line="320" w:lineRule="exact"/>
      <w:jc w:val="lowKashida"/>
    </w:pPr>
    <w:rPr>
      <w:rFonts w:ascii="Times New Roman" w:eastAsia="MS Mincho" w:hAnsi="Times New Roman" w:cs="Yagut"/>
      <w:b/>
      <w:bCs/>
      <w:sz w:val="23"/>
      <w:szCs w:val="23"/>
      <w:lang w:eastAsia="ja-JP"/>
    </w:rPr>
  </w:style>
  <w:style w:type="paragraph" w:customStyle="1" w:styleId="Chekideh">
    <w:name w:val="Chekideh"/>
    <w:basedOn w:val="Normal"/>
    <w:qFormat/>
    <w:rsid w:val="00373F5F"/>
    <w:pPr>
      <w:spacing w:after="0" w:line="340" w:lineRule="exact"/>
      <w:ind w:hanging="1"/>
      <w:jc w:val="both"/>
    </w:pPr>
    <w:rPr>
      <w:rFonts w:ascii="Times New Roman" w:eastAsia="Calibri" w:hAnsi="Times New Roman" w:cs="Nazanin"/>
      <w:sz w:val="17"/>
      <w:szCs w:val="19"/>
    </w:rPr>
  </w:style>
  <w:style w:type="numbering" w:customStyle="1" w:styleId="NoList1">
    <w:name w:val="No List1"/>
    <w:next w:val="NoList"/>
    <w:uiPriority w:val="99"/>
    <w:semiHidden/>
    <w:unhideWhenUsed/>
    <w:rsid w:val="006B5C0D"/>
  </w:style>
  <w:style w:type="paragraph" w:styleId="ListParagraph">
    <w:name w:val="List Paragraph"/>
    <w:basedOn w:val="Normal"/>
    <w:uiPriority w:val="34"/>
    <w:qFormat/>
    <w:rsid w:val="006B5C0D"/>
    <w:pPr>
      <w:spacing w:after="200" w:line="276" w:lineRule="auto"/>
      <w:ind w:left="720"/>
      <w:contextualSpacing/>
    </w:pPr>
    <w:rPr>
      <w:rFonts w:ascii="Calibri" w:eastAsia="Times New Roman" w:hAnsi="Calibri" w:cs="Arial"/>
    </w:rPr>
  </w:style>
  <w:style w:type="paragraph" w:styleId="BalloonText">
    <w:name w:val="Balloon Text"/>
    <w:basedOn w:val="Normal"/>
    <w:link w:val="BalloonTextChar"/>
    <w:uiPriority w:val="99"/>
    <w:unhideWhenUsed/>
    <w:rsid w:val="006B5C0D"/>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rsid w:val="006B5C0D"/>
    <w:rPr>
      <w:rFonts w:ascii="Tahoma" w:eastAsia="Times New Roman" w:hAnsi="Tahoma" w:cs="Tahoma"/>
      <w:sz w:val="16"/>
      <w:szCs w:val="16"/>
    </w:rPr>
  </w:style>
  <w:style w:type="table" w:styleId="LightShading">
    <w:name w:val="Light Shading"/>
    <w:basedOn w:val="TableNormal"/>
    <w:uiPriority w:val="60"/>
    <w:rsid w:val="006B5C0D"/>
    <w:pPr>
      <w:spacing w:after="0" w:line="240" w:lineRule="auto"/>
    </w:pPr>
    <w:rPr>
      <w:rFonts w:ascii="Calibri" w:eastAsia="Times New Roman" w:hAnsi="Calibri" w:cs="Arial"/>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styleId="Hyperlink">
    <w:name w:val="Hyperlink"/>
    <w:uiPriority w:val="99"/>
    <w:unhideWhenUsed/>
    <w:rsid w:val="006B5C0D"/>
    <w:rPr>
      <w:color w:val="0000FF"/>
      <w:u w:val="single"/>
    </w:rPr>
  </w:style>
  <w:style w:type="paragraph" w:styleId="FootnoteText">
    <w:name w:val="footnote text"/>
    <w:basedOn w:val="Normal"/>
    <w:link w:val="FootnoteTextChar"/>
    <w:uiPriority w:val="99"/>
    <w:semiHidden/>
    <w:unhideWhenUsed/>
    <w:rsid w:val="006B5C0D"/>
    <w:pPr>
      <w:spacing w:after="0" w:line="240" w:lineRule="auto"/>
    </w:pPr>
    <w:rPr>
      <w:rFonts w:ascii="Calibri" w:eastAsia="Times New Roman" w:hAnsi="Calibri" w:cs="Arial"/>
      <w:sz w:val="20"/>
      <w:szCs w:val="20"/>
    </w:rPr>
  </w:style>
  <w:style w:type="character" w:customStyle="1" w:styleId="FootnoteTextChar">
    <w:name w:val="Footnote Text Char"/>
    <w:basedOn w:val="DefaultParagraphFont"/>
    <w:link w:val="FootnoteText"/>
    <w:uiPriority w:val="99"/>
    <w:semiHidden/>
    <w:rsid w:val="006B5C0D"/>
    <w:rPr>
      <w:rFonts w:ascii="Calibri" w:eastAsia="Times New Roman" w:hAnsi="Calibri" w:cs="Arial"/>
      <w:sz w:val="20"/>
      <w:szCs w:val="20"/>
    </w:rPr>
  </w:style>
  <w:style w:type="character" w:styleId="CommentReference">
    <w:name w:val="annotation reference"/>
    <w:uiPriority w:val="99"/>
    <w:unhideWhenUsed/>
    <w:rsid w:val="006B5C0D"/>
    <w:rPr>
      <w:sz w:val="16"/>
      <w:szCs w:val="16"/>
    </w:rPr>
  </w:style>
  <w:style w:type="paragraph" w:styleId="CommentText">
    <w:name w:val="annotation text"/>
    <w:basedOn w:val="Normal"/>
    <w:link w:val="CommentTextChar"/>
    <w:uiPriority w:val="99"/>
    <w:unhideWhenUsed/>
    <w:rsid w:val="006B5C0D"/>
    <w:pPr>
      <w:spacing w:after="200" w:line="240" w:lineRule="auto"/>
    </w:pPr>
    <w:rPr>
      <w:rFonts w:ascii="Calibri" w:eastAsia="Times New Roman" w:hAnsi="Calibri" w:cs="Arial"/>
      <w:sz w:val="20"/>
      <w:szCs w:val="20"/>
    </w:rPr>
  </w:style>
  <w:style w:type="character" w:customStyle="1" w:styleId="CommentTextChar">
    <w:name w:val="Comment Text Char"/>
    <w:basedOn w:val="DefaultParagraphFont"/>
    <w:link w:val="CommentText"/>
    <w:uiPriority w:val="99"/>
    <w:rsid w:val="006B5C0D"/>
    <w:rPr>
      <w:rFonts w:ascii="Calibri" w:eastAsia="Times New Roman" w:hAnsi="Calibri" w:cs="Arial"/>
      <w:sz w:val="20"/>
      <w:szCs w:val="20"/>
    </w:rPr>
  </w:style>
  <w:style w:type="character" w:customStyle="1" w:styleId="CommentSubjectChar">
    <w:name w:val="Comment Subject Char"/>
    <w:link w:val="CommentSubject"/>
    <w:uiPriority w:val="99"/>
    <w:rsid w:val="006B5C0D"/>
    <w:rPr>
      <w:rFonts w:eastAsia="Times New Roman"/>
      <w:b/>
      <w:bCs/>
      <w:sz w:val="20"/>
      <w:szCs w:val="20"/>
    </w:rPr>
  </w:style>
  <w:style w:type="paragraph" w:styleId="CommentSubject">
    <w:name w:val="annotation subject"/>
    <w:basedOn w:val="CommentText"/>
    <w:next w:val="CommentText"/>
    <w:link w:val="CommentSubjectChar"/>
    <w:uiPriority w:val="99"/>
    <w:unhideWhenUsed/>
    <w:rsid w:val="006B5C0D"/>
    <w:rPr>
      <w:rFonts w:asciiTheme="minorHAnsi" w:hAnsiTheme="minorHAnsi" w:cstheme="minorBidi"/>
      <w:b/>
      <w:bCs/>
    </w:rPr>
  </w:style>
  <w:style w:type="character" w:customStyle="1" w:styleId="CommentSubjectChar1">
    <w:name w:val="Comment Subject Char1"/>
    <w:basedOn w:val="CommentTextChar"/>
    <w:uiPriority w:val="99"/>
    <w:semiHidden/>
    <w:rsid w:val="006B5C0D"/>
    <w:rPr>
      <w:rFonts w:ascii="Calibri" w:eastAsia="Times New Roman" w:hAnsi="Calibri" w:cs="Arial"/>
      <w:b/>
      <w:bCs/>
      <w:sz w:val="20"/>
      <w:szCs w:val="20"/>
    </w:rPr>
  </w:style>
  <w:style w:type="table" w:styleId="TableGrid">
    <w:name w:val="Table Grid"/>
    <w:basedOn w:val="TableNormal"/>
    <w:uiPriority w:val="59"/>
    <w:rsid w:val="006B5C0D"/>
    <w:pPr>
      <w:spacing w:after="0" w:line="240" w:lineRule="auto"/>
    </w:pPr>
    <w:rPr>
      <w:rFonts w:ascii="Calibri" w:eastAsia="Calibri" w:hAnsi="Calibri"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nhideWhenUsed/>
    <w:rsid w:val="006B5C0D"/>
    <w:pPr>
      <w:spacing w:after="0" w:line="240" w:lineRule="auto"/>
    </w:pPr>
    <w:rPr>
      <w:rFonts w:ascii="Calibri" w:eastAsia="Times New Roman" w:hAnsi="Calibri" w:cs="Arial"/>
      <w:sz w:val="20"/>
      <w:szCs w:val="20"/>
    </w:rPr>
  </w:style>
  <w:style w:type="character" w:customStyle="1" w:styleId="EndnoteTextChar">
    <w:name w:val="Endnote Text Char"/>
    <w:basedOn w:val="DefaultParagraphFont"/>
    <w:link w:val="EndnoteText"/>
    <w:rsid w:val="006B5C0D"/>
    <w:rPr>
      <w:rFonts w:ascii="Calibri" w:eastAsia="Times New Roman" w:hAnsi="Calibri" w:cs="Arial"/>
      <w:sz w:val="20"/>
      <w:szCs w:val="20"/>
    </w:rPr>
  </w:style>
  <w:style w:type="character" w:styleId="EndnoteReference">
    <w:name w:val="endnote reference"/>
    <w:unhideWhenUsed/>
    <w:rsid w:val="006B5C0D"/>
    <w:rPr>
      <w:vertAlign w:val="superscript"/>
    </w:rPr>
  </w:style>
  <w:style w:type="paragraph" w:customStyle="1" w:styleId="a">
    <w:name w:val="a"/>
    <w:basedOn w:val="Normal"/>
    <w:rsid w:val="00613A58"/>
    <w:pPr>
      <w:autoSpaceDE w:val="0"/>
      <w:autoSpaceDN w:val="0"/>
      <w:bidi w:val="0"/>
      <w:adjustRightInd w:val="0"/>
      <w:spacing w:after="0" w:line="240" w:lineRule="auto"/>
      <w:jc w:val="both"/>
    </w:pPr>
    <w:rPr>
      <w:rFonts w:ascii="Times New Roman" w:eastAsia="Calibri" w:hAnsi="Times New Roman" w:cs="Times New Roman"/>
      <w:sz w:val="24"/>
      <w:szCs w:val="24"/>
    </w:rPr>
  </w:style>
  <w:style w:type="paragraph" w:customStyle="1" w:styleId="Aonvan">
    <w:name w:val="A onvan"/>
    <w:basedOn w:val="Normal"/>
    <w:rsid w:val="00152166"/>
    <w:pPr>
      <w:bidi w:val="0"/>
      <w:spacing w:after="0" w:line="240" w:lineRule="auto"/>
    </w:pPr>
    <w:rPr>
      <w:rFonts w:ascii="Times New Roman" w:eastAsia="MS Mincho" w:hAnsi="Times New Roman" w:cs="Times New Roman"/>
      <w:b/>
      <w:bCs/>
      <w:caps/>
      <w:sz w:val="28"/>
      <w:szCs w:val="28"/>
      <w:lang w:eastAsia="ja-JP" w:bidi="ar-SA"/>
    </w:rPr>
  </w:style>
  <w:style w:type="paragraph" w:customStyle="1" w:styleId="Anevesandegan">
    <w:name w:val="A nevesandegan"/>
    <w:basedOn w:val="Normal"/>
    <w:rsid w:val="00152166"/>
    <w:pPr>
      <w:bidi w:val="0"/>
      <w:spacing w:after="0" w:line="240" w:lineRule="auto"/>
    </w:pPr>
    <w:rPr>
      <w:rFonts w:ascii="Times New Roman" w:eastAsia="MS Mincho" w:hAnsi="Times New Roman" w:cs="Times New Roman"/>
      <w:b/>
      <w:bCs/>
      <w:i/>
      <w:iCs/>
      <w:sz w:val="24"/>
      <w:szCs w:val="24"/>
      <w:lang w:eastAsia="ja-JP" w:bidi="ar-SA"/>
    </w:rPr>
  </w:style>
  <w:style w:type="character" w:customStyle="1" w:styleId="Heading1Char">
    <w:name w:val="Heading 1 Char"/>
    <w:basedOn w:val="DefaultParagraphFont"/>
    <w:link w:val="Heading1"/>
    <w:rsid w:val="005E548F"/>
    <w:rPr>
      <w:rFonts w:ascii="Arial" w:eastAsia="Times New Roman" w:hAnsi="Arial" w:cs="Times New Roman"/>
      <w:b/>
      <w:bCs/>
      <w:kern w:val="32"/>
      <w:sz w:val="32"/>
      <w:szCs w:val="32"/>
      <w:lang w:eastAsia="ja-JP" w:bidi="ar-SA"/>
    </w:rPr>
  </w:style>
  <w:style w:type="character" w:customStyle="1" w:styleId="Heading2Char">
    <w:name w:val="Heading 2 Char"/>
    <w:basedOn w:val="DefaultParagraphFont"/>
    <w:link w:val="Heading2"/>
    <w:rsid w:val="005E548F"/>
    <w:rPr>
      <w:rFonts w:ascii="Arial" w:eastAsia="Times New Roman" w:hAnsi="Arial" w:cs="Times New Roman"/>
      <w:b/>
      <w:bCs/>
      <w:i/>
      <w:iCs/>
      <w:sz w:val="28"/>
      <w:szCs w:val="28"/>
      <w:lang w:eastAsia="ja-JP" w:bidi="ar-SA"/>
    </w:rPr>
  </w:style>
  <w:style w:type="character" w:customStyle="1" w:styleId="Heading3Char">
    <w:name w:val="Heading 3 Char"/>
    <w:basedOn w:val="DefaultParagraphFont"/>
    <w:link w:val="Heading3"/>
    <w:rsid w:val="005E548F"/>
    <w:rPr>
      <w:rFonts w:ascii="Arial" w:eastAsia="Times New Roman" w:hAnsi="Arial" w:cs="Arial"/>
      <w:b/>
      <w:bCs/>
      <w:noProof/>
      <w:sz w:val="26"/>
      <w:szCs w:val="26"/>
      <w:lang w:eastAsia="ja-JP"/>
    </w:rPr>
  </w:style>
  <w:style w:type="character" w:styleId="PageNumber">
    <w:name w:val="page number"/>
    <w:basedOn w:val="DefaultParagraphFont"/>
    <w:rsid w:val="005E548F"/>
  </w:style>
  <w:style w:type="character" w:styleId="Strong">
    <w:name w:val="Strong"/>
    <w:qFormat/>
    <w:rsid w:val="005E548F"/>
    <w:rPr>
      <w:b/>
      <w:bCs/>
    </w:rPr>
  </w:style>
  <w:style w:type="paragraph" w:customStyle="1" w:styleId="Titrematn">
    <w:name w:val="Titre matn"/>
    <w:basedOn w:val="Normal"/>
    <w:rsid w:val="005E548F"/>
    <w:pPr>
      <w:bidi w:val="0"/>
      <w:spacing w:after="0" w:line="240" w:lineRule="auto"/>
      <w:jc w:val="lowKashida"/>
    </w:pPr>
    <w:rPr>
      <w:rFonts w:ascii="Times New Roman" w:eastAsia="MS Mincho" w:hAnsi="Times New Roman" w:cs="Yagut"/>
      <w:b/>
      <w:bCs/>
      <w:sz w:val="20"/>
      <w:szCs w:val="23"/>
      <w:lang w:eastAsia="ja-JP" w:bidi="ar-SA"/>
    </w:rPr>
  </w:style>
  <w:style w:type="paragraph" w:customStyle="1" w:styleId="ManJadval">
    <w:name w:val="Man Jadval"/>
    <w:basedOn w:val="Normal"/>
    <w:rsid w:val="005E548F"/>
    <w:pPr>
      <w:bidi w:val="0"/>
      <w:spacing w:after="0" w:line="320" w:lineRule="exact"/>
      <w:jc w:val="right"/>
    </w:pPr>
    <w:rPr>
      <w:rFonts w:ascii="Times New Roman" w:eastAsia="MS Mincho" w:hAnsi="Times New Roman" w:cs="Nazanin"/>
      <w:sz w:val="17"/>
      <w:szCs w:val="19"/>
      <w:lang w:eastAsia="ja-JP"/>
    </w:rPr>
  </w:style>
  <w:style w:type="character" w:customStyle="1" w:styleId="References">
    <w:name w:val="References"/>
    <w:rsid w:val="005E548F"/>
    <w:rPr>
      <w:rFonts w:ascii="Times New Roman" w:hAnsi="Times New Roman" w:cs="Times New Roman"/>
      <w:b/>
      <w:bCs/>
      <w:sz w:val="24"/>
      <w:szCs w:val="24"/>
      <w:lang w:bidi="fa-IR"/>
    </w:rPr>
  </w:style>
  <w:style w:type="paragraph" w:customStyle="1" w:styleId="MatnReferences">
    <w:name w:val="Matn References"/>
    <w:basedOn w:val="Normal"/>
    <w:rsid w:val="005E548F"/>
    <w:pPr>
      <w:numPr>
        <w:numId w:val="10"/>
      </w:numPr>
      <w:bidi w:val="0"/>
      <w:spacing w:after="0" w:line="340" w:lineRule="exact"/>
    </w:pPr>
    <w:rPr>
      <w:rFonts w:ascii="Times New Roman" w:eastAsia="MS Mincho" w:hAnsi="Times New Roman" w:cs="Nazanin"/>
      <w:sz w:val="17"/>
      <w:szCs w:val="19"/>
      <w:lang w:eastAsia="ja-JP"/>
    </w:rPr>
  </w:style>
  <w:style w:type="paragraph" w:customStyle="1" w:styleId="Paziresh">
    <w:name w:val="Paziresh"/>
    <w:basedOn w:val="Normal"/>
    <w:rsid w:val="005E548F"/>
    <w:pPr>
      <w:bidi w:val="0"/>
      <w:spacing w:after="0" w:line="340" w:lineRule="exact"/>
    </w:pPr>
    <w:rPr>
      <w:rFonts w:ascii="Times New Roman" w:eastAsia="MS Mincho" w:hAnsi="Times New Roman" w:cs="B Lotus"/>
      <w:b/>
      <w:bCs/>
      <w:noProof/>
      <w:color w:val="333333"/>
      <w:lang w:eastAsia="ja-JP"/>
    </w:rPr>
  </w:style>
  <w:style w:type="paragraph" w:customStyle="1" w:styleId="Email">
    <w:name w:val="Email"/>
    <w:basedOn w:val="Normal"/>
    <w:rsid w:val="005E548F"/>
    <w:pPr>
      <w:bidi w:val="0"/>
      <w:spacing w:after="0" w:line="340" w:lineRule="exact"/>
    </w:pPr>
    <w:rPr>
      <w:rFonts w:ascii="Times New Roman" w:eastAsia="MS Mincho" w:hAnsi="Times New Roman" w:cs="Times New Roman"/>
      <w:sz w:val="17"/>
      <w:szCs w:val="17"/>
      <w:lang w:eastAsia="ja-JP"/>
    </w:rPr>
  </w:style>
  <w:style w:type="paragraph" w:customStyle="1" w:styleId="APageNumber">
    <w:name w:val="َA Page Number"/>
    <w:basedOn w:val="Footer"/>
    <w:rsid w:val="005E548F"/>
    <w:pPr>
      <w:framePr w:wrap="around" w:vAnchor="text" w:hAnchor="text" w:xAlign="center" w:y="1"/>
    </w:pPr>
    <w:rPr>
      <w:rFonts w:cs="Mitra"/>
      <w:sz w:val="20"/>
      <w:szCs w:val="18"/>
    </w:rPr>
  </w:style>
  <w:style w:type="character" w:customStyle="1" w:styleId="style7style3">
    <w:name w:val="style7  style3"/>
    <w:basedOn w:val="DefaultParagraphFont"/>
    <w:rsid w:val="005E548F"/>
  </w:style>
  <w:style w:type="paragraph" w:customStyle="1" w:styleId="MatnReferences2">
    <w:name w:val="Matn References 2"/>
    <w:basedOn w:val="MatnReferences"/>
    <w:rsid w:val="005E548F"/>
    <w:pPr>
      <w:numPr>
        <w:numId w:val="0"/>
      </w:numPr>
      <w:jc w:val="lowKashida"/>
    </w:pPr>
    <w:rPr>
      <w:rFonts w:ascii="ZapfEllipt BT" w:hAnsi="ZapfEllipt BT"/>
    </w:rPr>
  </w:style>
  <w:style w:type="paragraph" w:customStyle="1" w:styleId="Afootnote">
    <w:name w:val="A footnote"/>
    <w:basedOn w:val="Normal"/>
    <w:rsid w:val="005E548F"/>
    <w:pPr>
      <w:bidi w:val="0"/>
      <w:spacing w:after="0" w:line="240" w:lineRule="auto"/>
    </w:pPr>
    <w:rPr>
      <w:rFonts w:ascii="Times New Roman" w:eastAsia="MS Mincho" w:hAnsi="Times New Roman" w:cs="Times New Roman"/>
      <w:i/>
      <w:iCs/>
      <w:sz w:val="20"/>
      <w:szCs w:val="20"/>
      <w:lang w:eastAsia="ja-JP" w:bidi="ar-SA"/>
    </w:rPr>
  </w:style>
  <w:style w:type="paragraph" w:customStyle="1" w:styleId="Amatnmagale">
    <w:name w:val="A matn magale"/>
    <w:basedOn w:val="Normal"/>
    <w:link w:val="AmatnmagaleChar"/>
    <w:rsid w:val="005E548F"/>
    <w:pPr>
      <w:bidi w:val="0"/>
      <w:spacing w:after="0" w:line="240" w:lineRule="auto"/>
    </w:pPr>
    <w:rPr>
      <w:rFonts w:ascii="Times New Roman" w:eastAsia="Times New Roman" w:hAnsi="Times New Roman" w:cs="Times New Roman"/>
      <w:lang w:eastAsia="ja-JP" w:bidi="ar-SA"/>
    </w:rPr>
  </w:style>
  <w:style w:type="paragraph" w:customStyle="1" w:styleId="Efootnote">
    <w:name w:val="Efootnote"/>
    <w:basedOn w:val="FootnoteText"/>
    <w:rsid w:val="005E548F"/>
    <w:pPr>
      <w:bidi w:val="0"/>
    </w:pPr>
    <w:rPr>
      <w:rFonts w:ascii="Times New Roman" w:eastAsia="MS Mincho" w:hAnsi="Times New Roman" w:cs="Times New Roman"/>
      <w:sz w:val="16"/>
      <w:szCs w:val="16"/>
      <w:lang w:eastAsia="ja-JP" w:bidi="ar-SA"/>
    </w:rPr>
  </w:style>
  <w:style w:type="paragraph" w:customStyle="1" w:styleId="AHeader0">
    <w:name w:val="A Header"/>
    <w:basedOn w:val="AHeader"/>
    <w:rsid w:val="005E548F"/>
  </w:style>
  <w:style w:type="paragraph" w:customStyle="1" w:styleId="AReceived">
    <w:name w:val="A Received"/>
    <w:basedOn w:val="Normal"/>
    <w:rsid w:val="005E548F"/>
    <w:pPr>
      <w:bidi w:val="0"/>
      <w:spacing w:after="0" w:line="240" w:lineRule="auto"/>
    </w:pPr>
    <w:rPr>
      <w:rFonts w:ascii="Times New Roman" w:eastAsia="MS Mincho" w:hAnsi="Times New Roman" w:cs="B Lotus"/>
      <w:b/>
      <w:bCs/>
      <w:sz w:val="20"/>
      <w:szCs w:val="20"/>
      <w:lang w:eastAsia="ja-JP"/>
    </w:rPr>
  </w:style>
  <w:style w:type="paragraph" w:customStyle="1" w:styleId="Atitrmatn">
    <w:name w:val="A titr matn"/>
    <w:basedOn w:val="Amatnmagale"/>
    <w:rsid w:val="005E548F"/>
    <w:rPr>
      <w:b/>
      <w:bCs/>
      <w:i/>
      <w:iCs/>
    </w:rPr>
  </w:style>
  <w:style w:type="paragraph" w:customStyle="1" w:styleId="Abstract">
    <w:name w:val="Abstract"/>
    <w:basedOn w:val="Normal"/>
    <w:rsid w:val="005E548F"/>
    <w:pPr>
      <w:bidi w:val="0"/>
      <w:spacing w:after="0" w:line="240" w:lineRule="auto"/>
      <w:jc w:val="both"/>
    </w:pPr>
    <w:rPr>
      <w:rFonts w:ascii="Times New Roman" w:eastAsia="MS Mincho" w:hAnsi="Times New Roman" w:cs="B Lotus"/>
      <w:b/>
      <w:bCs/>
      <w:sz w:val="24"/>
      <w:szCs w:val="24"/>
      <w:lang w:eastAsia="ja-JP"/>
    </w:rPr>
  </w:style>
  <w:style w:type="paragraph" w:customStyle="1" w:styleId="email0">
    <w:name w:val="email"/>
    <w:basedOn w:val="Normal"/>
    <w:rsid w:val="005E548F"/>
    <w:pPr>
      <w:bidi w:val="0"/>
      <w:spacing w:after="0" w:line="240" w:lineRule="auto"/>
      <w:jc w:val="lowKashida"/>
    </w:pPr>
    <w:rPr>
      <w:rFonts w:ascii="Times New Roman" w:eastAsia="MS Mincho" w:hAnsi="Times New Roman" w:cs="Yagut"/>
      <w:b/>
      <w:bCs/>
      <w:spacing w:val="-4"/>
      <w:lang w:eastAsia="ja-JP"/>
    </w:rPr>
  </w:style>
  <w:style w:type="paragraph" w:styleId="Title">
    <w:name w:val="Title"/>
    <w:basedOn w:val="Normal"/>
    <w:link w:val="TitleChar"/>
    <w:qFormat/>
    <w:rsid w:val="005E548F"/>
    <w:pPr>
      <w:bidi w:val="0"/>
      <w:spacing w:after="0" w:line="240" w:lineRule="auto"/>
    </w:pPr>
    <w:rPr>
      <w:rFonts w:ascii="Times New Roman" w:eastAsia="Times New Roman" w:hAnsi="Times New Roman" w:cs="Times New Roman"/>
      <w:sz w:val="44"/>
      <w:szCs w:val="44"/>
      <w:lang w:eastAsia="ja-JP" w:bidi="ar-SA"/>
    </w:rPr>
  </w:style>
  <w:style w:type="character" w:customStyle="1" w:styleId="TitleChar">
    <w:name w:val="Title Char"/>
    <w:basedOn w:val="DefaultParagraphFont"/>
    <w:link w:val="Title"/>
    <w:rsid w:val="005E548F"/>
    <w:rPr>
      <w:rFonts w:ascii="Times New Roman" w:eastAsia="Times New Roman" w:hAnsi="Times New Roman" w:cs="Times New Roman"/>
      <w:sz w:val="44"/>
      <w:szCs w:val="44"/>
      <w:lang w:eastAsia="ja-JP" w:bidi="ar-SA"/>
    </w:rPr>
  </w:style>
  <w:style w:type="character" w:styleId="Emphasis">
    <w:name w:val="Emphasis"/>
    <w:uiPriority w:val="20"/>
    <w:qFormat/>
    <w:rsid w:val="005E548F"/>
    <w:rPr>
      <w:b/>
      <w:bCs/>
      <w:i w:val="0"/>
      <w:iCs w:val="0"/>
    </w:rPr>
  </w:style>
  <w:style w:type="paragraph" w:customStyle="1" w:styleId="1Pagenumber">
    <w:name w:val="1Page number"/>
    <w:basedOn w:val="Footer"/>
    <w:rsid w:val="005E548F"/>
    <w:rPr>
      <w:rFonts w:cs="Mitra"/>
      <w:szCs w:val="18"/>
    </w:rPr>
  </w:style>
  <w:style w:type="paragraph" w:styleId="BodyText">
    <w:name w:val="Body Text"/>
    <w:basedOn w:val="Normal"/>
    <w:link w:val="BodyTextChar"/>
    <w:rsid w:val="005E548F"/>
    <w:pPr>
      <w:spacing w:after="0" w:line="240" w:lineRule="auto"/>
      <w:jc w:val="lowKashida"/>
    </w:pPr>
    <w:rPr>
      <w:rFonts w:ascii="Times New Roman" w:eastAsia="Times New Roman" w:hAnsi="Times New Roman" w:cs="Lotus"/>
      <w:noProof/>
      <w:sz w:val="24"/>
      <w:szCs w:val="28"/>
      <w:lang w:eastAsia="ja-JP"/>
    </w:rPr>
  </w:style>
  <w:style w:type="character" w:customStyle="1" w:styleId="BodyTextChar">
    <w:name w:val="Body Text Char"/>
    <w:basedOn w:val="DefaultParagraphFont"/>
    <w:link w:val="BodyText"/>
    <w:rsid w:val="005E548F"/>
    <w:rPr>
      <w:rFonts w:ascii="Times New Roman" w:eastAsia="Times New Roman" w:hAnsi="Times New Roman" w:cs="Lotus"/>
      <w:noProof/>
      <w:sz w:val="24"/>
      <w:szCs w:val="28"/>
      <w:lang w:eastAsia="ja-JP"/>
    </w:rPr>
  </w:style>
  <w:style w:type="paragraph" w:styleId="BodyTextIndent2">
    <w:name w:val="Body Text Indent 2"/>
    <w:basedOn w:val="Normal"/>
    <w:link w:val="BodyTextIndent2Char"/>
    <w:rsid w:val="005E548F"/>
    <w:pPr>
      <w:spacing w:after="120" w:line="480" w:lineRule="auto"/>
      <w:ind w:left="283"/>
    </w:pPr>
    <w:rPr>
      <w:rFonts w:ascii="Times New Roman" w:eastAsia="Times New Roman" w:hAnsi="Times New Roman" w:cs="Lotus"/>
      <w:noProof/>
      <w:sz w:val="24"/>
      <w:szCs w:val="28"/>
      <w:lang w:eastAsia="ja-JP"/>
    </w:rPr>
  </w:style>
  <w:style w:type="character" w:customStyle="1" w:styleId="BodyTextIndent2Char">
    <w:name w:val="Body Text Indent 2 Char"/>
    <w:basedOn w:val="DefaultParagraphFont"/>
    <w:link w:val="BodyTextIndent2"/>
    <w:rsid w:val="005E548F"/>
    <w:rPr>
      <w:rFonts w:ascii="Times New Roman" w:eastAsia="Times New Roman" w:hAnsi="Times New Roman" w:cs="Lotus"/>
      <w:noProof/>
      <w:sz w:val="24"/>
      <w:szCs w:val="28"/>
      <w:lang w:eastAsia="ja-JP"/>
    </w:rPr>
  </w:style>
  <w:style w:type="paragraph" w:styleId="Caption">
    <w:name w:val="caption"/>
    <w:basedOn w:val="Normal"/>
    <w:next w:val="Normal"/>
    <w:uiPriority w:val="35"/>
    <w:qFormat/>
    <w:rsid w:val="005E548F"/>
    <w:pPr>
      <w:bidi w:val="0"/>
      <w:spacing w:before="120" w:after="120" w:line="240" w:lineRule="auto"/>
    </w:pPr>
    <w:rPr>
      <w:rFonts w:ascii="Times New Roman" w:eastAsia="MS Mincho" w:hAnsi="Times New Roman" w:cs="Times New Roman"/>
      <w:b/>
      <w:bCs/>
      <w:sz w:val="20"/>
      <w:szCs w:val="20"/>
      <w:lang w:eastAsia="ja-JP" w:bidi="ar-SA"/>
    </w:rPr>
  </w:style>
  <w:style w:type="character" w:customStyle="1" w:styleId="ti">
    <w:name w:val="ti"/>
    <w:rsid w:val="005E548F"/>
    <w:rPr>
      <w:rFonts w:cs="Times New Roman"/>
    </w:rPr>
  </w:style>
  <w:style w:type="paragraph" w:customStyle="1" w:styleId="title1">
    <w:name w:val="title1"/>
    <w:basedOn w:val="Normal"/>
    <w:rsid w:val="005E548F"/>
    <w:pPr>
      <w:bidi w:val="0"/>
      <w:spacing w:before="100" w:beforeAutospacing="1" w:after="0" w:line="240" w:lineRule="auto"/>
      <w:ind w:left="825"/>
    </w:pPr>
    <w:rPr>
      <w:rFonts w:ascii="Times New Roman" w:eastAsia="MS Mincho" w:hAnsi="Times New Roman" w:cs="Times New Roman"/>
      <w:lang w:eastAsia="ja-JP" w:bidi="ar-SA"/>
    </w:rPr>
  </w:style>
  <w:style w:type="paragraph" w:customStyle="1" w:styleId="authors1">
    <w:name w:val="authors1"/>
    <w:basedOn w:val="Normal"/>
    <w:rsid w:val="005E548F"/>
    <w:pPr>
      <w:bidi w:val="0"/>
      <w:spacing w:before="72" w:after="0" w:line="240" w:lineRule="atLeast"/>
      <w:ind w:left="825"/>
    </w:pPr>
    <w:rPr>
      <w:rFonts w:ascii="Times New Roman" w:eastAsia="MS Mincho" w:hAnsi="Times New Roman" w:cs="Times New Roman"/>
      <w:lang w:eastAsia="ja-JP" w:bidi="ar-SA"/>
    </w:rPr>
  </w:style>
  <w:style w:type="character" w:customStyle="1" w:styleId="journalname">
    <w:name w:val="journalname"/>
    <w:basedOn w:val="DefaultParagraphFont"/>
    <w:rsid w:val="005E548F"/>
  </w:style>
  <w:style w:type="character" w:customStyle="1" w:styleId="ti2">
    <w:name w:val="ti2"/>
    <w:rsid w:val="005E548F"/>
    <w:rPr>
      <w:rFonts w:cs="Times New Roman"/>
      <w:sz w:val="22"/>
      <w:szCs w:val="22"/>
    </w:rPr>
  </w:style>
  <w:style w:type="paragraph" w:styleId="List">
    <w:name w:val="List"/>
    <w:basedOn w:val="Normal"/>
    <w:rsid w:val="005E548F"/>
    <w:pPr>
      <w:spacing w:after="0" w:line="240" w:lineRule="atLeast"/>
      <w:ind w:left="283" w:hanging="283"/>
    </w:pPr>
    <w:rPr>
      <w:rFonts w:ascii="Times New Roman" w:eastAsia="MS Mincho" w:hAnsi="Times New Roman" w:cs="Traditional Arabic"/>
      <w:noProof/>
      <w:sz w:val="20"/>
      <w:szCs w:val="20"/>
      <w:lang w:eastAsia="ja-JP" w:bidi="ar-SA"/>
    </w:rPr>
  </w:style>
  <w:style w:type="character" w:customStyle="1" w:styleId="volume">
    <w:name w:val="volume"/>
    <w:rsid w:val="005E548F"/>
    <w:rPr>
      <w:rFonts w:cs="Times New Roman"/>
    </w:rPr>
  </w:style>
  <w:style w:type="character" w:customStyle="1" w:styleId="issue">
    <w:name w:val="issue"/>
    <w:rsid w:val="005E548F"/>
    <w:rPr>
      <w:rFonts w:cs="Times New Roman"/>
    </w:rPr>
  </w:style>
  <w:style w:type="character" w:customStyle="1" w:styleId="pages">
    <w:name w:val="pages"/>
    <w:rsid w:val="005E548F"/>
    <w:rPr>
      <w:rFonts w:cs="Times New Roman"/>
    </w:rPr>
  </w:style>
  <w:style w:type="paragraph" w:customStyle="1" w:styleId="Address">
    <w:name w:val="Address"/>
    <w:basedOn w:val="Normal"/>
    <w:next w:val="Normal"/>
    <w:rsid w:val="005E548F"/>
    <w:pPr>
      <w:widowControl w:val="0"/>
      <w:tabs>
        <w:tab w:val="left" w:pos="240"/>
      </w:tabs>
      <w:overflowPunct w:val="0"/>
      <w:autoSpaceDE w:val="0"/>
      <w:autoSpaceDN w:val="0"/>
      <w:bidi w:val="0"/>
      <w:adjustRightInd w:val="0"/>
      <w:spacing w:after="120" w:line="240" w:lineRule="exact"/>
      <w:jc w:val="right"/>
      <w:textAlignment w:val="baseline"/>
    </w:pPr>
    <w:rPr>
      <w:rFonts w:ascii="Times New Roman" w:eastAsia="MS Mincho" w:hAnsi="Times New Roman" w:cs="Times New Roman"/>
      <w:color w:val="0000FF"/>
      <w:sz w:val="16"/>
      <w:szCs w:val="16"/>
      <w:lang w:val="en-GB" w:eastAsia="ja-JP" w:bidi="ar-SA"/>
    </w:rPr>
  </w:style>
  <w:style w:type="character" w:customStyle="1" w:styleId="AmatnmagaleChar">
    <w:name w:val="A matn magale Char"/>
    <w:link w:val="Amatnmagale"/>
    <w:rsid w:val="005E548F"/>
    <w:rPr>
      <w:rFonts w:ascii="Times New Roman" w:eastAsia="Times New Roman" w:hAnsi="Times New Roman" w:cs="Times New Roman"/>
      <w:lang w:eastAsia="ja-JP" w:bidi="ar-SA"/>
    </w:rPr>
  </w:style>
  <w:style w:type="character" w:customStyle="1" w:styleId="citation-publication-date">
    <w:name w:val="citation-publication-date"/>
    <w:basedOn w:val="DefaultParagraphFont"/>
    <w:rsid w:val="005E548F"/>
  </w:style>
  <w:style w:type="character" w:customStyle="1" w:styleId="citation-volume">
    <w:name w:val="citation-volume"/>
    <w:basedOn w:val="DefaultParagraphFont"/>
    <w:rsid w:val="005E548F"/>
  </w:style>
  <w:style w:type="character" w:customStyle="1" w:styleId="citation-issue">
    <w:name w:val="citation-issue"/>
    <w:basedOn w:val="DefaultParagraphFont"/>
    <w:rsid w:val="005E548F"/>
  </w:style>
  <w:style w:type="character" w:customStyle="1" w:styleId="citation-flpages">
    <w:name w:val="citation-flpages"/>
    <w:basedOn w:val="DefaultParagraphFont"/>
    <w:rsid w:val="005E548F"/>
  </w:style>
  <w:style w:type="character" w:customStyle="1" w:styleId="citation-abbreviation">
    <w:name w:val="citation-abbreviation"/>
    <w:basedOn w:val="DefaultParagraphFont"/>
    <w:rsid w:val="005E548F"/>
  </w:style>
  <w:style w:type="character" w:customStyle="1" w:styleId="src1">
    <w:name w:val="src1"/>
    <w:rsid w:val="005E548F"/>
    <w:rPr>
      <w:vanish w:val="0"/>
      <w:webHidden w:val="0"/>
      <w:specVanish w:val="0"/>
    </w:rPr>
  </w:style>
  <w:style w:type="paragraph" w:customStyle="1" w:styleId="Style">
    <w:name w:val="Style"/>
    <w:rsid w:val="005E548F"/>
    <w:pPr>
      <w:widowControl w:val="0"/>
      <w:autoSpaceDE w:val="0"/>
      <w:autoSpaceDN w:val="0"/>
      <w:adjustRightInd w:val="0"/>
      <w:spacing w:after="0" w:line="240" w:lineRule="auto"/>
    </w:pPr>
    <w:rPr>
      <w:rFonts w:ascii="Times New Roman" w:eastAsia="Times New Roman" w:hAnsi="Times New Roman" w:cs="Times New Roman"/>
      <w:sz w:val="24"/>
      <w:szCs w:val="24"/>
      <w:lang w:bidi="ar-SA"/>
    </w:rPr>
  </w:style>
  <w:style w:type="table" w:styleId="Table3Deffects1">
    <w:name w:val="Table 3D effects 1"/>
    <w:basedOn w:val="TableNormal"/>
    <w:rsid w:val="005E548F"/>
    <w:pPr>
      <w:spacing w:after="0" w:line="240" w:lineRule="auto"/>
    </w:pPr>
    <w:rPr>
      <w:rFonts w:ascii="Times New Roman" w:eastAsia="Times New Roman" w:hAnsi="Times New Roman" w:cs="Times New Roman"/>
      <w:sz w:val="20"/>
      <w:szCs w:val="20"/>
      <w:lang w:bidi="ar-SA"/>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character" w:customStyle="1" w:styleId="longtextshorttext">
    <w:name w:val="long_text short_text"/>
    <w:basedOn w:val="DefaultParagraphFont"/>
    <w:rsid w:val="005E548F"/>
  </w:style>
  <w:style w:type="character" w:customStyle="1" w:styleId="apple-converted-space">
    <w:name w:val="apple-converted-space"/>
    <w:basedOn w:val="DefaultParagraphFont"/>
    <w:rsid w:val="005E548F"/>
  </w:style>
  <w:style w:type="character" w:customStyle="1" w:styleId="hit">
    <w:name w:val="hit"/>
    <w:basedOn w:val="DefaultParagraphFont"/>
    <w:rsid w:val="005E548F"/>
  </w:style>
  <w:style w:type="paragraph" w:customStyle="1" w:styleId="a0">
    <w:name w:val="متن اصلی"/>
    <w:basedOn w:val="BodyText"/>
    <w:link w:val="Char1"/>
    <w:qFormat/>
    <w:rsid w:val="005E548F"/>
    <w:pPr>
      <w:suppressAutoHyphens/>
      <w:spacing w:line="360" w:lineRule="auto"/>
      <w:ind w:firstLine="454"/>
      <w:jc w:val="both"/>
    </w:pPr>
    <w:rPr>
      <w:rFonts w:eastAsia="Batang" w:cs="Zar"/>
      <w:noProof w:val="0"/>
      <w:lang w:eastAsia="ar-SA"/>
    </w:rPr>
  </w:style>
  <w:style w:type="character" w:customStyle="1" w:styleId="Char1">
    <w:name w:val="متن اصلی Char1"/>
    <w:link w:val="a0"/>
    <w:rsid w:val="005E548F"/>
    <w:rPr>
      <w:rFonts w:ascii="Times New Roman" w:eastAsia="Batang" w:hAnsi="Times New Roman" w:cs="Zar"/>
      <w:sz w:val="24"/>
      <w:szCs w:val="28"/>
      <w:lang w:eastAsia="ar-SA"/>
    </w:rPr>
  </w:style>
  <w:style w:type="character" w:customStyle="1" w:styleId="hps">
    <w:name w:val="hps"/>
    <w:basedOn w:val="DefaultParagraphFont"/>
    <w:rsid w:val="005E548F"/>
  </w:style>
  <w:style w:type="character" w:styleId="PlaceholderText">
    <w:name w:val="Placeholder Text"/>
    <w:basedOn w:val="DefaultParagraphFont"/>
    <w:uiPriority w:val="99"/>
    <w:semiHidden/>
    <w:rsid w:val="005E548F"/>
    <w:rPr>
      <w:color w:val="808080"/>
    </w:rPr>
  </w:style>
  <w:style w:type="table" w:customStyle="1" w:styleId="TableGrid1">
    <w:name w:val="Table Grid1"/>
    <w:basedOn w:val="TableNormal"/>
    <w:next w:val="TableGrid"/>
    <w:uiPriority w:val="59"/>
    <w:rsid w:val="005E548F"/>
    <w:pPr>
      <w:spacing w:after="0" w:line="240" w:lineRule="auto"/>
    </w:pPr>
    <w:rPr>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5E548F"/>
    <w:pPr>
      <w:spacing w:after="0" w:line="240" w:lineRule="auto"/>
      <w:jc w:val="right"/>
    </w:pPr>
    <w:rPr>
      <w:rFonts w:ascii="Times New Roman" w:eastAsia="Times New Roman" w:hAnsi="Times New Roman"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lid-translation">
    <w:name w:val="tlid-translation"/>
    <w:basedOn w:val="DefaultParagraphFont"/>
    <w:rsid w:val="005E548F"/>
  </w:style>
  <w:style w:type="paragraph" w:customStyle="1" w:styleId="EndNoteBibliographyTitle">
    <w:name w:val="EndNote Bibliography Title"/>
    <w:basedOn w:val="Normal"/>
    <w:link w:val="EndNoteBibliographyTitleChar"/>
    <w:rsid w:val="005E548F"/>
    <w:pPr>
      <w:bidi w:val="0"/>
      <w:spacing w:after="0" w:line="240" w:lineRule="auto"/>
      <w:jc w:val="center"/>
    </w:pPr>
    <w:rPr>
      <w:rFonts w:ascii="Times New Roman" w:eastAsia="MS Mincho" w:hAnsi="Times New Roman" w:cs="Times New Roman"/>
      <w:noProof/>
      <w:sz w:val="18"/>
      <w:szCs w:val="24"/>
      <w:lang w:eastAsia="ja-JP" w:bidi="ar-SA"/>
    </w:rPr>
  </w:style>
  <w:style w:type="character" w:customStyle="1" w:styleId="MatnmagaleChar">
    <w:name w:val="Matn magale Char"/>
    <w:basedOn w:val="DefaultParagraphFont"/>
    <w:link w:val="Matnmagale"/>
    <w:rsid w:val="005E548F"/>
    <w:rPr>
      <w:rFonts w:ascii="Times New Roman" w:eastAsia="MS Mincho" w:hAnsi="Times New Roman" w:cs="Nazanin"/>
      <w:sz w:val="18"/>
      <w:szCs w:val="21"/>
      <w:lang w:eastAsia="ja-JP"/>
    </w:rPr>
  </w:style>
  <w:style w:type="character" w:customStyle="1" w:styleId="EndNoteBibliographyTitleChar">
    <w:name w:val="EndNote Bibliography Title Char"/>
    <w:basedOn w:val="MatnmagaleChar"/>
    <w:link w:val="EndNoteBibliographyTitle"/>
    <w:rsid w:val="005E548F"/>
    <w:rPr>
      <w:rFonts w:ascii="Times New Roman" w:eastAsia="MS Mincho" w:hAnsi="Times New Roman" w:cs="Times New Roman"/>
      <w:noProof/>
      <w:sz w:val="18"/>
      <w:szCs w:val="24"/>
      <w:lang w:eastAsia="ja-JP" w:bidi="ar-SA"/>
    </w:rPr>
  </w:style>
  <w:style w:type="paragraph" w:customStyle="1" w:styleId="EndNoteBibliography">
    <w:name w:val="EndNote Bibliography"/>
    <w:basedOn w:val="Normal"/>
    <w:link w:val="EndNoteBibliographyChar"/>
    <w:rsid w:val="005E548F"/>
    <w:pPr>
      <w:bidi w:val="0"/>
      <w:spacing w:after="0" w:line="240" w:lineRule="auto"/>
      <w:jc w:val="lowKashida"/>
    </w:pPr>
    <w:rPr>
      <w:rFonts w:ascii="Times New Roman" w:eastAsia="MS Mincho" w:hAnsi="Times New Roman" w:cs="Times New Roman"/>
      <w:noProof/>
      <w:sz w:val="18"/>
      <w:szCs w:val="24"/>
      <w:lang w:eastAsia="ja-JP" w:bidi="ar-SA"/>
    </w:rPr>
  </w:style>
  <w:style w:type="character" w:customStyle="1" w:styleId="EndNoteBibliographyChar">
    <w:name w:val="EndNote Bibliography Char"/>
    <w:basedOn w:val="MatnmagaleChar"/>
    <w:link w:val="EndNoteBibliography"/>
    <w:rsid w:val="005E548F"/>
    <w:rPr>
      <w:rFonts w:ascii="Times New Roman" w:eastAsia="MS Mincho" w:hAnsi="Times New Roman" w:cs="Times New Roman"/>
      <w:noProof/>
      <w:sz w:val="18"/>
      <w:szCs w:val="24"/>
      <w:lang w:eastAsia="ja-JP" w:bidi="ar-SA"/>
    </w:rPr>
  </w:style>
  <w:style w:type="character" w:customStyle="1" w:styleId="cit">
    <w:name w:val="cit"/>
    <w:basedOn w:val="DefaultParagraphFont"/>
    <w:rsid w:val="005E548F"/>
  </w:style>
  <w:style w:type="character" w:customStyle="1" w:styleId="name">
    <w:name w:val="name"/>
    <w:basedOn w:val="DefaultParagraphFont"/>
    <w:rsid w:val="005E548F"/>
  </w:style>
  <w:style w:type="paragraph" w:styleId="NoSpacing">
    <w:name w:val="No Spacing"/>
    <w:uiPriority w:val="1"/>
    <w:qFormat/>
    <w:rsid w:val="00466966"/>
    <w:pPr>
      <w:spacing w:after="0" w:line="240" w:lineRule="auto"/>
    </w:pPr>
  </w:style>
  <w:style w:type="table" w:styleId="PlainTable1">
    <w:name w:val="Plain Table 1"/>
    <w:basedOn w:val="TableNormal"/>
    <w:uiPriority w:val="41"/>
    <w:rsid w:val="00466966"/>
    <w:pPr>
      <w:spacing w:after="0" w:line="240" w:lineRule="auto"/>
    </w:pPr>
    <w:rPr>
      <w:lang w:bidi="ar-SA"/>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41168928">
      <w:bodyDiv w:val="1"/>
      <w:marLeft w:val="0"/>
      <w:marRight w:val="0"/>
      <w:marTop w:val="0"/>
      <w:marBottom w:val="0"/>
      <w:divBdr>
        <w:top w:val="none" w:sz="0" w:space="0" w:color="auto"/>
        <w:left w:val="none" w:sz="0" w:space="0" w:color="auto"/>
        <w:bottom w:val="none" w:sz="0" w:space="0" w:color="auto"/>
        <w:right w:val="none" w:sz="0" w:space="0" w:color="auto"/>
      </w:divBdr>
    </w:div>
    <w:div w:id="1767388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blast.ncbi.nlm.nih.gov/Blast.cgi" TargetMode="External"/><Relationship Id="rId18" Type="http://schemas.openxmlformats.org/officeDocument/2006/relationships/image" Target="media/image3.png"/><Relationship Id="rId26" Type="http://schemas.microsoft.com/office/2007/relationships/hdphoto" Target="media/hdphoto3.wdp"/><Relationship Id="rId3" Type="http://schemas.openxmlformats.org/officeDocument/2006/relationships/settings" Target="settings.xml"/><Relationship Id="rId21" Type="http://schemas.openxmlformats.org/officeDocument/2006/relationships/image" Target="media/image5.jpeg"/><Relationship Id="rId34" Type="http://schemas.openxmlformats.org/officeDocument/2006/relationships/header" Target="header6.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2.jpeg"/><Relationship Id="rId25" Type="http://schemas.openxmlformats.org/officeDocument/2006/relationships/image" Target="media/image8.png"/><Relationship Id="rId33" Type="http://schemas.openxmlformats.org/officeDocument/2006/relationships/hyperlink" Target="http://creativecommons.org/licenses/by-nc/4.0/" TargetMode="External"/><Relationship Id="rId2" Type="http://schemas.openxmlformats.org/officeDocument/2006/relationships/styles" Target="styles.xml"/><Relationship Id="rId16" Type="http://schemas.openxmlformats.org/officeDocument/2006/relationships/image" Target="media/image1.jpeg"/><Relationship Id="rId20" Type="http://schemas.openxmlformats.org/officeDocument/2006/relationships/image" Target="media/image4.jpeg"/><Relationship Id="rId29"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microsoft.com/office/2007/relationships/hdphoto" Target="media/hdphoto2.wdp"/><Relationship Id="rId32" Type="http://schemas.microsoft.com/office/2007/relationships/hdphoto" Target="media/hdphoto5.wdp"/><Relationship Id="rId5" Type="http://schemas.openxmlformats.org/officeDocument/2006/relationships/footnotes" Target="footnotes.xml"/><Relationship Id="rId15" Type="http://schemas.openxmlformats.org/officeDocument/2006/relationships/header" Target="header5.xml"/><Relationship Id="rId23" Type="http://schemas.openxmlformats.org/officeDocument/2006/relationships/image" Target="media/image7.png"/><Relationship Id="rId28" Type="http://schemas.openxmlformats.org/officeDocument/2006/relationships/image" Target="media/image10.tmp"/><Relationship Id="rId36" Type="http://schemas.openxmlformats.org/officeDocument/2006/relationships/theme" Target="theme/theme1.xml"/><Relationship Id="rId10" Type="http://schemas.openxmlformats.org/officeDocument/2006/relationships/footer" Target="footer2.xml"/><Relationship Id="rId19" Type="http://schemas.microsoft.com/office/2007/relationships/hdphoto" Target="media/hdphoto1.wdp"/><Relationship Id="rId31"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4.xml"/><Relationship Id="rId22" Type="http://schemas.openxmlformats.org/officeDocument/2006/relationships/image" Target="media/image6.jpeg"/><Relationship Id="rId27" Type="http://schemas.openxmlformats.org/officeDocument/2006/relationships/image" Target="media/image9.tmp"/><Relationship Id="rId30" Type="http://schemas.microsoft.com/office/2007/relationships/hdphoto" Target="media/hdphoto4.wdp"/><Relationship Id="rId35" Type="http://schemas.openxmlformats.org/officeDocument/2006/relationships/fontTable" Target="fontTable.xml"/><Relationship Id="rId8" Type="http://schemas.openxmlformats.org/officeDocument/2006/relationships/header" Target="head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ib\Desktop\&#1601;&#1585;&#1605;%20&#1582;&#1575;&#1605;%20&#1578;&#1605;&#1662;&#1604;&#1578;.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فرم خام تمپلت</Template>
  <TotalTime>182</TotalTime>
  <Pages>16</Pages>
  <Words>5717</Words>
  <Characters>32589</Characters>
  <Application>Microsoft Office Word</Application>
  <DocSecurity>0</DocSecurity>
  <Lines>271</Lines>
  <Paragraphs>76</Paragraphs>
  <ScaleCrop>false</ScaleCrop>
  <HeadingPairs>
    <vt:vector size="2" baseType="variant">
      <vt:variant>
        <vt:lpstr>Title</vt:lpstr>
      </vt:variant>
      <vt:variant>
        <vt:i4>1</vt:i4>
      </vt:variant>
    </vt:vector>
  </HeadingPairs>
  <TitlesOfParts>
    <vt:vector size="1" baseType="lpstr">
      <vt:lpstr>References:</vt:lpstr>
    </vt:vector>
  </TitlesOfParts>
  <Company/>
  <LinksUpToDate>false</LinksUpToDate>
  <CharactersWithSpaces>38230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References:</dc:title>
  <dc:subject/>
  <dc:creator>Administrator</dc:creator>
  <cp:keywords/>
  <dc:description/>
  <cp:lastModifiedBy>Windows User</cp:lastModifiedBy>
  <cp:revision>151</cp:revision>
  <cp:lastPrinted>2024-12-28T06:23:00Z</cp:lastPrinted>
  <dcterms:created xsi:type="dcterms:W3CDTF">2024-12-25T04:42:00Z</dcterms:created>
  <dcterms:modified xsi:type="dcterms:W3CDTF">2024-12-28T06:50:00Z</dcterms:modified>
</cp:coreProperties>
</file>